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26AA4C32" w:rsidR="008F2BA6" w:rsidRPr="008F2BA6" w:rsidRDefault="00105EBA" w:rsidP="008F2BA6">
            <w:pPr>
              <w:spacing w:line="276" w:lineRule="auto"/>
              <w:rPr>
                <w:sz w:val="20"/>
                <w:szCs w:val="20"/>
              </w:rPr>
            </w:pPr>
            <w:r w:rsidRPr="00105EBA">
              <w:rPr>
                <w:sz w:val="20"/>
                <w:szCs w:val="20"/>
              </w:rPr>
              <w:t>Implementación del bienestar animal y buenas prácticas ganaderas en producción de équidos.</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8F2BA6" w:rsidRDefault="008F2BA6" w:rsidP="008F2BA6">
            <w:pPr>
              <w:spacing w:line="276" w:lineRule="auto"/>
              <w:rPr>
                <w:sz w:val="20"/>
                <w:szCs w:val="20"/>
              </w:rPr>
            </w:pPr>
            <w:r w:rsidRPr="008F2BA6">
              <w:rPr>
                <w:sz w:val="20"/>
                <w:szCs w:val="20"/>
              </w:rPr>
              <w:t>COMPETENCIA</w:t>
            </w:r>
          </w:p>
        </w:tc>
        <w:tc>
          <w:tcPr>
            <w:tcW w:w="2835" w:type="dxa"/>
            <w:shd w:val="clear" w:color="auto" w:fill="auto"/>
            <w:vAlign w:val="center"/>
          </w:tcPr>
          <w:p w14:paraId="4D67ADFE" w14:textId="7B65AEE7" w:rsidR="008F2BA6" w:rsidRPr="00105EBA" w:rsidRDefault="00105EBA" w:rsidP="008F2BA6">
            <w:pPr>
              <w:spacing w:line="276" w:lineRule="auto"/>
              <w:rPr>
                <w:bCs/>
                <w:sz w:val="20"/>
                <w:szCs w:val="20"/>
              </w:rPr>
            </w:pPr>
            <w:r w:rsidRPr="00105EBA">
              <w:rPr>
                <w:bCs/>
                <w:sz w:val="20"/>
                <w:szCs w:val="20"/>
              </w:rPr>
              <w:t>Implementar sistemas de gestión según normativa y requerimientos técnicos.</w:t>
            </w:r>
          </w:p>
        </w:tc>
        <w:tc>
          <w:tcPr>
            <w:tcW w:w="2126" w:type="dxa"/>
            <w:shd w:val="clear" w:color="auto" w:fill="auto"/>
            <w:vAlign w:val="center"/>
          </w:tcPr>
          <w:p w14:paraId="1D8AD553" w14:textId="77777777" w:rsidR="008F2BA6" w:rsidRPr="008F2BA6" w:rsidRDefault="008F2BA6" w:rsidP="008F2BA6">
            <w:pPr>
              <w:spacing w:line="276" w:lineRule="auto"/>
              <w:rPr>
                <w:sz w:val="20"/>
                <w:szCs w:val="20"/>
              </w:rPr>
            </w:pPr>
            <w:r w:rsidRPr="008F2BA6">
              <w:rPr>
                <w:sz w:val="20"/>
                <w:szCs w:val="20"/>
              </w:rPr>
              <w:t>RESULTADOS DE APRENDIZAJE</w:t>
            </w:r>
          </w:p>
        </w:tc>
        <w:tc>
          <w:tcPr>
            <w:tcW w:w="3163" w:type="dxa"/>
            <w:shd w:val="clear" w:color="auto" w:fill="auto"/>
            <w:vAlign w:val="center"/>
          </w:tcPr>
          <w:p w14:paraId="722681C7" w14:textId="24252CFC" w:rsidR="008F2BA6" w:rsidRPr="008F2BA6" w:rsidRDefault="00105EBA" w:rsidP="008F2BA6">
            <w:pPr>
              <w:spacing w:line="276" w:lineRule="auto"/>
              <w:rPr>
                <w:b w:val="0"/>
                <w:sz w:val="20"/>
                <w:szCs w:val="20"/>
              </w:rPr>
            </w:pPr>
            <w:r w:rsidRPr="00105EBA">
              <w:rPr>
                <w:b w:val="0"/>
                <w:sz w:val="20"/>
                <w:szCs w:val="20"/>
              </w:rPr>
              <w:t>Caracterizar proceso de producción de équidos con base en tipo de empresa, normativa de buenas prácticas ganaderas y principios de bienestar animal.</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43433DAC" w:rsidR="0059034F" w:rsidRPr="009B1EE6" w:rsidRDefault="00105EBA">
            <w:pPr>
              <w:spacing w:line="276" w:lineRule="auto"/>
              <w:rPr>
                <w:b w:val="0"/>
                <w:bCs/>
                <w:sz w:val="20"/>
                <w:szCs w:val="20"/>
              </w:rPr>
            </w:pPr>
            <w:r>
              <w:rPr>
                <w:b w:val="0"/>
                <w:bCs/>
                <w:sz w:val="20"/>
                <w:szCs w:val="20"/>
              </w:rPr>
              <w:t>0</w:t>
            </w:r>
            <w:r w:rsidR="002828D0">
              <w:rPr>
                <w:b w:val="0"/>
                <w:bCs/>
                <w:sz w:val="20"/>
                <w:szCs w:val="20"/>
              </w:rPr>
              <w:t>2</w:t>
            </w:r>
          </w:p>
        </w:tc>
      </w:tr>
      <w:tr w:rsidR="009B1EE6" w14:paraId="26E8C2D4" w14:textId="77777777" w:rsidTr="00636E26">
        <w:trPr>
          <w:trHeight w:val="756"/>
        </w:trPr>
        <w:tc>
          <w:tcPr>
            <w:tcW w:w="3397" w:type="dxa"/>
            <w:shd w:val="clear" w:color="auto" w:fill="auto"/>
            <w:vAlign w:val="center"/>
          </w:tcPr>
          <w:p w14:paraId="0D7686A8" w14:textId="77777777" w:rsidR="009B1EE6" w:rsidRDefault="009B1EE6" w:rsidP="009B1EE6">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66A25AF7" w:rsidR="009B1EE6" w:rsidRPr="009B1EE6" w:rsidRDefault="00836279" w:rsidP="009B1EE6">
            <w:pPr>
              <w:spacing w:line="276" w:lineRule="auto"/>
              <w:rPr>
                <w:b w:val="0"/>
                <w:bCs/>
                <w:sz w:val="20"/>
                <w:szCs w:val="20"/>
              </w:rPr>
            </w:pPr>
            <w:r w:rsidRPr="00836279">
              <w:rPr>
                <w:b w:val="0"/>
                <w:bCs/>
                <w:sz w:val="20"/>
                <w:szCs w:val="20"/>
              </w:rPr>
              <w:t>Bienestar animal, sanidad y manejo integral del hato equino</w:t>
            </w:r>
          </w:p>
        </w:tc>
      </w:tr>
      <w:tr w:rsidR="009B1EE6" w14:paraId="09C79858" w14:textId="77777777" w:rsidTr="00636E26">
        <w:trPr>
          <w:trHeight w:val="629"/>
        </w:trPr>
        <w:tc>
          <w:tcPr>
            <w:tcW w:w="3397" w:type="dxa"/>
            <w:shd w:val="clear" w:color="auto" w:fill="auto"/>
            <w:vAlign w:val="center"/>
          </w:tcPr>
          <w:p w14:paraId="4A86FFD4" w14:textId="77777777" w:rsidR="009B1EE6" w:rsidRDefault="009B1EE6" w:rsidP="009B1EE6">
            <w:pPr>
              <w:spacing w:line="276" w:lineRule="auto"/>
              <w:rPr>
                <w:sz w:val="20"/>
                <w:szCs w:val="20"/>
              </w:rPr>
            </w:pPr>
            <w:r>
              <w:rPr>
                <w:sz w:val="20"/>
                <w:szCs w:val="20"/>
              </w:rPr>
              <w:t>BREVE DESCRIPCIÓN</w:t>
            </w:r>
          </w:p>
        </w:tc>
        <w:tc>
          <w:tcPr>
            <w:tcW w:w="6565" w:type="dxa"/>
            <w:shd w:val="clear" w:color="auto" w:fill="auto"/>
            <w:vAlign w:val="center"/>
          </w:tcPr>
          <w:p w14:paraId="3811466D" w14:textId="6A9F89D9" w:rsidR="009B1EE6" w:rsidRPr="009B1EE6" w:rsidRDefault="00836279" w:rsidP="009B1EE6">
            <w:pPr>
              <w:spacing w:line="276" w:lineRule="auto"/>
              <w:rPr>
                <w:b w:val="0"/>
                <w:bCs/>
                <w:sz w:val="20"/>
                <w:szCs w:val="20"/>
              </w:rPr>
            </w:pPr>
            <w:r w:rsidRPr="00836279">
              <w:rPr>
                <w:b w:val="0"/>
                <w:bCs/>
                <w:sz w:val="20"/>
                <w:szCs w:val="20"/>
              </w:rPr>
              <w:t>Este componente introduce los principios fundamentales del bienestar animal y las Buenas Prácticas Ganaderas aplicadas a los équidos, abordando el manejo del hato, la sanidad, la inocuidad, la gestión ambiental y la seguridad laboral. Su propósito es que el aprendiz identifique y aplique los requisitos técnicos y normativos necesarios para garantizar el bienestar, la trazabilidad y el cumplimiento sanitario en unidades de producción equina.</w:t>
            </w:r>
          </w:p>
        </w:tc>
      </w:tr>
      <w:tr w:rsidR="009B1EE6" w14:paraId="1D1D8101" w14:textId="77777777" w:rsidTr="00636E26">
        <w:trPr>
          <w:trHeight w:val="567"/>
        </w:trPr>
        <w:tc>
          <w:tcPr>
            <w:tcW w:w="3397" w:type="dxa"/>
            <w:shd w:val="clear" w:color="auto" w:fill="auto"/>
            <w:vAlign w:val="center"/>
          </w:tcPr>
          <w:p w14:paraId="492C2C27" w14:textId="77777777" w:rsidR="009B1EE6" w:rsidRDefault="009B1EE6" w:rsidP="009B1EE6">
            <w:pPr>
              <w:spacing w:line="276" w:lineRule="auto"/>
              <w:rPr>
                <w:sz w:val="20"/>
                <w:szCs w:val="20"/>
              </w:rPr>
            </w:pPr>
            <w:r>
              <w:rPr>
                <w:sz w:val="20"/>
                <w:szCs w:val="20"/>
              </w:rPr>
              <w:t>PALABRAS CLAVE</w:t>
            </w:r>
          </w:p>
        </w:tc>
        <w:tc>
          <w:tcPr>
            <w:tcW w:w="6565" w:type="dxa"/>
            <w:shd w:val="clear" w:color="auto" w:fill="auto"/>
            <w:vAlign w:val="center"/>
          </w:tcPr>
          <w:p w14:paraId="3EA6B93F" w14:textId="0B16158C" w:rsidR="009B1EE6" w:rsidRPr="00836279" w:rsidRDefault="00836279" w:rsidP="009B1EE6">
            <w:pPr>
              <w:spacing w:line="276" w:lineRule="auto"/>
              <w:rPr>
                <w:b w:val="0"/>
                <w:sz w:val="20"/>
                <w:szCs w:val="20"/>
                <w:lang w:val="es-MX"/>
              </w:rPr>
            </w:pPr>
            <w:r w:rsidRPr="00836279">
              <w:rPr>
                <w:b w:val="0"/>
                <w:sz w:val="20"/>
                <w:szCs w:val="20"/>
                <w:lang w:val="es-MX"/>
              </w:rPr>
              <w:t xml:space="preserve">Bienestar animal, sanidad equina, bioseguridad, manejo del hato, </w:t>
            </w:r>
            <w:proofErr w:type="spellStart"/>
            <w:r w:rsidRPr="00836279">
              <w:rPr>
                <w:b w:val="0"/>
                <w:sz w:val="20"/>
                <w:szCs w:val="20"/>
                <w:lang w:val="es-MX"/>
              </w:rPr>
              <w:t>BPG</w:t>
            </w:r>
            <w:proofErr w:type="spellEnd"/>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9B1EE6">
        <w:trPr>
          <w:trHeight w:val="140"/>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43AE934E" w14:textId="1E3F07B9" w:rsidR="005B505B" w:rsidRPr="003F2B64" w:rsidRDefault="005B505B" w:rsidP="005B505B">
            <w:pPr>
              <w:spacing w:line="276" w:lineRule="auto"/>
              <w:rPr>
                <w:color w:val="595959" w:themeColor="text1" w:themeTint="A6"/>
                <w:sz w:val="20"/>
                <w:szCs w:val="20"/>
              </w:rPr>
            </w:pPr>
          </w:p>
          <w:p w14:paraId="5959CF1E" w14:textId="7AF5B5B0" w:rsidR="0059034F" w:rsidRPr="00105EBA" w:rsidRDefault="005B505B" w:rsidP="005B505B">
            <w:pPr>
              <w:spacing w:line="276" w:lineRule="auto"/>
              <w:rPr>
                <w:color w:val="595959" w:themeColor="text1" w:themeTint="A6"/>
                <w:sz w:val="20"/>
                <w:szCs w:val="20"/>
              </w:rPr>
            </w:pPr>
            <w:r w:rsidRPr="003F2B64">
              <w:rPr>
                <w:color w:val="595959" w:themeColor="text1" w:themeTint="A6"/>
                <w:sz w:val="20"/>
                <w:szCs w:val="20"/>
              </w:rPr>
              <w:t>7 - EXPLOTACIÓN PRIMARIA Y EXTRACTIVA</w:t>
            </w: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2D9B4A3B" w:rsidR="0059034F" w:rsidRPr="003F2B64" w:rsidRDefault="0059034F">
            <w:pPr>
              <w:spacing w:line="276" w:lineRule="auto"/>
              <w:rPr>
                <w:color w:val="595959" w:themeColor="text1" w:themeTint="A6"/>
                <w:sz w:val="20"/>
                <w:szCs w:val="20"/>
              </w:rPr>
            </w:pP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24534322" w14:textId="0A0CE032" w:rsidR="00BF4947" w:rsidRPr="00B27769" w:rsidRDefault="00BF4947" w:rsidP="002828D0">
      <w:pPr>
        <w:rPr>
          <w:color w:val="000000"/>
          <w:sz w:val="20"/>
          <w:szCs w:val="20"/>
        </w:rPr>
      </w:pPr>
    </w:p>
    <w:p w14:paraId="294328C0" w14:textId="58114F56" w:rsidR="00BF4947" w:rsidRPr="00B27769" w:rsidRDefault="002828D0" w:rsidP="00BF4947">
      <w:pPr>
        <w:ind w:left="360"/>
        <w:rPr>
          <w:color w:val="000000"/>
          <w:sz w:val="20"/>
          <w:szCs w:val="20"/>
        </w:rPr>
      </w:pPr>
      <w:bookmarkStart w:id="0" w:name="_Hlk215778487"/>
      <w:r>
        <w:rPr>
          <w:color w:val="000000"/>
          <w:sz w:val="20"/>
          <w:szCs w:val="20"/>
          <w:lang w:val="es-MX"/>
        </w:rPr>
        <w:t>1</w:t>
      </w:r>
      <w:r w:rsidR="00BF4947" w:rsidRPr="009F6497">
        <w:rPr>
          <w:color w:val="000000"/>
          <w:sz w:val="20"/>
          <w:szCs w:val="20"/>
          <w:lang w:val="es-MX"/>
        </w:rPr>
        <w:t xml:space="preserve">. Bienestar </w:t>
      </w:r>
      <w:r w:rsidR="00BF4947" w:rsidRPr="00B27769">
        <w:rPr>
          <w:color w:val="000000"/>
          <w:sz w:val="20"/>
          <w:szCs w:val="20"/>
          <w:lang w:val="es-MX"/>
        </w:rPr>
        <w:t>animal en los équidos</w:t>
      </w:r>
    </w:p>
    <w:p w14:paraId="107F0679" w14:textId="22CC2E07" w:rsidR="00BF4947" w:rsidRPr="00B27769" w:rsidRDefault="002828D0" w:rsidP="00BF4947">
      <w:pPr>
        <w:ind w:left="360"/>
        <w:rPr>
          <w:color w:val="000000"/>
          <w:sz w:val="20"/>
          <w:szCs w:val="20"/>
        </w:rPr>
      </w:pPr>
      <w:r>
        <w:rPr>
          <w:color w:val="000000"/>
          <w:sz w:val="20"/>
          <w:szCs w:val="20"/>
          <w:lang w:val="es-MX"/>
        </w:rPr>
        <w:t>1</w:t>
      </w:r>
      <w:r w:rsidR="00BF4947" w:rsidRPr="009F6497">
        <w:rPr>
          <w:color w:val="000000"/>
          <w:sz w:val="20"/>
          <w:szCs w:val="20"/>
          <w:lang w:val="es-MX"/>
        </w:rPr>
        <w:t>.1. Concepto de</w:t>
      </w:r>
      <w:r w:rsidR="00BF4947" w:rsidRPr="00B27769">
        <w:rPr>
          <w:color w:val="000000"/>
          <w:sz w:val="20"/>
          <w:szCs w:val="20"/>
          <w:lang w:val="es-MX"/>
        </w:rPr>
        <w:t xml:space="preserve"> bienestar animal</w:t>
      </w:r>
    </w:p>
    <w:p w14:paraId="742816B0" w14:textId="5F1F8977" w:rsidR="00BF4947" w:rsidRPr="00B27769" w:rsidRDefault="002828D0" w:rsidP="00BF4947">
      <w:pPr>
        <w:ind w:left="360"/>
        <w:rPr>
          <w:color w:val="000000"/>
          <w:sz w:val="20"/>
          <w:szCs w:val="20"/>
        </w:rPr>
      </w:pPr>
      <w:r>
        <w:rPr>
          <w:color w:val="000000"/>
          <w:sz w:val="20"/>
          <w:szCs w:val="20"/>
          <w:lang w:val="es-MX"/>
        </w:rPr>
        <w:t>1</w:t>
      </w:r>
      <w:r w:rsidR="00BF4947" w:rsidRPr="009F6497">
        <w:rPr>
          <w:color w:val="000000"/>
          <w:sz w:val="20"/>
          <w:szCs w:val="20"/>
          <w:lang w:val="es-MX"/>
        </w:rPr>
        <w:t xml:space="preserve">.2. Las </w:t>
      </w:r>
      <w:r w:rsidR="00BF4947" w:rsidRPr="00B27769">
        <w:rPr>
          <w:color w:val="000000"/>
          <w:sz w:val="20"/>
          <w:szCs w:val="20"/>
          <w:lang w:val="es-MX"/>
        </w:rPr>
        <w:t>cinco libertades del bienestar animal</w:t>
      </w:r>
    </w:p>
    <w:p w14:paraId="40FB49C2" w14:textId="346C8D50" w:rsidR="00BF4947" w:rsidRPr="00B27769" w:rsidRDefault="002828D0" w:rsidP="00BF4947">
      <w:pPr>
        <w:ind w:left="360"/>
        <w:rPr>
          <w:color w:val="000000"/>
          <w:sz w:val="20"/>
          <w:szCs w:val="20"/>
        </w:rPr>
      </w:pPr>
      <w:r>
        <w:rPr>
          <w:color w:val="000000"/>
          <w:sz w:val="20"/>
          <w:szCs w:val="20"/>
          <w:lang w:val="es-MX"/>
        </w:rPr>
        <w:t>1</w:t>
      </w:r>
      <w:r w:rsidR="00BF4947" w:rsidRPr="00630EC6">
        <w:rPr>
          <w:color w:val="000000"/>
          <w:sz w:val="20"/>
          <w:szCs w:val="20"/>
          <w:lang w:val="es-MX"/>
        </w:rPr>
        <w:t xml:space="preserve">.3. Prácticas </w:t>
      </w:r>
      <w:r w:rsidR="00BF4947" w:rsidRPr="00B27769">
        <w:rPr>
          <w:color w:val="000000"/>
          <w:sz w:val="20"/>
          <w:szCs w:val="20"/>
          <w:lang w:val="es-MX"/>
        </w:rPr>
        <w:t>aplicadas al manejo de équidos</w:t>
      </w:r>
    </w:p>
    <w:p w14:paraId="03498001" w14:textId="2141BA21" w:rsidR="00BF4947" w:rsidRPr="00B27769" w:rsidRDefault="002828D0" w:rsidP="00BF4947">
      <w:pPr>
        <w:ind w:left="360"/>
        <w:rPr>
          <w:color w:val="000000"/>
          <w:sz w:val="20"/>
          <w:szCs w:val="20"/>
        </w:rPr>
      </w:pPr>
      <w:r>
        <w:rPr>
          <w:color w:val="000000"/>
          <w:sz w:val="20"/>
          <w:szCs w:val="20"/>
          <w:lang w:val="es-MX"/>
        </w:rPr>
        <w:t>2</w:t>
      </w:r>
      <w:r w:rsidR="00BF4947" w:rsidRPr="00320136">
        <w:rPr>
          <w:color w:val="000000"/>
          <w:sz w:val="20"/>
          <w:szCs w:val="20"/>
          <w:lang w:val="es-MX"/>
        </w:rPr>
        <w:t xml:space="preserve">. Manejo del </w:t>
      </w:r>
      <w:r w:rsidR="00BF4947" w:rsidRPr="00B27769">
        <w:rPr>
          <w:color w:val="000000"/>
          <w:sz w:val="20"/>
          <w:szCs w:val="20"/>
          <w:lang w:val="es-MX"/>
        </w:rPr>
        <w:t>hato equino</w:t>
      </w:r>
    </w:p>
    <w:p w14:paraId="35C068C0" w14:textId="7B0BFE35" w:rsidR="00BF4947" w:rsidRPr="00B27769" w:rsidRDefault="002828D0" w:rsidP="00BF4947">
      <w:pPr>
        <w:ind w:left="360"/>
        <w:rPr>
          <w:color w:val="000000"/>
          <w:sz w:val="20"/>
          <w:szCs w:val="20"/>
        </w:rPr>
      </w:pPr>
      <w:r>
        <w:rPr>
          <w:color w:val="000000"/>
          <w:sz w:val="20"/>
          <w:szCs w:val="20"/>
          <w:lang w:val="es-MX"/>
        </w:rPr>
        <w:t>2</w:t>
      </w:r>
      <w:r w:rsidR="00BF4947" w:rsidRPr="00320136">
        <w:rPr>
          <w:color w:val="000000"/>
          <w:sz w:val="20"/>
          <w:szCs w:val="20"/>
          <w:lang w:val="es-MX"/>
        </w:rPr>
        <w:t xml:space="preserve">.1. Concepto de </w:t>
      </w:r>
      <w:r w:rsidR="00BF4947" w:rsidRPr="00B27769">
        <w:rPr>
          <w:color w:val="000000"/>
          <w:sz w:val="20"/>
          <w:szCs w:val="20"/>
          <w:lang w:val="es-MX"/>
        </w:rPr>
        <w:t>manejo del hato</w:t>
      </w:r>
    </w:p>
    <w:p w14:paraId="317F650C" w14:textId="02AA80B5" w:rsidR="00BF4947" w:rsidRPr="00B27769" w:rsidRDefault="002828D0" w:rsidP="00BF4947">
      <w:pPr>
        <w:ind w:left="360"/>
        <w:rPr>
          <w:color w:val="000000"/>
          <w:sz w:val="20"/>
          <w:szCs w:val="20"/>
        </w:rPr>
      </w:pPr>
      <w:r>
        <w:rPr>
          <w:color w:val="000000"/>
          <w:sz w:val="20"/>
          <w:szCs w:val="20"/>
          <w:lang w:val="es-MX"/>
        </w:rPr>
        <w:t>2</w:t>
      </w:r>
      <w:r w:rsidR="00BF4947" w:rsidRPr="00320136">
        <w:rPr>
          <w:color w:val="000000"/>
          <w:sz w:val="20"/>
          <w:szCs w:val="20"/>
          <w:lang w:val="es-MX"/>
        </w:rPr>
        <w:t xml:space="preserve">.2. Condiciones de </w:t>
      </w:r>
      <w:r w:rsidR="00BF4947" w:rsidRPr="00B27769">
        <w:rPr>
          <w:color w:val="000000"/>
          <w:sz w:val="20"/>
          <w:szCs w:val="20"/>
          <w:lang w:val="es-MX"/>
        </w:rPr>
        <w:t>alojamiento</w:t>
      </w:r>
    </w:p>
    <w:p w14:paraId="7F5438ED" w14:textId="5BC1DEA6" w:rsidR="00BF4947" w:rsidRPr="00B27769" w:rsidRDefault="002828D0" w:rsidP="00BF4947">
      <w:pPr>
        <w:ind w:left="360"/>
        <w:rPr>
          <w:color w:val="000000"/>
          <w:sz w:val="20"/>
          <w:szCs w:val="20"/>
        </w:rPr>
      </w:pPr>
      <w:r>
        <w:rPr>
          <w:color w:val="000000"/>
          <w:sz w:val="20"/>
          <w:szCs w:val="20"/>
          <w:lang w:val="es-MX"/>
        </w:rPr>
        <w:t>3</w:t>
      </w:r>
      <w:r w:rsidR="00BF4947" w:rsidRPr="000D04E5">
        <w:rPr>
          <w:color w:val="000000"/>
          <w:sz w:val="20"/>
          <w:szCs w:val="20"/>
          <w:lang w:val="es-MX"/>
        </w:rPr>
        <w:t xml:space="preserve">. Sanidad y </w:t>
      </w:r>
      <w:r w:rsidR="00BF4947" w:rsidRPr="00B27769">
        <w:rPr>
          <w:color w:val="000000"/>
          <w:sz w:val="20"/>
          <w:szCs w:val="20"/>
          <w:lang w:val="es-MX"/>
        </w:rPr>
        <w:t>manejo sanitario en équidos</w:t>
      </w:r>
    </w:p>
    <w:p w14:paraId="5D18C572" w14:textId="5FFEB76C" w:rsidR="00BF4947" w:rsidRPr="00B27769" w:rsidRDefault="002828D0" w:rsidP="00BF4947">
      <w:pPr>
        <w:ind w:left="360"/>
        <w:rPr>
          <w:color w:val="000000"/>
          <w:sz w:val="20"/>
          <w:szCs w:val="20"/>
        </w:rPr>
      </w:pPr>
      <w:r>
        <w:rPr>
          <w:color w:val="000000"/>
          <w:sz w:val="20"/>
          <w:szCs w:val="20"/>
          <w:lang w:val="es-MX"/>
        </w:rPr>
        <w:t>3</w:t>
      </w:r>
      <w:r w:rsidR="00BF4947" w:rsidRPr="000D04E5">
        <w:rPr>
          <w:color w:val="000000"/>
          <w:sz w:val="20"/>
          <w:szCs w:val="20"/>
          <w:lang w:val="es-MX"/>
        </w:rPr>
        <w:t xml:space="preserve">.1. Componentes del </w:t>
      </w:r>
      <w:r w:rsidR="00BF4947" w:rsidRPr="00B27769">
        <w:rPr>
          <w:color w:val="000000"/>
          <w:sz w:val="20"/>
          <w:szCs w:val="20"/>
          <w:lang w:val="es-MX"/>
        </w:rPr>
        <w:t>manejo sanitario</w:t>
      </w:r>
    </w:p>
    <w:p w14:paraId="1A5B8F3E" w14:textId="3A8BCD3F" w:rsidR="00BF4947" w:rsidRPr="00B27769" w:rsidRDefault="002828D0" w:rsidP="00BF4947">
      <w:pPr>
        <w:ind w:left="360"/>
        <w:rPr>
          <w:color w:val="000000"/>
          <w:sz w:val="20"/>
          <w:szCs w:val="20"/>
        </w:rPr>
      </w:pPr>
      <w:r>
        <w:rPr>
          <w:color w:val="000000"/>
          <w:sz w:val="20"/>
          <w:szCs w:val="20"/>
          <w:lang w:val="es-MX"/>
        </w:rPr>
        <w:t>3</w:t>
      </w:r>
      <w:r w:rsidR="00BF4947" w:rsidRPr="000D04E5">
        <w:rPr>
          <w:color w:val="000000"/>
          <w:sz w:val="20"/>
          <w:szCs w:val="20"/>
          <w:lang w:val="es-MX"/>
        </w:rPr>
        <w:t xml:space="preserve">.2. Importancia del </w:t>
      </w:r>
      <w:r w:rsidR="00BF4947" w:rsidRPr="00B27769">
        <w:rPr>
          <w:color w:val="000000"/>
          <w:sz w:val="20"/>
          <w:szCs w:val="20"/>
          <w:lang w:val="es-MX"/>
        </w:rPr>
        <w:t>manejo sanitario</w:t>
      </w:r>
    </w:p>
    <w:p w14:paraId="4592F56C" w14:textId="6004A324" w:rsidR="00BF4947" w:rsidRPr="00B27769" w:rsidRDefault="002828D0" w:rsidP="00BF4947">
      <w:pPr>
        <w:ind w:left="360"/>
        <w:rPr>
          <w:color w:val="000000"/>
          <w:sz w:val="20"/>
          <w:szCs w:val="20"/>
        </w:rPr>
      </w:pPr>
      <w:r>
        <w:rPr>
          <w:color w:val="000000"/>
          <w:sz w:val="20"/>
          <w:szCs w:val="20"/>
          <w:lang w:val="es-MX"/>
        </w:rPr>
        <w:t>3</w:t>
      </w:r>
      <w:r w:rsidR="00BF4947" w:rsidRPr="000D04E5">
        <w:rPr>
          <w:color w:val="000000"/>
          <w:sz w:val="20"/>
          <w:szCs w:val="20"/>
          <w:lang w:val="es-MX"/>
        </w:rPr>
        <w:t xml:space="preserve">.3. Normativa </w:t>
      </w:r>
      <w:r w:rsidR="00BF4947" w:rsidRPr="00B27769">
        <w:rPr>
          <w:color w:val="000000"/>
          <w:sz w:val="20"/>
          <w:szCs w:val="20"/>
          <w:lang w:val="es-MX"/>
        </w:rPr>
        <w:t>sanitaria vigente e</w:t>
      </w:r>
      <w:r w:rsidR="00BF4947" w:rsidRPr="000D04E5">
        <w:rPr>
          <w:color w:val="000000"/>
          <w:sz w:val="20"/>
          <w:szCs w:val="20"/>
          <w:lang w:val="es-MX"/>
        </w:rPr>
        <w:t>n Colombia</w:t>
      </w:r>
    </w:p>
    <w:p w14:paraId="31DDF70B" w14:textId="14E8340F" w:rsidR="00BF4947" w:rsidRPr="00B27769" w:rsidRDefault="002828D0" w:rsidP="00BF4947">
      <w:pPr>
        <w:ind w:left="360"/>
        <w:rPr>
          <w:color w:val="000000"/>
          <w:sz w:val="20"/>
          <w:szCs w:val="20"/>
        </w:rPr>
      </w:pPr>
      <w:r>
        <w:rPr>
          <w:color w:val="000000"/>
          <w:sz w:val="20"/>
          <w:szCs w:val="20"/>
          <w:lang w:val="es-MX"/>
        </w:rPr>
        <w:t>3</w:t>
      </w:r>
      <w:r w:rsidR="00BF4947" w:rsidRPr="005C090B">
        <w:rPr>
          <w:color w:val="000000"/>
          <w:sz w:val="20"/>
          <w:szCs w:val="20"/>
          <w:lang w:val="es-MX"/>
        </w:rPr>
        <w:t>.</w:t>
      </w:r>
      <w:r w:rsidR="00BF4947" w:rsidRPr="00B27769">
        <w:rPr>
          <w:color w:val="000000"/>
          <w:sz w:val="20"/>
          <w:szCs w:val="20"/>
          <w:lang w:val="es-MX"/>
        </w:rPr>
        <w:t>4</w:t>
      </w:r>
      <w:r w:rsidR="00BF4947" w:rsidRPr="005C090B">
        <w:rPr>
          <w:color w:val="000000"/>
          <w:sz w:val="20"/>
          <w:szCs w:val="20"/>
          <w:lang w:val="es-MX"/>
        </w:rPr>
        <w:t xml:space="preserve">. Enfermedades de </w:t>
      </w:r>
      <w:r w:rsidR="00BF4947" w:rsidRPr="00B27769">
        <w:rPr>
          <w:color w:val="000000"/>
          <w:sz w:val="20"/>
          <w:szCs w:val="20"/>
          <w:lang w:val="es-MX"/>
        </w:rPr>
        <w:t>control oficial en équidos</w:t>
      </w:r>
    </w:p>
    <w:p w14:paraId="2B5B2D6D" w14:textId="506C63A9" w:rsidR="00BF4947" w:rsidRPr="00B27769" w:rsidRDefault="002828D0" w:rsidP="00BF4947">
      <w:pPr>
        <w:ind w:left="360"/>
        <w:rPr>
          <w:color w:val="000000"/>
          <w:sz w:val="20"/>
          <w:szCs w:val="20"/>
        </w:rPr>
      </w:pPr>
      <w:r>
        <w:rPr>
          <w:color w:val="000000"/>
          <w:sz w:val="20"/>
          <w:szCs w:val="20"/>
          <w:lang w:val="es-MX"/>
        </w:rPr>
        <w:t>3</w:t>
      </w:r>
      <w:r w:rsidR="00BF4947" w:rsidRPr="009545A4">
        <w:rPr>
          <w:color w:val="000000"/>
          <w:sz w:val="20"/>
          <w:szCs w:val="20"/>
          <w:lang w:val="es-MX"/>
        </w:rPr>
        <w:t>.</w:t>
      </w:r>
      <w:r w:rsidR="00BF4947" w:rsidRPr="00B27769">
        <w:rPr>
          <w:color w:val="000000"/>
          <w:sz w:val="20"/>
          <w:szCs w:val="20"/>
          <w:lang w:val="es-MX"/>
        </w:rPr>
        <w:t>5</w:t>
      </w:r>
      <w:r w:rsidR="00BF4947" w:rsidRPr="009545A4">
        <w:rPr>
          <w:color w:val="000000"/>
          <w:sz w:val="20"/>
          <w:szCs w:val="20"/>
          <w:lang w:val="es-MX"/>
        </w:rPr>
        <w:t xml:space="preserve">. Plan </w:t>
      </w:r>
      <w:r w:rsidR="00BF4947" w:rsidRPr="00B27769">
        <w:rPr>
          <w:color w:val="000000"/>
          <w:sz w:val="20"/>
          <w:szCs w:val="20"/>
          <w:lang w:val="es-MX"/>
        </w:rPr>
        <w:t>sanitario del hato equino</w:t>
      </w:r>
    </w:p>
    <w:p w14:paraId="63EA6C90" w14:textId="29FB21A9" w:rsidR="00BF4947" w:rsidRPr="00B27769" w:rsidRDefault="002828D0" w:rsidP="00BF4947">
      <w:pPr>
        <w:ind w:left="360"/>
        <w:rPr>
          <w:color w:val="000000"/>
          <w:sz w:val="20"/>
          <w:szCs w:val="20"/>
        </w:rPr>
      </w:pPr>
      <w:r>
        <w:rPr>
          <w:color w:val="000000"/>
          <w:sz w:val="20"/>
          <w:szCs w:val="20"/>
          <w:lang w:val="es-MX"/>
        </w:rPr>
        <w:lastRenderedPageBreak/>
        <w:t>3</w:t>
      </w:r>
      <w:r w:rsidR="00BF4947" w:rsidRPr="002C7597">
        <w:rPr>
          <w:color w:val="000000"/>
          <w:sz w:val="20"/>
          <w:szCs w:val="20"/>
          <w:lang w:val="es-MX"/>
        </w:rPr>
        <w:t>.</w:t>
      </w:r>
      <w:r w:rsidR="00BF4947" w:rsidRPr="00B27769">
        <w:rPr>
          <w:color w:val="000000"/>
          <w:sz w:val="20"/>
          <w:szCs w:val="20"/>
          <w:lang w:val="es-MX"/>
        </w:rPr>
        <w:t>6</w:t>
      </w:r>
      <w:r w:rsidR="00BF4947" w:rsidRPr="002C7597">
        <w:rPr>
          <w:color w:val="000000"/>
          <w:sz w:val="20"/>
          <w:szCs w:val="20"/>
          <w:lang w:val="es-MX"/>
        </w:rPr>
        <w:t xml:space="preserve">. Uso </w:t>
      </w:r>
      <w:r w:rsidR="00BF4947" w:rsidRPr="00B27769">
        <w:rPr>
          <w:color w:val="000000"/>
          <w:sz w:val="20"/>
          <w:szCs w:val="20"/>
          <w:lang w:val="es-MX"/>
        </w:rPr>
        <w:t>responsable de medicamentos veterinarios</w:t>
      </w:r>
    </w:p>
    <w:p w14:paraId="3353B278" w14:textId="1C35339D" w:rsidR="00BF4947" w:rsidRPr="00B27769" w:rsidRDefault="002828D0" w:rsidP="00BF4947">
      <w:pPr>
        <w:ind w:left="360"/>
        <w:rPr>
          <w:color w:val="000000"/>
          <w:sz w:val="20"/>
          <w:szCs w:val="20"/>
        </w:rPr>
      </w:pPr>
      <w:r>
        <w:rPr>
          <w:color w:val="000000"/>
          <w:sz w:val="20"/>
          <w:szCs w:val="20"/>
          <w:lang w:val="es-MX"/>
        </w:rPr>
        <w:t>3</w:t>
      </w:r>
      <w:r w:rsidR="00BF4947" w:rsidRPr="00E53F68">
        <w:rPr>
          <w:color w:val="000000"/>
          <w:sz w:val="20"/>
          <w:szCs w:val="20"/>
          <w:lang w:val="es-MX"/>
        </w:rPr>
        <w:t>.</w:t>
      </w:r>
      <w:r w:rsidR="00BF4947" w:rsidRPr="00B27769">
        <w:rPr>
          <w:color w:val="000000"/>
          <w:sz w:val="20"/>
          <w:szCs w:val="20"/>
          <w:lang w:val="es-MX"/>
        </w:rPr>
        <w:t>7</w:t>
      </w:r>
      <w:r w:rsidR="00BF4947" w:rsidRPr="00E53F68">
        <w:rPr>
          <w:color w:val="000000"/>
          <w:sz w:val="20"/>
          <w:szCs w:val="20"/>
          <w:lang w:val="es-MX"/>
        </w:rPr>
        <w:t xml:space="preserve">. Registro </w:t>
      </w:r>
      <w:r w:rsidR="00BF4947" w:rsidRPr="00B27769">
        <w:rPr>
          <w:color w:val="000000"/>
          <w:sz w:val="20"/>
          <w:szCs w:val="20"/>
          <w:lang w:val="es-MX"/>
        </w:rPr>
        <w:t>y control de tratamientos</w:t>
      </w:r>
    </w:p>
    <w:p w14:paraId="2CF27D7C" w14:textId="5351393E" w:rsidR="00BF4947" w:rsidRPr="00B27769" w:rsidRDefault="002828D0" w:rsidP="00BF4947">
      <w:pPr>
        <w:ind w:left="360"/>
        <w:rPr>
          <w:color w:val="000000"/>
          <w:sz w:val="20"/>
          <w:szCs w:val="20"/>
        </w:rPr>
      </w:pPr>
      <w:r>
        <w:rPr>
          <w:color w:val="000000"/>
          <w:sz w:val="20"/>
          <w:szCs w:val="20"/>
          <w:lang w:val="es-MX"/>
        </w:rPr>
        <w:t>4</w:t>
      </w:r>
      <w:r w:rsidR="00BF4947" w:rsidRPr="00AB7889">
        <w:rPr>
          <w:color w:val="000000"/>
          <w:sz w:val="20"/>
          <w:szCs w:val="20"/>
          <w:lang w:val="es-MX"/>
        </w:rPr>
        <w:t xml:space="preserve">. Inocuidad y </w:t>
      </w:r>
      <w:r w:rsidR="00BF4947" w:rsidRPr="00B27769">
        <w:rPr>
          <w:color w:val="000000"/>
          <w:sz w:val="20"/>
          <w:szCs w:val="20"/>
          <w:lang w:val="es-MX"/>
        </w:rPr>
        <w:t>salud pública en la producción de équidos</w:t>
      </w:r>
    </w:p>
    <w:p w14:paraId="6DC4DA5B" w14:textId="23951F41" w:rsidR="00BF4947" w:rsidRPr="00B27769" w:rsidRDefault="002828D0" w:rsidP="00BF4947">
      <w:pPr>
        <w:ind w:left="360"/>
        <w:rPr>
          <w:color w:val="000000"/>
          <w:sz w:val="20"/>
          <w:szCs w:val="20"/>
        </w:rPr>
      </w:pPr>
      <w:r>
        <w:rPr>
          <w:color w:val="000000"/>
          <w:sz w:val="20"/>
          <w:szCs w:val="20"/>
          <w:lang w:val="es-MX"/>
        </w:rPr>
        <w:t>4</w:t>
      </w:r>
      <w:r w:rsidR="00BF4947" w:rsidRPr="00AB7889">
        <w:rPr>
          <w:color w:val="000000"/>
          <w:sz w:val="20"/>
          <w:szCs w:val="20"/>
          <w:lang w:val="es-MX"/>
        </w:rPr>
        <w:t>.1. Concepto de inocuidad en la producción animal</w:t>
      </w:r>
    </w:p>
    <w:p w14:paraId="33F9CCDF" w14:textId="71AA945E" w:rsidR="00BF4947" w:rsidRPr="00B27769" w:rsidRDefault="002828D0" w:rsidP="00BF4947">
      <w:pPr>
        <w:ind w:left="360"/>
        <w:rPr>
          <w:color w:val="000000"/>
          <w:sz w:val="20"/>
          <w:szCs w:val="20"/>
        </w:rPr>
      </w:pPr>
      <w:r>
        <w:rPr>
          <w:color w:val="000000"/>
          <w:sz w:val="20"/>
          <w:szCs w:val="20"/>
          <w:lang w:val="es-MX"/>
        </w:rPr>
        <w:t>4</w:t>
      </w:r>
      <w:r w:rsidR="00BF4947" w:rsidRPr="00AB7889">
        <w:rPr>
          <w:color w:val="000000"/>
          <w:sz w:val="20"/>
          <w:szCs w:val="20"/>
          <w:lang w:val="es-MX"/>
        </w:rPr>
        <w:t>.2. Uso responsable de medicamentos y control de residuos</w:t>
      </w:r>
    </w:p>
    <w:p w14:paraId="11354B93" w14:textId="117356F3" w:rsidR="00BF4947" w:rsidRPr="00B27769" w:rsidRDefault="002828D0" w:rsidP="00BF4947">
      <w:pPr>
        <w:ind w:left="360"/>
        <w:rPr>
          <w:color w:val="000000"/>
          <w:sz w:val="20"/>
          <w:szCs w:val="20"/>
        </w:rPr>
      </w:pPr>
      <w:r>
        <w:rPr>
          <w:color w:val="000000"/>
          <w:sz w:val="20"/>
          <w:szCs w:val="20"/>
          <w:lang w:val="es-MX"/>
        </w:rPr>
        <w:t>4</w:t>
      </w:r>
      <w:r w:rsidR="00BF4947" w:rsidRPr="00AB7889">
        <w:rPr>
          <w:color w:val="000000"/>
          <w:sz w:val="20"/>
          <w:szCs w:val="20"/>
          <w:lang w:val="es-MX"/>
        </w:rPr>
        <w:t>.3. Gestión de subproductos y desechos</w:t>
      </w:r>
    </w:p>
    <w:p w14:paraId="44A10199" w14:textId="498FB5F8" w:rsidR="00BF4947" w:rsidRPr="00B27769" w:rsidRDefault="002828D0" w:rsidP="00BF4947">
      <w:pPr>
        <w:ind w:left="360"/>
        <w:rPr>
          <w:color w:val="000000"/>
          <w:sz w:val="20"/>
          <w:szCs w:val="20"/>
        </w:rPr>
      </w:pPr>
      <w:r>
        <w:rPr>
          <w:color w:val="000000"/>
          <w:sz w:val="20"/>
          <w:szCs w:val="20"/>
          <w:lang w:val="es-MX"/>
        </w:rPr>
        <w:t>4</w:t>
      </w:r>
      <w:r w:rsidR="00BF4947" w:rsidRPr="00AB7889">
        <w:rPr>
          <w:color w:val="000000"/>
          <w:sz w:val="20"/>
          <w:szCs w:val="20"/>
          <w:lang w:val="es-MX"/>
        </w:rPr>
        <w:t>.4. Relación entre sanidad equina y salud pública</w:t>
      </w:r>
    </w:p>
    <w:p w14:paraId="6FC71116" w14:textId="4C0D8FF9" w:rsidR="00BF4947" w:rsidRPr="00B27769" w:rsidRDefault="002828D0" w:rsidP="00BF4947">
      <w:pPr>
        <w:ind w:left="360"/>
        <w:rPr>
          <w:color w:val="000000"/>
          <w:sz w:val="20"/>
          <w:szCs w:val="20"/>
        </w:rPr>
      </w:pPr>
      <w:r>
        <w:rPr>
          <w:color w:val="000000"/>
          <w:sz w:val="20"/>
          <w:szCs w:val="20"/>
          <w:lang w:val="es-MX"/>
        </w:rPr>
        <w:t>5</w:t>
      </w:r>
      <w:r w:rsidR="00BF4947" w:rsidRPr="004B49EF">
        <w:rPr>
          <w:color w:val="000000"/>
          <w:sz w:val="20"/>
          <w:szCs w:val="20"/>
          <w:lang w:val="es-MX"/>
        </w:rPr>
        <w:t xml:space="preserve">. Gestión </w:t>
      </w:r>
      <w:r w:rsidR="00BF4947" w:rsidRPr="00B27769">
        <w:rPr>
          <w:color w:val="000000"/>
          <w:sz w:val="20"/>
          <w:szCs w:val="20"/>
          <w:lang w:val="es-MX"/>
        </w:rPr>
        <w:t>ambiental en la producción equina</w:t>
      </w:r>
    </w:p>
    <w:p w14:paraId="42E77646" w14:textId="59A31452" w:rsidR="00BF4947" w:rsidRPr="00B27769" w:rsidRDefault="002828D0" w:rsidP="00BF4947">
      <w:pPr>
        <w:ind w:left="360"/>
        <w:rPr>
          <w:color w:val="000000"/>
          <w:sz w:val="20"/>
          <w:szCs w:val="20"/>
        </w:rPr>
      </w:pPr>
      <w:r>
        <w:rPr>
          <w:color w:val="000000"/>
          <w:sz w:val="20"/>
          <w:szCs w:val="20"/>
          <w:lang w:val="es-MX"/>
        </w:rPr>
        <w:t>5</w:t>
      </w:r>
      <w:r w:rsidR="00BF4947" w:rsidRPr="004B49EF">
        <w:rPr>
          <w:color w:val="000000"/>
          <w:sz w:val="20"/>
          <w:szCs w:val="20"/>
          <w:lang w:val="es-MX"/>
        </w:rPr>
        <w:t>.1. Estrategias de uso sostenible de recursos naturales</w:t>
      </w:r>
    </w:p>
    <w:p w14:paraId="44B129E1" w14:textId="70CA0428" w:rsidR="00BF4947" w:rsidRPr="00B27769" w:rsidRDefault="002828D0" w:rsidP="00BF4947">
      <w:pPr>
        <w:ind w:left="360"/>
        <w:rPr>
          <w:color w:val="000000"/>
          <w:sz w:val="20"/>
          <w:szCs w:val="20"/>
        </w:rPr>
      </w:pPr>
      <w:r>
        <w:rPr>
          <w:color w:val="000000"/>
          <w:sz w:val="20"/>
          <w:szCs w:val="20"/>
          <w:lang w:val="es-MX"/>
        </w:rPr>
        <w:t>5.</w:t>
      </w:r>
      <w:r w:rsidR="00BF4947" w:rsidRPr="004B49EF">
        <w:rPr>
          <w:color w:val="000000"/>
          <w:sz w:val="20"/>
          <w:szCs w:val="20"/>
          <w:lang w:val="es-MX"/>
        </w:rPr>
        <w:t>2. Establecimiento de barreras vivas y árboles nativos</w:t>
      </w:r>
    </w:p>
    <w:p w14:paraId="5BA07D65" w14:textId="72010BDE" w:rsidR="00BF4947" w:rsidRPr="00B27769" w:rsidRDefault="002828D0" w:rsidP="00BF4947">
      <w:pPr>
        <w:ind w:left="360"/>
        <w:rPr>
          <w:color w:val="000000"/>
          <w:sz w:val="20"/>
          <w:szCs w:val="20"/>
        </w:rPr>
      </w:pPr>
      <w:r>
        <w:rPr>
          <w:color w:val="000000"/>
          <w:sz w:val="20"/>
          <w:szCs w:val="20"/>
          <w:lang w:val="es-MX"/>
        </w:rPr>
        <w:t>5</w:t>
      </w:r>
      <w:r w:rsidR="00BF4947" w:rsidRPr="004B49EF">
        <w:rPr>
          <w:color w:val="000000"/>
          <w:sz w:val="20"/>
          <w:szCs w:val="20"/>
          <w:lang w:val="es-MX"/>
        </w:rPr>
        <w:t>.</w:t>
      </w:r>
      <w:r w:rsidR="00BF4947" w:rsidRPr="00B27769">
        <w:rPr>
          <w:color w:val="000000"/>
          <w:sz w:val="20"/>
          <w:szCs w:val="20"/>
          <w:lang w:val="es-MX"/>
        </w:rPr>
        <w:t>3</w:t>
      </w:r>
      <w:r w:rsidR="00BF4947" w:rsidRPr="004B49EF">
        <w:rPr>
          <w:color w:val="000000"/>
          <w:sz w:val="20"/>
          <w:szCs w:val="20"/>
          <w:lang w:val="es-MX"/>
        </w:rPr>
        <w:t>. Manejo de estiércol y residuos orgánicos</w:t>
      </w:r>
    </w:p>
    <w:p w14:paraId="36F771AB" w14:textId="52F41752" w:rsidR="00BF4947" w:rsidRPr="00B27769" w:rsidRDefault="002828D0" w:rsidP="00BF4947">
      <w:pPr>
        <w:ind w:left="360"/>
        <w:rPr>
          <w:color w:val="000000"/>
          <w:sz w:val="20"/>
          <w:szCs w:val="20"/>
        </w:rPr>
      </w:pPr>
      <w:r>
        <w:rPr>
          <w:color w:val="000000"/>
          <w:sz w:val="20"/>
          <w:szCs w:val="20"/>
          <w:lang w:val="es-MX"/>
        </w:rPr>
        <w:t>5</w:t>
      </w:r>
      <w:r w:rsidR="00BF4947" w:rsidRPr="004B49EF">
        <w:rPr>
          <w:color w:val="000000"/>
          <w:sz w:val="20"/>
          <w:szCs w:val="20"/>
          <w:lang w:val="es-MX"/>
        </w:rPr>
        <w:t>.</w:t>
      </w:r>
      <w:r w:rsidR="00BF4947" w:rsidRPr="00B27769">
        <w:rPr>
          <w:color w:val="000000"/>
          <w:sz w:val="20"/>
          <w:szCs w:val="20"/>
          <w:lang w:val="es-MX"/>
        </w:rPr>
        <w:t>4</w:t>
      </w:r>
      <w:r w:rsidR="00BF4947" w:rsidRPr="004B49EF">
        <w:rPr>
          <w:color w:val="000000"/>
          <w:sz w:val="20"/>
          <w:szCs w:val="20"/>
          <w:lang w:val="es-MX"/>
        </w:rPr>
        <w:t>. Gestión de residuos peligrosos (RESPEL)</w:t>
      </w:r>
    </w:p>
    <w:p w14:paraId="4DD08F20" w14:textId="31FF2B49" w:rsidR="00BF4947" w:rsidRPr="00B27769" w:rsidRDefault="002828D0" w:rsidP="00BF4947">
      <w:pPr>
        <w:ind w:left="360"/>
        <w:rPr>
          <w:color w:val="000000"/>
          <w:sz w:val="20"/>
          <w:szCs w:val="20"/>
        </w:rPr>
      </w:pPr>
      <w:r>
        <w:rPr>
          <w:color w:val="000000"/>
          <w:sz w:val="20"/>
          <w:szCs w:val="20"/>
          <w:lang w:val="es-MX"/>
        </w:rPr>
        <w:t>5</w:t>
      </w:r>
      <w:r w:rsidR="00BF4947" w:rsidRPr="004B49EF">
        <w:rPr>
          <w:color w:val="000000"/>
          <w:sz w:val="20"/>
          <w:szCs w:val="20"/>
          <w:lang w:val="es-MX"/>
        </w:rPr>
        <w:t>.</w:t>
      </w:r>
      <w:r w:rsidR="00BF4947" w:rsidRPr="00B27769">
        <w:rPr>
          <w:color w:val="000000"/>
          <w:sz w:val="20"/>
          <w:szCs w:val="20"/>
          <w:lang w:val="es-MX"/>
        </w:rPr>
        <w:t>5</w:t>
      </w:r>
      <w:r w:rsidR="00BF4947" w:rsidRPr="004B49EF">
        <w:rPr>
          <w:color w:val="000000"/>
          <w:sz w:val="20"/>
          <w:szCs w:val="20"/>
          <w:lang w:val="es-MX"/>
        </w:rPr>
        <w:t>. Prácticas de conservación y protección de la biodiversidad</w:t>
      </w:r>
    </w:p>
    <w:p w14:paraId="550FAEF1" w14:textId="322F12FA" w:rsidR="00BF4947" w:rsidRPr="00B27769" w:rsidRDefault="002828D0" w:rsidP="00BF4947">
      <w:pPr>
        <w:ind w:left="360"/>
        <w:rPr>
          <w:color w:val="000000"/>
          <w:sz w:val="20"/>
          <w:szCs w:val="20"/>
        </w:rPr>
      </w:pPr>
      <w:r>
        <w:rPr>
          <w:color w:val="000000"/>
          <w:sz w:val="20"/>
          <w:szCs w:val="20"/>
          <w:lang w:val="es-MX"/>
        </w:rPr>
        <w:t>6</w:t>
      </w:r>
      <w:r w:rsidR="00BF4947" w:rsidRPr="00691150">
        <w:rPr>
          <w:color w:val="000000"/>
          <w:sz w:val="20"/>
          <w:szCs w:val="20"/>
          <w:lang w:val="es-MX"/>
        </w:rPr>
        <w:t xml:space="preserve">. Seguridad y Salud en el Trabajo (SST) en </w:t>
      </w:r>
      <w:r w:rsidR="00BF4947" w:rsidRPr="00B27769">
        <w:rPr>
          <w:color w:val="000000"/>
          <w:sz w:val="20"/>
          <w:szCs w:val="20"/>
          <w:lang w:val="es-MX"/>
        </w:rPr>
        <w:t>instalaciones equinas</w:t>
      </w:r>
    </w:p>
    <w:p w14:paraId="55B7381B" w14:textId="07A96CCC" w:rsidR="00BF4947" w:rsidRPr="00B27769" w:rsidRDefault="002828D0" w:rsidP="00BF4947">
      <w:pPr>
        <w:ind w:left="360"/>
        <w:rPr>
          <w:color w:val="000000"/>
          <w:sz w:val="20"/>
          <w:szCs w:val="20"/>
        </w:rPr>
      </w:pPr>
      <w:r>
        <w:rPr>
          <w:color w:val="000000"/>
          <w:sz w:val="20"/>
          <w:szCs w:val="20"/>
          <w:lang w:val="es-MX"/>
        </w:rPr>
        <w:t>6</w:t>
      </w:r>
      <w:r w:rsidR="00BF4947" w:rsidRPr="00691150">
        <w:rPr>
          <w:color w:val="000000"/>
          <w:sz w:val="20"/>
          <w:szCs w:val="20"/>
          <w:lang w:val="es-MX"/>
        </w:rPr>
        <w:t>.1. Concepto e importancia de la Seguridad y Salud en el Trabajo (SST)</w:t>
      </w:r>
    </w:p>
    <w:p w14:paraId="70F03481" w14:textId="130EE6D7" w:rsidR="00BF4947" w:rsidRPr="00B27769" w:rsidRDefault="002828D0" w:rsidP="00BF4947">
      <w:pPr>
        <w:ind w:left="360"/>
        <w:rPr>
          <w:color w:val="000000"/>
          <w:sz w:val="20"/>
          <w:szCs w:val="20"/>
        </w:rPr>
      </w:pPr>
      <w:r>
        <w:rPr>
          <w:color w:val="000000"/>
          <w:sz w:val="20"/>
          <w:szCs w:val="20"/>
          <w:lang w:val="es-MX"/>
        </w:rPr>
        <w:t>6</w:t>
      </w:r>
      <w:r w:rsidR="00BF4947" w:rsidRPr="00691150">
        <w:rPr>
          <w:color w:val="000000"/>
          <w:sz w:val="20"/>
          <w:szCs w:val="20"/>
          <w:lang w:val="es-MX"/>
        </w:rPr>
        <w:t>.2. Principios de prevención de riesgos laborales</w:t>
      </w:r>
    </w:p>
    <w:p w14:paraId="4A1B2AC1" w14:textId="3627972E" w:rsidR="00BF4947" w:rsidRPr="00B27769" w:rsidRDefault="002828D0" w:rsidP="00BF4947">
      <w:pPr>
        <w:ind w:left="360"/>
        <w:rPr>
          <w:color w:val="000000"/>
          <w:sz w:val="20"/>
          <w:szCs w:val="20"/>
        </w:rPr>
      </w:pPr>
      <w:r>
        <w:rPr>
          <w:color w:val="000000"/>
          <w:sz w:val="20"/>
          <w:szCs w:val="20"/>
          <w:lang w:val="es-MX"/>
        </w:rPr>
        <w:t>6</w:t>
      </w:r>
      <w:r w:rsidR="00BF4947" w:rsidRPr="00691150">
        <w:rPr>
          <w:color w:val="000000"/>
          <w:sz w:val="20"/>
          <w:szCs w:val="20"/>
          <w:lang w:val="es-MX"/>
        </w:rPr>
        <w:t>.3. Reglamentación del personal y normatividad vigente</w:t>
      </w:r>
    </w:p>
    <w:p w14:paraId="0F440B8D" w14:textId="47F5C930" w:rsidR="00BF4947" w:rsidRPr="00B27769" w:rsidRDefault="002828D0" w:rsidP="00BF4947">
      <w:pPr>
        <w:ind w:left="360"/>
        <w:rPr>
          <w:color w:val="000000"/>
          <w:sz w:val="20"/>
          <w:szCs w:val="20"/>
        </w:rPr>
      </w:pPr>
      <w:r>
        <w:rPr>
          <w:color w:val="000000"/>
          <w:sz w:val="20"/>
          <w:szCs w:val="20"/>
          <w:lang w:val="es-MX"/>
        </w:rPr>
        <w:t>6</w:t>
      </w:r>
      <w:r w:rsidR="00BF4947" w:rsidRPr="00691150">
        <w:rPr>
          <w:color w:val="000000"/>
          <w:sz w:val="20"/>
          <w:szCs w:val="20"/>
          <w:lang w:val="es-MX"/>
        </w:rPr>
        <w:t>.4. Prácticas de bienestar laboral y ambiente seguro</w:t>
      </w:r>
    </w:p>
    <w:p w14:paraId="407BE71B" w14:textId="57BD4153" w:rsidR="00BF4947" w:rsidRPr="00B27769" w:rsidRDefault="002828D0" w:rsidP="00BF4947">
      <w:pPr>
        <w:ind w:left="360"/>
      </w:pPr>
      <w:r>
        <w:rPr>
          <w:color w:val="000000"/>
          <w:sz w:val="20"/>
          <w:szCs w:val="20"/>
          <w:lang w:val="es-MX"/>
        </w:rPr>
        <w:t>6</w:t>
      </w:r>
      <w:r w:rsidR="00BF4947" w:rsidRPr="00691150">
        <w:rPr>
          <w:color w:val="000000"/>
          <w:sz w:val="20"/>
          <w:szCs w:val="20"/>
          <w:lang w:val="es-MX"/>
        </w:rPr>
        <w:t>.5. Gestión de personal y capacitación en manejo animal</w:t>
      </w:r>
      <w:bookmarkEnd w:id="0"/>
    </w:p>
    <w:p w14:paraId="49A9F3AF" w14:textId="77777777" w:rsidR="00BF4947" w:rsidRPr="00BF4947" w:rsidRDefault="00BF4947" w:rsidP="00BF4947">
      <w:pPr>
        <w:pBdr>
          <w:top w:val="nil"/>
          <w:left w:val="nil"/>
          <w:bottom w:val="nil"/>
          <w:right w:val="nil"/>
          <w:between w:val="nil"/>
        </w:pBdr>
        <w:jc w:val="both"/>
        <w:rPr>
          <w:bCs/>
          <w:color w:val="000000"/>
          <w:sz w:val="20"/>
          <w:szCs w:val="20"/>
        </w:rPr>
      </w:pPr>
    </w:p>
    <w:p w14:paraId="73D59DBC" w14:textId="77777777" w:rsidR="0059034F" w:rsidRDefault="0059034F">
      <w:pPr>
        <w:rPr>
          <w:b/>
          <w:sz w:val="20"/>
          <w:szCs w:val="20"/>
        </w:rPr>
      </w:pPr>
    </w:p>
    <w:p w14:paraId="5F91C901" w14:textId="37F3897C" w:rsidR="0059034F" w:rsidRDefault="0059034F">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7CC6B33A" w14:textId="77777777" w:rsidR="00836279" w:rsidRDefault="00836279" w:rsidP="00836279">
      <w:pPr>
        <w:pBdr>
          <w:top w:val="nil"/>
          <w:left w:val="nil"/>
          <w:bottom w:val="nil"/>
          <w:right w:val="nil"/>
          <w:between w:val="nil"/>
        </w:pBdr>
        <w:rPr>
          <w:bCs/>
          <w:sz w:val="20"/>
          <w:szCs w:val="20"/>
          <w:lang w:val="es-MX"/>
        </w:rPr>
      </w:pPr>
      <w:r w:rsidRPr="00836279">
        <w:rPr>
          <w:bCs/>
          <w:sz w:val="20"/>
          <w:szCs w:val="20"/>
          <w:lang w:val="es-MX"/>
        </w:rPr>
        <w:t>La formación en bienestar animal y manejo integral de équidos busca que el aprendiz comprenda las bases técnicas, normativas y operativas que rigen la producción equina en Colombia. Este enfoque reconoce a los animales como seres sintientes y exige que toda unidad productiva adopte prácticas responsables que protejan su salud física y emocional.</w:t>
      </w:r>
    </w:p>
    <w:p w14:paraId="5D8C365A" w14:textId="77777777" w:rsidR="00836279" w:rsidRDefault="00836279" w:rsidP="00836279">
      <w:pPr>
        <w:pBdr>
          <w:top w:val="nil"/>
          <w:left w:val="nil"/>
          <w:bottom w:val="nil"/>
          <w:right w:val="nil"/>
          <w:between w:val="nil"/>
        </w:pBdr>
        <w:rPr>
          <w:bCs/>
          <w:sz w:val="20"/>
          <w:szCs w:val="20"/>
          <w:lang w:val="es-MX"/>
        </w:rPr>
      </w:pPr>
    </w:p>
    <w:tbl>
      <w:tblPr>
        <w:tblStyle w:val="TableGrid"/>
        <w:tblW w:w="0" w:type="auto"/>
        <w:tblLook w:val="04A0" w:firstRow="1" w:lastRow="0" w:firstColumn="1" w:lastColumn="0" w:noHBand="0" w:noVBand="1"/>
      </w:tblPr>
      <w:tblGrid>
        <w:gridCol w:w="3539"/>
        <w:gridCol w:w="6423"/>
      </w:tblGrid>
      <w:tr w:rsidR="00836279" w14:paraId="7EFBD308" w14:textId="77777777" w:rsidTr="00C044EC">
        <w:tc>
          <w:tcPr>
            <w:tcW w:w="3539" w:type="dxa"/>
            <w:shd w:val="clear" w:color="auto" w:fill="DBE5F1" w:themeFill="accent1" w:themeFillTint="33"/>
          </w:tcPr>
          <w:p w14:paraId="42752E06" w14:textId="719C3FED" w:rsidR="00836279" w:rsidRDefault="00C044EC" w:rsidP="00836279">
            <w:pPr>
              <w:rPr>
                <w:bCs/>
                <w:sz w:val="20"/>
                <w:szCs w:val="20"/>
                <w:lang w:val="es-MX"/>
              </w:rPr>
            </w:pPr>
            <w:commentRangeStart w:id="1"/>
            <w:r w:rsidRPr="00C044EC">
              <w:rPr>
                <w:bCs/>
                <w:noProof/>
                <w:sz w:val="20"/>
                <w:szCs w:val="20"/>
                <w:lang w:val="es-MX"/>
              </w:rPr>
              <w:drawing>
                <wp:inline distT="0" distB="0" distL="0" distR="0" wp14:anchorId="124D5DA3" wp14:editId="3C7902C4">
                  <wp:extent cx="2045970" cy="1475798"/>
                  <wp:effectExtent l="0" t="0" r="0" b="0"/>
                  <wp:docPr id="148023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94" name=""/>
                          <pic:cNvPicPr/>
                        </pic:nvPicPr>
                        <pic:blipFill>
                          <a:blip r:embed="rId11"/>
                          <a:stretch>
                            <a:fillRect/>
                          </a:stretch>
                        </pic:blipFill>
                        <pic:spPr>
                          <a:xfrm>
                            <a:off x="0" y="0"/>
                            <a:ext cx="2051231" cy="1479593"/>
                          </a:xfrm>
                          <a:prstGeom prst="rect">
                            <a:avLst/>
                          </a:prstGeom>
                        </pic:spPr>
                      </pic:pic>
                    </a:graphicData>
                  </a:graphic>
                </wp:inline>
              </w:drawing>
            </w:r>
            <w:commentRangeEnd w:id="1"/>
            <w:r>
              <w:rPr>
                <w:rStyle w:val="CommentReference"/>
              </w:rPr>
              <w:commentReference w:id="1"/>
            </w:r>
          </w:p>
        </w:tc>
        <w:tc>
          <w:tcPr>
            <w:tcW w:w="6423" w:type="dxa"/>
            <w:shd w:val="clear" w:color="auto" w:fill="DBE5F1" w:themeFill="accent1" w:themeFillTint="33"/>
          </w:tcPr>
          <w:p w14:paraId="24738681" w14:textId="0764989B" w:rsidR="00836279" w:rsidRDefault="00836279" w:rsidP="00836279">
            <w:pPr>
              <w:rPr>
                <w:bCs/>
                <w:sz w:val="20"/>
                <w:szCs w:val="20"/>
                <w:lang w:val="es-MX"/>
              </w:rPr>
            </w:pPr>
            <w:r w:rsidRPr="00836279">
              <w:rPr>
                <w:bCs/>
                <w:sz w:val="20"/>
                <w:szCs w:val="20"/>
                <w:lang w:val="es-MX"/>
              </w:rPr>
              <w:t>El componente integra los lineamientos establecidos por el ICA y otras entidades competentes, abordando aspectos clave como alojamiento, alimentación, sanidad, bioseguridad, manejo del hato, inocuidad y gestión ambiental. De esta forma, se articula la normativa vigente con acciones concretas que fortalecen la calidad de los sistemas productivos y la trazabilidad sanitaria.</w:t>
            </w:r>
          </w:p>
        </w:tc>
      </w:tr>
    </w:tbl>
    <w:p w14:paraId="1D59BE38" w14:textId="77777777" w:rsidR="00836279" w:rsidRDefault="00836279" w:rsidP="00836279">
      <w:pPr>
        <w:pBdr>
          <w:top w:val="nil"/>
          <w:left w:val="nil"/>
          <w:bottom w:val="nil"/>
          <w:right w:val="nil"/>
          <w:between w:val="nil"/>
        </w:pBdr>
        <w:rPr>
          <w:bCs/>
          <w:sz w:val="20"/>
          <w:szCs w:val="20"/>
          <w:lang w:val="es-MX"/>
        </w:rPr>
      </w:pPr>
    </w:p>
    <w:p w14:paraId="3460E87B" w14:textId="77777777" w:rsidR="00836279" w:rsidRPr="00836279" w:rsidRDefault="00836279" w:rsidP="00836279">
      <w:pPr>
        <w:pBdr>
          <w:top w:val="nil"/>
          <w:left w:val="nil"/>
          <w:bottom w:val="nil"/>
          <w:right w:val="nil"/>
          <w:between w:val="nil"/>
        </w:pBdr>
        <w:rPr>
          <w:bCs/>
          <w:sz w:val="20"/>
          <w:szCs w:val="20"/>
          <w:lang w:val="es-MX"/>
        </w:rPr>
      </w:pPr>
    </w:p>
    <w:p w14:paraId="6222FEB2" w14:textId="77777777" w:rsidR="00836279" w:rsidRPr="00836279" w:rsidRDefault="00836279" w:rsidP="00836279">
      <w:pPr>
        <w:pBdr>
          <w:top w:val="nil"/>
          <w:left w:val="nil"/>
          <w:bottom w:val="nil"/>
          <w:right w:val="nil"/>
          <w:between w:val="nil"/>
        </w:pBdr>
        <w:rPr>
          <w:bCs/>
          <w:sz w:val="20"/>
          <w:szCs w:val="20"/>
          <w:lang w:val="es-MX"/>
        </w:rPr>
      </w:pPr>
      <w:r w:rsidRPr="00836279">
        <w:rPr>
          <w:bCs/>
          <w:sz w:val="20"/>
          <w:szCs w:val="20"/>
          <w:lang w:val="es-MX"/>
        </w:rPr>
        <w:t>Además, la formación promueve la capacidad del aprendiz para aplicar criterios técnicos en diversos contextos: fincas, criaderos, escuelas ecuestres o unidades turísticas. Con ello, se busca consolidar competencias que permitan implementar prácticas responsables, prevenir riesgos, mantener ambientes seguros y garantizar el cumplimiento de las Buenas Prácticas Ganaderas en producción equina.</w:t>
      </w:r>
    </w:p>
    <w:p w14:paraId="0C8F0923" w14:textId="32FAFE8F" w:rsidR="00DC36B3" w:rsidRDefault="00DC36B3" w:rsidP="00DC36B3">
      <w:pPr>
        <w:pBdr>
          <w:top w:val="nil"/>
          <w:left w:val="nil"/>
          <w:bottom w:val="nil"/>
          <w:right w:val="nil"/>
          <w:between w:val="nil"/>
        </w:pBdr>
        <w:rPr>
          <w:bCs/>
          <w:sz w:val="20"/>
          <w:szCs w:val="20"/>
          <w:lang w:val="es-MX"/>
        </w:rPr>
      </w:pPr>
    </w:p>
    <w:p w14:paraId="220D12E9" w14:textId="77777777" w:rsidR="00836279" w:rsidRDefault="00836279" w:rsidP="00DC36B3">
      <w:pPr>
        <w:pBdr>
          <w:top w:val="nil"/>
          <w:left w:val="nil"/>
          <w:bottom w:val="nil"/>
          <w:right w:val="nil"/>
          <w:between w:val="nil"/>
        </w:pBdr>
        <w:rPr>
          <w:bCs/>
          <w:sz w:val="20"/>
          <w:szCs w:val="20"/>
          <w:lang w:val="es-MX"/>
        </w:rPr>
      </w:pPr>
    </w:p>
    <w:p w14:paraId="5E0E570B" w14:textId="77777777" w:rsidR="00836279" w:rsidRDefault="00836279" w:rsidP="00DC36B3">
      <w:pPr>
        <w:pBdr>
          <w:top w:val="nil"/>
          <w:left w:val="nil"/>
          <w:bottom w:val="nil"/>
          <w:right w:val="nil"/>
          <w:between w:val="nil"/>
        </w:pBdr>
        <w:rPr>
          <w:bCs/>
          <w:sz w:val="20"/>
          <w:szCs w:val="20"/>
          <w:lang w:val="es-MX"/>
        </w:rPr>
      </w:pPr>
    </w:p>
    <w:p w14:paraId="71495892" w14:textId="77777777" w:rsidR="00836279" w:rsidRPr="00DC36B3" w:rsidRDefault="00836279" w:rsidP="00DC36B3">
      <w:pPr>
        <w:pBdr>
          <w:top w:val="nil"/>
          <w:left w:val="nil"/>
          <w:bottom w:val="nil"/>
          <w:right w:val="nil"/>
          <w:between w:val="nil"/>
        </w:pBdr>
        <w:rPr>
          <w:bCs/>
          <w:sz w:val="20"/>
          <w:szCs w:val="20"/>
          <w:lang w:val="es-MX"/>
        </w:rPr>
      </w:pPr>
    </w:p>
    <w:p w14:paraId="27A47F00" w14:textId="77777777" w:rsidR="00DC36B3" w:rsidRPr="00DC36B3" w:rsidRDefault="00DC36B3" w:rsidP="00DC36B3">
      <w:pPr>
        <w:pBdr>
          <w:top w:val="nil"/>
          <w:left w:val="nil"/>
          <w:bottom w:val="nil"/>
          <w:right w:val="nil"/>
          <w:between w:val="nil"/>
        </w:pBdr>
        <w:rPr>
          <w:bCs/>
          <w:sz w:val="20"/>
          <w:szCs w:val="20"/>
        </w:rPr>
      </w:pP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52A1A000" w14:textId="77777777" w:rsidR="00C00271" w:rsidRDefault="00C00271" w:rsidP="00C00271">
      <w:pPr>
        <w:pBdr>
          <w:top w:val="nil"/>
          <w:left w:val="nil"/>
          <w:bottom w:val="nil"/>
          <w:right w:val="nil"/>
          <w:between w:val="nil"/>
        </w:pBdr>
        <w:jc w:val="both"/>
        <w:rPr>
          <w:b/>
          <w:color w:val="000000"/>
          <w:sz w:val="20"/>
          <w:szCs w:val="20"/>
        </w:rPr>
      </w:pPr>
    </w:p>
    <w:p w14:paraId="0BBA80A6" w14:textId="0CAB77BC" w:rsidR="009F6497" w:rsidRPr="009F6497" w:rsidRDefault="004F59BC" w:rsidP="009F6497">
      <w:pPr>
        <w:pBdr>
          <w:top w:val="nil"/>
          <w:left w:val="nil"/>
          <w:bottom w:val="nil"/>
          <w:right w:val="nil"/>
          <w:between w:val="nil"/>
        </w:pBdr>
        <w:rPr>
          <w:b/>
          <w:bCs/>
          <w:color w:val="000000"/>
          <w:sz w:val="20"/>
          <w:szCs w:val="20"/>
          <w:lang w:val="es-MX"/>
        </w:rPr>
      </w:pPr>
      <w:bookmarkStart w:id="2" w:name="_Hlk215579362"/>
      <w:r>
        <w:rPr>
          <w:b/>
          <w:bCs/>
          <w:color w:val="000000"/>
          <w:sz w:val="20"/>
          <w:szCs w:val="20"/>
          <w:lang w:val="es-MX"/>
        </w:rPr>
        <w:t>1</w:t>
      </w:r>
      <w:r w:rsidR="009F6497" w:rsidRPr="009F6497">
        <w:rPr>
          <w:b/>
          <w:bCs/>
          <w:color w:val="000000"/>
          <w:sz w:val="20"/>
          <w:szCs w:val="20"/>
          <w:lang w:val="es-MX"/>
        </w:rPr>
        <w:t>. Bienestar animal en los équidos</w:t>
      </w:r>
      <w:bookmarkEnd w:id="2"/>
    </w:p>
    <w:p w14:paraId="7038C0D8" w14:textId="6D476CAD" w:rsidR="009F6497" w:rsidRDefault="009F6497" w:rsidP="009F6497">
      <w:pPr>
        <w:pBdr>
          <w:top w:val="nil"/>
          <w:left w:val="nil"/>
          <w:bottom w:val="nil"/>
          <w:right w:val="nil"/>
          <w:between w:val="nil"/>
        </w:pBdr>
        <w:rPr>
          <w:bCs/>
          <w:color w:val="000000"/>
          <w:sz w:val="20"/>
          <w:szCs w:val="20"/>
          <w:lang w:val="es-MX"/>
        </w:rPr>
      </w:pPr>
      <w:r w:rsidRPr="009F6497">
        <w:rPr>
          <w:bCs/>
          <w:color w:val="000000"/>
          <w:sz w:val="20"/>
          <w:szCs w:val="20"/>
          <w:lang w:val="es-MX"/>
        </w:rPr>
        <w:t xml:space="preserve">En Colombia, el </w:t>
      </w:r>
      <w:r w:rsidRPr="009F6497">
        <w:rPr>
          <w:b/>
          <w:bCs/>
          <w:color w:val="000000"/>
          <w:sz w:val="20"/>
          <w:szCs w:val="20"/>
          <w:lang w:val="es-MX"/>
        </w:rPr>
        <w:t>bienestar animal</w:t>
      </w:r>
      <w:r w:rsidRPr="009F6497">
        <w:rPr>
          <w:bCs/>
          <w:color w:val="000000"/>
          <w:sz w:val="20"/>
          <w:szCs w:val="20"/>
          <w:lang w:val="es-MX"/>
        </w:rPr>
        <w:t xml:space="preserve"> es un principio con respaldo legal, técnico y ético, aplicable a todas las actividades que involucren a équidos (caballos, mulas, asnos y burdéganos). Los lineamientos vigentes exigen a criaderos, fincas, escuelas de equitación, unidades montadas y empresas turísticas cumplir condiciones mínimas que garanticen el bienestar físico y emocional de los animales.</w:t>
      </w:r>
      <w:r>
        <w:rPr>
          <w:bCs/>
          <w:color w:val="000000"/>
          <w:sz w:val="20"/>
          <w:szCs w:val="20"/>
          <w:lang w:val="es-MX"/>
        </w:rPr>
        <w:t xml:space="preserve"> </w:t>
      </w:r>
      <w:r w:rsidRPr="009F6497">
        <w:rPr>
          <w:bCs/>
          <w:color w:val="000000"/>
          <w:sz w:val="20"/>
          <w:szCs w:val="20"/>
          <w:lang w:val="es-MX"/>
        </w:rPr>
        <w:t>Las normas fundamentales que sustentan este principio son:</w:t>
      </w:r>
    </w:p>
    <w:p w14:paraId="598A1C67" w14:textId="77777777" w:rsidR="009F6497" w:rsidRDefault="009F6497" w:rsidP="009F649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256"/>
        <w:gridCol w:w="6706"/>
      </w:tblGrid>
      <w:tr w:rsidR="009F6497" w14:paraId="1A59DAB9" w14:textId="77777777" w:rsidTr="000E0AE9">
        <w:tc>
          <w:tcPr>
            <w:tcW w:w="3256" w:type="dxa"/>
          </w:tcPr>
          <w:p w14:paraId="4D3BB1BD" w14:textId="62C03743" w:rsidR="000E0AE9" w:rsidRDefault="000E0AE9" w:rsidP="009F6497">
            <w:pPr>
              <w:rPr>
                <w:bCs/>
                <w:color w:val="000000"/>
                <w:sz w:val="20"/>
                <w:szCs w:val="20"/>
                <w:lang w:val="es-MX"/>
              </w:rPr>
            </w:pPr>
            <w:r>
              <w:rPr>
                <w:bCs/>
                <w:noProof/>
                <w:color w:val="000000"/>
                <w:sz w:val="20"/>
                <w:szCs w:val="20"/>
                <w:lang w:val="es-MX"/>
              </w:rPr>
              <w:drawing>
                <wp:inline distT="0" distB="0" distL="0" distR="0" wp14:anchorId="0314EE52" wp14:editId="2EC439D4">
                  <wp:extent cx="1143000" cy="1082842"/>
                  <wp:effectExtent l="0" t="0" r="0" b="3175"/>
                  <wp:docPr id="868569952" name="Imagen 7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69952" name="Imagen 78" descr="Icon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5903" cy="1085592"/>
                          </a:xfrm>
                          <a:prstGeom prst="rect">
                            <a:avLst/>
                          </a:prstGeom>
                        </pic:spPr>
                      </pic:pic>
                    </a:graphicData>
                  </a:graphic>
                </wp:inline>
              </w:drawing>
            </w:r>
          </w:p>
          <w:p w14:paraId="1F842D6A" w14:textId="225912AE" w:rsidR="009F6497" w:rsidRDefault="000E0AE9" w:rsidP="009F6497">
            <w:pPr>
              <w:rPr>
                <w:bCs/>
                <w:color w:val="000000"/>
                <w:sz w:val="20"/>
                <w:szCs w:val="20"/>
                <w:lang w:val="es-MX"/>
              </w:rPr>
            </w:pPr>
            <w:hyperlink r:id="rId17" w:anchor="fromView=search&amp;page=1&amp;position=19&amp;uuid=4b121973-0ce0-4b65-96e7-c0407f0fbf0e" w:history="1">
              <w:r w:rsidRPr="005D51FD">
                <w:rPr>
                  <w:rStyle w:val="Hyperlink"/>
                  <w:bCs/>
                  <w:sz w:val="20"/>
                  <w:szCs w:val="20"/>
                  <w:lang w:val="es-MX"/>
                </w:rPr>
                <w:t>https://www.freepik.es/icono/contrato_15624609#fromView=search&amp;page=1&amp;position=19&amp;uuid=4b121973-0ce0-4b65-96e7-c0407f0fbf0e</w:t>
              </w:r>
            </w:hyperlink>
            <w:r>
              <w:rPr>
                <w:bCs/>
                <w:color w:val="000000"/>
                <w:sz w:val="20"/>
                <w:szCs w:val="20"/>
                <w:lang w:val="es-MX"/>
              </w:rPr>
              <w:t xml:space="preserve"> </w:t>
            </w:r>
          </w:p>
        </w:tc>
        <w:tc>
          <w:tcPr>
            <w:tcW w:w="6706" w:type="dxa"/>
          </w:tcPr>
          <w:p w14:paraId="23516251" w14:textId="10AED35D" w:rsidR="009F6497" w:rsidRPr="009F6497" w:rsidRDefault="009F6497" w:rsidP="00226160">
            <w:pPr>
              <w:numPr>
                <w:ilvl w:val="0"/>
                <w:numId w:val="26"/>
              </w:num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t>Ley 1774 de 2016</w:t>
            </w:r>
            <w:r w:rsidRPr="009F6497">
              <w:rPr>
                <w:bCs/>
                <w:color w:val="000000"/>
                <w:sz w:val="20"/>
                <w:szCs w:val="20"/>
                <w:lang w:val="es-MX"/>
              </w:rPr>
              <w:t xml:space="preserve">: </w:t>
            </w:r>
            <w:r>
              <w:rPr>
                <w:bCs/>
                <w:color w:val="000000"/>
                <w:sz w:val="20"/>
                <w:szCs w:val="20"/>
                <w:lang w:val="es-MX"/>
              </w:rPr>
              <w:t>r</w:t>
            </w:r>
            <w:r w:rsidRPr="009F6497">
              <w:rPr>
                <w:bCs/>
                <w:color w:val="000000"/>
                <w:sz w:val="20"/>
                <w:szCs w:val="20"/>
                <w:lang w:val="es-MX"/>
              </w:rPr>
              <w:t xml:space="preserve">econoce a los animales como </w:t>
            </w:r>
            <w:r w:rsidRPr="009F6497">
              <w:rPr>
                <w:bCs/>
                <w:i/>
                <w:iCs/>
                <w:color w:val="000000"/>
                <w:sz w:val="20"/>
                <w:szCs w:val="20"/>
                <w:lang w:val="es-MX"/>
              </w:rPr>
              <w:t>seres sintientes</w:t>
            </w:r>
            <w:r w:rsidRPr="009F6497">
              <w:rPr>
                <w:bCs/>
                <w:color w:val="000000"/>
                <w:sz w:val="20"/>
                <w:szCs w:val="20"/>
                <w:lang w:val="es-MX"/>
              </w:rPr>
              <w:t>, que deben ser protegidos del sufrimiento y el dolor.</w:t>
            </w:r>
          </w:p>
          <w:p w14:paraId="78BDABA9" w14:textId="0395B4C3" w:rsidR="009F6497" w:rsidRDefault="009F6497" w:rsidP="00226160">
            <w:pPr>
              <w:numPr>
                <w:ilvl w:val="0"/>
                <w:numId w:val="26"/>
              </w:num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t>Resolución ICA 7953 de 2017</w:t>
            </w:r>
            <w:r w:rsidRPr="009F6497">
              <w:rPr>
                <w:bCs/>
                <w:color w:val="000000"/>
                <w:sz w:val="20"/>
                <w:szCs w:val="20"/>
                <w:lang w:val="es-MX"/>
              </w:rPr>
              <w:t xml:space="preserve">: </w:t>
            </w:r>
            <w:r>
              <w:rPr>
                <w:bCs/>
                <w:color w:val="000000"/>
                <w:sz w:val="20"/>
                <w:szCs w:val="20"/>
                <w:lang w:val="es-MX"/>
              </w:rPr>
              <w:t>e</w:t>
            </w:r>
            <w:r w:rsidRPr="009F6497">
              <w:rPr>
                <w:bCs/>
                <w:color w:val="000000"/>
                <w:sz w:val="20"/>
                <w:szCs w:val="20"/>
                <w:lang w:val="es-MX"/>
              </w:rPr>
              <w:t>stablece el bienestar como criterio obligatorio para obtener la certificación BPG en équidos.</w:t>
            </w:r>
          </w:p>
          <w:p w14:paraId="2CCEF355" w14:textId="532EF797" w:rsidR="009F6497" w:rsidRPr="009F6497" w:rsidRDefault="009F6497" w:rsidP="00226160">
            <w:pPr>
              <w:numPr>
                <w:ilvl w:val="0"/>
                <w:numId w:val="26"/>
              </w:num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t>Resolución 136 de 2020 (</w:t>
            </w:r>
            <w:proofErr w:type="spellStart"/>
            <w:r w:rsidRPr="009F6497">
              <w:rPr>
                <w:b/>
                <w:bCs/>
                <w:color w:val="000000"/>
                <w:sz w:val="20"/>
                <w:szCs w:val="20"/>
                <w:lang w:val="es-MX"/>
              </w:rPr>
              <w:t>MinAgricultura</w:t>
            </w:r>
            <w:proofErr w:type="spellEnd"/>
            <w:r w:rsidRPr="009F6497">
              <w:rPr>
                <w:b/>
                <w:bCs/>
                <w:color w:val="000000"/>
                <w:sz w:val="20"/>
                <w:szCs w:val="20"/>
                <w:lang w:val="es-MX"/>
              </w:rPr>
              <w:t>)</w:t>
            </w:r>
            <w:r w:rsidRPr="009F6497">
              <w:rPr>
                <w:bCs/>
                <w:color w:val="000000"/>
                <w:sz w:val="20"/>
                <w:szCs w:val="20"/>
                <w:lang w:val="es-MX"/>
              </w:rPr>
              <w:t xml:space="preserve">: </w:t>
            </w:r>
            <w:r>
              <w:rPr>
                <w:bCs/>
                <w:color w:val="000000"/>
                <w:sz w:val="20"/>
                <w:szCs w:val="20"/>
                <w:lang w:val="es-MX"/>
              </w:rPr>
              <w:t>a</w:t>
            </w:r>
            <w:r w:rsidRPr="009F6497">
              <w:rPr>
                <w:bCs/>
                <w:color w:val="000000"/>
                <w:sz w:val="20"/>
                <w:szCs w:val="20"/>
                <w:lang w:val="es-MX"/>
              </w:rPr>
              <w:t xml:space="preserve">dopta un </w:t>
            </w:r>
            <w:r w:rsidRPr="009F6497">
              <w:rPr>
                <w:bCs/>
                <w:i/>
                <w:iCs/>
                <w:color w:val="000000"/>
                <w:sz w:val="20"/>
                <w:szCs w:val="20"/>
                <w:lang w:val="es-MX"/>
              </w:rPr>
              <w:t>Manual de Condiciones de Bienestar Animal</w:t>
            </w:r>
            <w:r w:rsidRPr="009F6497">
              <w:rPr>
                <w:bCs/>
                <w:color w:val="000000"/>
                <w:sz w:val="20"/>
                <w:szCs w:val="20"/>
                <w:lang w:val="es-MX"/>
              </w:rPr>
              <w:t xml:space="preserve"> armonizado con los estándares de la </w:t>
            </w:r>
            <w:r w:rsidRPr="009F6497">
              <w:rPr>
                <w:b/>
                <w:bCs/>
                <w:color w:val="000000"/>
                <w:sz w:val="20"/>
                <w:szCs w:val="20"/>
                <w:lang w:val="es-MX"/>
              </w:rPr>
              <w:t>WOAH</w:t>
            </w:r>
            <w:r w:rsidRPr="009F6497">
              <w:rPr>
                <w:bCs/>
                <w:color w:val="000000"/>
                <w:sz w:val="20"/>
                <w:szCs w:val="20"/>
                <w:lang w:val="es-MX"/>
              </w:rPr>
              <w:t>.</w:t>
            </w:r>
          </w:p>
        </w:tc>
      </w:tr>
    </w:tbl>
    <w:p w14:paraId="53CA230C" w14:textId="77777777" w:rsidR="009F6497" w:rsidRPr="009F6497" w:rsidRDefault="009F6497" w:rsidP="009F6497">
      <w:pPr>
        <w:pBdr>
          <w:top w:val="nil"/>
          <w:left w:val="nil"/>
          <w:bottom w:val="nil"/>
          <w:right w:val="nil"/>
          <w:between w:val="nil"/>
        </w:pBdr>
        <w:rPr>
          <w:bCs/>
          <w:color w:val="000000"/>
          <w:sz w:val="20"/>
          <w:szCs w:val="20"/>
          <w:lang w:val="es-MX"/>
        </w:rPr>
      </w:pPr>
    </w:p>
    <w:p w14:paraId="4ABD2DD9" w14:textId="77777777" w:rsidR="00C250CB" w:rsidRDefault="00C250CB" w:rsidP="009F6497">
      <w:pPr>
        <w:pBdr>
          <w:top w:val="nil"/>
          <w:left w:val="nil"/>
          <w:bottom w:val="nil"/>
          <w:right w:val="nil"/>
          <w:between w:val="nil"/>
        </w:pBdr>
        <w:rPr>
          <w:bCs/>
          <w:color w:val="000000"/>
          <w:sz w:val="20"/>
          <w:szCs w:val="20"/>
          <w:lang w:val="es-MX"/>
        </w:rPr>
      </w:pPr>
    </w:p>
    <w:p w14:paraId="24091FA1" w14:textId="77777777" w:rsidR="00C250CB" w:rsidRPr="009F6497" w:rsidRDefault="00C250CB" w:rsidP="009F6497">
      <w:pPr>
        <w:pBdr>
          <w:top w:val="nil"/>
          <w:left w:val="nil"/>
          <w:bottom w:val="nil"/>
          <w:right w:val="nil"/>
          <w:between w:val="nil"/>
        </w:pBdr>
        <w:rPr>
          <w:bCs/>
          <w:color w:val="000000"/>
          <w:sz w:val="20"/>
          <w:szCs w:val="20"/>
          <w:lang w:val="es-MX"/>
        </w:rPr>
      </w:pPr>
    </w:p>
    <w:p w14:paraId="56D7B472" w14:textId="5C2BB484" w:rsidR="009F6497" w:rsidRDefault="004F59BC" w:rsidP="009F6497">
      <w:pPr>
        <w:pBdr>
          <w:top w:val="nil"/>
          <w:left w:val="nil"/>
          <w:bottom w:val="nil"/>
          <w:right w:val="nil"/>
          <w:between w:val="nil"/>
        </w:pBdr>
        <w:rPr>
          <w:b/>
          <w:bCs/>
          <w:color w:val="000000"/>
          <w:sz w:val="20"/>
          <w:szCs w:val="20"/>
          <w:lang w:val="es-MX"/>
        </w:rPr>
      </w:pPr>
      <w:bookmarkStart w:id="3" w:name="_Hlk215579368"/>
      <w:r>
        <w:rPr>
          <w:b/>
          <w:bCs/>
          <w:color w:val="000000"/>
          <w:sz w:val="20"/>
          <w:szCs w:val="20"/>
          <w:lang w:val="es-MX"/>
        </w:rPr>
        <w:t>1</w:t>
      </w:r>
      <w:r w:rsidR="009F6497" w:rsidRPr="009F6497">
        <w:rPr>
          <w:b/>
          <w:bCs/>
          <w:color w:val="000000"/>
          <w:sz w:val="20"/>
          <w:szCs w:val="20"/>
          <w:lang w:val="es-MX"/>
        </w:rPr>
        <w:t>.1. Concepto de bienestar animal</w:t>
      </w:r>
      <w:bookmarkEnd w:id="3"/>
    </w:p>
    <w:p w14:paraId="4D0FB32D" w14:textId="77777777" w:rsidR="009F6497" w:rsidRPr="009F6497" w:rsidRDefault="009F6497" w:rsidP="009F6497">
      <w:pPr>
        <w:pBdr>
          <w:top w:val="nil"/>
          <w:left w:val="nil"/>
          <w:bottom w:val="nil"/>
          <w:right w:val="nil"/>
          <w:between w:val="nil"/>
        </w:pBdr>
        <w:rPr>
          <w:b/>
          <w:bCs/>
          <w:color w:val="000000"/>
          <w:sz w:val="20"/>
          <w:szCs w:val="20"/>
          <w:lang w:val="es-MX"/>
        </w:rPr>
      </w:pPr>
    </w:p>
    <w:p w14:paraId="20D6401E" w14:textId="3ACE7973" w:rsidR="009F6497" w:rsidRDefault="009F6497" w:rsidP="009F6497">
      <w:pPr>
        <w:pBdr>
          <w:top w:val="nil"/>
          <w:left w:val="nil"/>
          <w:bottom w:val="nil"/>
          <w:right w:val="nil"/>
          <w:between w:val="nil"/>
        </w:pBdr>
        <w:rPr>
          <w:bCs/>
          <w:color w:val="000000"/>
          <w:sz w:val="20"/>
          <w:szCs w:val="20"/>
          <w:lang w:val="es-MX"/>
        </w:rPr>
      </w:pPr>
      <w:r w:rsidRPr="009F6497">
        <w:rPr>
          <w:bCs/>
          <w:color w:val="000000"/>
          <w:sz w:val="20"/>
          <w:szCs w:val="20"/>
          <w:lang w:val="es-MX"/>
        </w:rPr>
        <w:t xml:space="preserve">El concepto de bienestar animal va más allá de la ausencia de enfermedad. Incluye el </w:t>
      </w:r>
      <w:r w:rsidRPr="009F6497">
        <w:rPr>
          <w:b/>
          <w:bCs/>
          <w:color w:val="000000"/>
          <w:sz w:val="20"/>
          <w:szCs w:val="20"/>
          <w:lang w:val="es-MX"/>
        </w:rPr>
        <w:t>estado físico y mental del animal</w:t>
      </w:r>
      <w:r w:rsidRPr="009F6497">
        <w:rPr>
          <w:bCs/>
          <w:color w:val="000000"/>
          <w:sz w:val="20"/>
          <w:szCs w:val="20"/>
          <w:lang w:val="es-MX"/>
        </w:rPr>
        <w:t>, considerando factores como la nutrición, el entorno, el comportamiento y la relación con los humanos.</w:t>
      </w:r>
      <w:r>
        <w:rPr>
          <w:bCs/>
          <w:color w:val="000000"/>
          <w:sz w:val="20"/>
          <w:szCs w:val="20"/>
          <w:lang w:val="es-MX"/>
        </w:rPr>
        <w:t xml:space="preserve"> </w:t>
      </w:r>
      <w:r w:rsidRPr="009F6497">
        <w:rPr>
          <w:bCs/>
          <w:color w:val="000000"/>
          <w:sz w:val="20"/>
          <w:szCs w:val="20"/>
          <w:lang w:val="es-MX"/>
        </w:rPr>
        <w:t xml:space="preserve">En Colombia, este enfoque se complementa con lo establecido por la </w:t>
      </w:r>
      <w:r w:rsidRPr="009F6497">
        <w:rPr>
          <w:b/>
          <w:bCs/>
          <w:color w:val="000000"/>
          <w:sz w:val="20"/>
          <w:szCs w:val="20"/>
          <w:lang w:val="es-MX"/>
        </w:rPr>
        <w:t>Ley 1774</w:t>
      </w:r>
      <w:r w:rsidRPr="009F6497">
        <w:rPr>
          <w:bCs/>
          <w:color w:val="000000"/>
          <w:sz w:val="20"/>
          <w:szCs w:val="20"/>
          <w:lang w:val="es-MX"/>
        </w:rPr>
        <w:t>, que obliga a proteger a los animales de:</w:t>
      </w:r>
    </w:p>
    <w:p w14:paraId="1B5A8094" w14:textId="77777777" w:rsidR="00C250CB" w:rsidRPr="009F6497" w:rsidRDefault="00C250CB" w:rsidP="009F6497">
      <w:pPr>
        <w:pBdr>
          <w:top w:val="nil"/>
          <w:left w:val="nil"/>
          <w:bottom w:val="nil"/>
          <w:right w:val="nil"/>
          <w:between w:val="nil"/>
        </w:pBdr>
        <w:rPr>
          <w:bCs/>
          <w:color w:val="000000"/>
          <w:sz w:val="20"/>
          <w:szCs w:val="20"/>
          <w:lang w:val="es-MX"/>
        </w:rPr>
      </w:pPr>
    </w:p>
    <w:p w14:paraId="56667838" w14:textId="77777777" w:rsidR="009F6497" w:rsidRPr="009F6497" w:rsidRDefault="009F6497" w:rsidP="00226160">
      <w:pPr>
        <w:numPr>
          <w:ilvl w:val="0"/>
          <w:numId w:val="27"/>
        </w:numPr>
        <w:pBdr>
          <w:top w:val="nil"/>
          <w:left w:val="nil"/>
          <w:bottom w:val="nil"/>
          <w:right w:val="nil"/>
          <w:between w:val="nil"/>
        </w:pBdr>
        <w:rPr>
          <w:bCs/>
          <w:color w:val="000000"/>
          <w:sz w:val="20"/>
          <w:szCs w:val="20"/>
          <w:lang w:val="es-MX"/>
        </w:rPr>
      </w:pPr>
      <w:r w:rsidRPr="009F6497">
        <w:rPr>
          <w:bCs/>
          <w:color w:val="000000"/>
          <w:sz w:val="20"/>
          <w:szCs w:val="20"/>
          <w:lang w:val="es-MX"/>
        </w:rPr>
        <w:t>Sufrimiento físico (dolor, lesiones, enfermedades no tratadas).</w:t>
      </w:r>
    </w:p>
    <w:p w14:paraId="341ED476" w14:textId="77777777" w:rsidR="009F6497" w:rsidRPr="009F6497" w:rsidRDefault="009F6497" w:rsidP="00226160">
      <w:pPr>
        <w:numPr>
          <w:ilvl w:val="0"/>
          <w:numId w:val="27"/>
        </w:numPr>
        <w:pBdr>
          <w:top w:val="nil"/>
          <w:left w:val="nil"/>
          <w:bottom w:val="nil"/>
          <w:right w:val="nil"/>
          <w:between w:val="nil"/>
        </w:pBdr>
        <w:rPr>
          <w:bCs/>
          <w:color w:val="000000"/>
          <w:sz w:val="20"/>
          <w:szCs w:val="20"/>
          <w:lang w:val="es-MX"/>
        </w:rPr>
      </w:pPr>
      <w:r w:rsidRPr="009F6497">
        <w:rPr>
          <w:bCs/>
          <w:color w:val="000000"/>
          <w:sz w:val="20"/>
          <w:szCs w:val="20"/>
          <w:lang w:val="es-MX"/>
        </w:rPr>
        <w:t>Sufrimiento emocional (miedo, estrés, angustia).</w:t>
      </w:r>
    </w:p>
    <w:p w14:paraId="1DC97DB9" w14:textId="77777777" w:rsidR="009F6497" w:rsidRDefault="009F6497" w:rsidP="00226160">
      <w:pPr>
        <w:numPr>
          <w:ilvl w:val="0"/>
          <w:numId w:val="27"/>
        </w:numPr>
        <w:pBdr>
          <w:top w:val="nil"/>
          <w:left w:val="nil"/>
          <w:bottom w:val="nil"/>
          <w:right w:val="nil"/>
          <w:between w:val="nil"/>
        </w:pBdr>
        <w:rPr>
          <w:bCs/>
          <w:color w:val="000000"/>
          <w:sz w:val="20"/>
          <w:szCs w:val="20"/>
          <w:lang w:val="es-MX"/>
        </w:rPr>
      </w:pPr>
      <w:r w:rsidRPr="009F6497">
        <w:rPr>
          <w:bCs/>
          <w:color w:val="000000"/>
          <w:sz w:val="20"/>
          <w:szCs w:val="20"/>
          <w:lang w:val="es-MX"/>
        </w:rPr>
        <w:t>Malos tratos y negligencia en el manejo.</w:t>
      </w:r>
    </w:p>
    <w:p w14:paraId="0886F078" w14:textId="77777777" w:rsidR="009F6497" w:rsidRPr="009F6497" w:rsidRDefault="009F6497" w:rsidP="00C250CB">
      <w:pPr>
        <w:pBdr>
          <w:top w:val="nil"/>
          <w:left w:val="nil"/>
          <w:bottom w:val="nil"/>
          <w:right w:val="nil"/>
          <w:between w:val="nil"/>
        </w:pBdr>
        <w:ind w:left="720"/>
        <w:rPr>
          <w:bCs/>
          <w:color w:val="000000"/>
          <w:sz w:val="20"/>
          <w:szCs w:val="20"/>
          <w:lang w:val="es-MX"/>
        </w:rPr>
      </w:pPr>
    </w:p>
    <w:p w14:paraId="55E8E74A" w14:textId="77777777" w:rsidR="009F6497" w:rsidRDefault="009F6497" w:rsidP="009F6497">
      <w:pPr>
        <w:pBdr>
          <w:top w:val="nil"/>
          <w:left w:val="nil"/>
          <w:bottom w:val="nil"/>
          <w:right w:val="nil"/>
          <w:between w:val="nil"/>
        </w:pBdr>
        <w:rPr>
          <w:bCs/>
          <w:color w:val="000000"/>
          <w:sz w:val="20"/>
          <w:szCs w:val="20"/>
          <w:lang w:val="es-MX"/>
        </w:rPr>
      </w:pPr>
      <w:r w:rsidRPr="009F6497">
        <w:rPr>
          <w:bCs/>
          <w:color w:val="000000"/>
          <w:sz w:val="20"/>
          <w:szCs w:val="20"/>
          <w:lang w:val="es-MX"/>
        </w:rPr>
        <w:t>Aplicado a los équidos, implica cumplir con los siguientes aspectos:</w:t>
      </w:r>
    </w:p>
    <w:p w14:paraId="64010AD5" w14:textId="77777777" w:rsidR="009F6497" w:rsidRPr="009F6497" w:rsidRDefault="009F6497" w:rsidP="009F649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769"/>
        <w:gridCol w:w="4314"/>
        <w:gridCol w:w="2879"/>
      </w:tblGrid>
      <w:tr w:rsidR="00AB408F" w:rsidRPr="009F6497" w14:paraId="44F4BFAB" w14:textId="2B2FC7A9" w:rsidTr="000E0AE9">
        <w:tc>
          <w:tcPr>
            <w:tcW w:w="9962" w:type="dxa"/>
            <w:gridSpan w:val="3"/>
            <w:shd w:val="clear" w:color="auto" w:fill="9BBB59" w:themeFill="accent3"/>
          </w:tcPr>
          <w:p w14:paraId="630B638D" w14:textId="0E4E7B59" w:rsidR="00AB408F" w:rsidRPr="009F6497" w:rsidRDefault="00AB408F" w:rsidP="00AB408F">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AB408F" w:rsidRPr="009F6497" w14:paraId="31257AB5" w14:textId="46F70B2A" w:rsidTr="000E0AE9">
        <w:tc>
          <w:tcPr>
            <w:tcW w:w="2769" w:type="dxa"/>
            <w:hideMark/>
          </w:tcPr>
          <w:p w14:paraId="7C69DF48" w14:textId="77777777" w:rsidR="00AB408F" w:rsidRPr="009F6497" w:rsidRDefault="00AB408F" w:rsidP="009F6497">
            <w:p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t>Estado sanitario adecuado</w:t>
            </w:r>
          </w:p>
        </w:tc>
        <w:tc>
          <w:tcPr>
            <w:tcW w:w="4314" w:type="dxa"/>
            <w:hideMark/>
          </w:tcPr>
          <w:p w14:paraId="04A7B709" w14:textId="77777777" w:rsidR="00AB408F" w:rsidRPr="009F6497" w:rsidRDefault="00AB408F" w:rsidP="009F6497">
            <w:pPr>
              <w:pBdr>
                <w:top w:val="nil"/>
                <w:left w:val="nil"/>
                <w:bottom w:val="nil"/>
                <w:right w:val="nil"/>
                <w:between w:val="nil"/>
              </w:pBdr>
              <w:spacing w:line="276" w:lineRule="auto"/>
              <w:rPr>
                <w:bCs/>
                <w:color w:val="000000"/>
                <w:sz w:val="20"/>
                <w:szCs w:val="20"/>
                <w:lang w:val="es-MX"/>
              </w:rPr>
            </w:pPr>
            <w:r w:rsidRPr="009F6497">
              <w:rPr>
                <w:bCs/>
                <w:color w:val="000000"/>
                <w:sz w:val="20"/>
                <w:szCs w:val="20"/>
                <w:lang w:val="es-MX"/>
              </w:rPr>
              <w:t>Caballos libres de enfermedades prevenibles, con planes de vacunación, desparasitación y vigilancia clínica permanente.</w:t>
            </w:r>
          </w:p>
        </w:tc>
        <w:tc>
          <w:tcPr>
            <w:tcW w:w="2879" w:type="dxa"/>
          </w:tcPr>
          <w:p w14:paraId="46D54862" w14:textId="2999D4A1" w:rsidR="00AB408F" w:rsidRPr="00DB162D" w:rsidRDefault="00AB408F" w:rsidP="009F6497">
            <w:pPr>
              <w:pBdr>
                <w:top w:val="nil"/>
                <w:left w:val="nil"/>
                <w:bottom w:val="nil"/>
                <w:right w:val="nil"/>
                <w:between w:val="nil"/>
              </w:pBdr>
              <w:rPr>
                <w:bCs/>
                <w:color w:val="000000"/>
                <w:sz w:val="14"/>
                <w:szCs w:val="14"/>
                <w:lang w:val="es-MX"/>
              </w:rPr>
            </w:pPr>
          </w:p>
          <w:p w14:paraId="1AD5935A" w14:textId="76355EFD" w:rsidR="000E0AE9" w:rsidRPr="00DB162D" w:rsidRDefault="000E0AE9" w:rsidP="009F6497">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7889F4B0" wp14:editId="6C345596">
                  <wp:extent cx="952500" cy="963230"/>
                  <wp:effectExtent l="0" t="0" r="0" b="8890"/>
                  <wp:docPr id="1532344834" name="Imagen 79"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4834" name="Imagen 79" descr="Imagen que contiene Icon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55552" cy="966317"/>
                          </a:xfrm>
                          <a:prstGeom prst="rect">
                            <a:avLst/>
                          </a:prstGeom>
                        </pic:spPr>
                      </pic:pic>
                    </a:graphicData>
                  </a:graphic>
                </wp:inline>
              </w:drawing>
            </w:r>
          </w:p>
          <w:p w14:paraId="0E74162A" w14:textId="6B50A166" w:rsidR="000E0AE9" w:rsidRPr="00DB162D" w:rsidRDefault="000E0AE9" w:rsidP="009F6497">
            <w:pPr>
              <w:pBdr>
                <w:top w:val="nil"/>
                <w:left w:val="nil"/>
                <w:bottom w:val="nil"/>
                <w:right w:val="nil"/>
                <w:between w:val="nil"/>
              </w:pBdr>
              <w:rPr>
                <w:bCs/>
                <w:color w:val="000000"/>
                <w:sz w:val="14"/>
                <w:szCs w:val="14"/>
                <w:lang w:val="es-MX"/>
              </w:rPr>
            </w:pPr>
            <w:hyperlink r:id="rId19" w:anchor="fromView=search&amp;page=1&amp;position=11&amp;uuid=fb753c47-ee2c-4af2-8a90-4ccc8b96e5e9" w:history="1">
              <w:r w:rsidRPr="00DB162D">
                <w:rPr>
                  <w:rStyle w:val="Hyperlink"/>
                  <w:bCs/>
                  <w:sz w:val="14"/>
                  <w:szCs w:val="14"/>
                  <w:lang w:val="es-MX"/>
                </w:rPr>
                <w:t>https://www.freepik.es/icono/seguro_9146173#fromView=search&amp;page=1&amp;position=11&amp;uuid=fb753c47-ee2c-4af2-8a90-4ccc8b96e5e9</w:t>
              </w:r>
            </w:hyperlink>
            <w:r w:rsidRPr="00DB162D">
              <w:rPr>
                <w:bCs/>
                <w:color w:val="000000"/>
                <w:sz w:val="14"/>
                <w:szCs w:val="14"/>
                <w:lang w:val="es-MX"/>
              </w:rPr>
              <w:t xml:space="preserve"> </w:t>
            </w:r>
          </w:p>
        </w:tc>
      </w:tr>
      <w:tr w:rsidR="00AB408F" w:rsidRPr="009F6497" w14:paraId="3684970D" w14:textId="1682FCD0" w:rsidTr="000E0AE9">
        <w:tc>
          <w:tcPr>
            <w:tcW w:w="2769" w:type="dxa"/>
            <w:hideMark/>
          </w:tcPr>
          <w:p w14:paraId="05E15291" w14:textId="77777777" w:rsidR="00AB408F" w:rsidRPr="009F6497" w:rsidRDefault="00AB408F" w:rsidP="009F6497">
            <w:p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lastRenderedPageBreak/>
              <w:t>Condiciones físicas apropiadas</w:t>
            </w:r>
          </w:p>
        </w:tc>
        <w:tc>
          <w:tcPr>
            <w:tcW w:w="4314" w:type="dxa"/>
            <w:hideMark/>
          </w:tcPr>
          <w:p w14:paraId="30292BDD" w14:textId="77777777" w:rsidR="00AB408F" w:rsidRPr="009F6497" w:rsidRDefault="00AB408F" w:rsidP="009F6497">
            <w:pPr>
              <w:pBdr>
                <w:top w:val="nil"/>
                <w:left w:val="nil"/>
                <w:bottom w:val="nil"/>
                <w:right w:val="nil"/>
                <w:between w:val="nil"/>
              </w:pBdr>
              <w:spacing w:line="276" w:lineRule="auto"/>
              <w:rPr>
                <w:bCs/>
                <w:color w:val="000000"/>
                <w:sz w:val="20"/>
                <w:szCs w:val="20"/>
                <w:lang w:val="es-MX"/>
              </w:rPr>
            </w:pPr>
            <w:r w:rsidRPr="009F6497">
              <w:rPr>
                <w:bCs/>
                <w:color w:val="000000"/>
                <w:sz w:val="20"/>
                <w:szCs w:val="20"/>
                <w:lang w:val="es-MX"/>
              </w:rPr>
              <w:t>Alojamiento seguro, ventilado, con cama seca, dimensiones adecuadas y acceso continuo a agua limpia y alimento de calidad.</w:t>
            </w:r>
          </w:p>
        </w:tc>
        <w:tc>
          <w:tcPr>
            <w:tcW w:w="2879" w:type="dxa"/>
          </w:tcPr>
          <w:p w14:paraId="642AC222" w14:textId="1588FB3A" w:rsidR="001F334C" w:rsidRPr="00DB162D" w:rsidRDefault="001F334C" w:rsidP="009F6497">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431AAF45" wp14:editId="272C5E8F">
                  <wp:extent cx="956994" cy="962025"/>
                  <wp:effectExtent l="0" t="0" r="0" b="0"/>
                  <wp:docPr id="714490511" name="Imagen 80"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0511" name="Imagen 80" descr="Imagen que contiene Icon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9308" cy="964351"/>
                          </a:xfrm>
                          <a:prstGeom prst="rect">
                            <a:avLst/>
                          </a:prstGeom>
                        </pic:spPr>
                      </pic:pic>
                    </a:graphicData>
                  </a:graphic>
                </wp:inline>
              </w:drawing>
            </w:r>
          </w:p>
          <w:p w14:paraId="3A2969D7" w14:textId="2C3363A7" w:rsidR="00AB408F" w:rsidRPr="00DB162D" w:rsidRDefault="001F334C" w:rsidP="009F6497">
            <w:pPr>
              <w:pBdr>
                <w:top w:val="nil"/>
                <w:left w:val="nil"/>
                <w:bottom w:val="nil"/>
                <w:right w:val="nil"/>
                <w:between w:val="nil"/>
              </w:pBdr>
              <w:rPr>
                <w:bCs/>
                <w:color w:val="000000"/>
                <w:sz w:val="14"/>
                <w:szCs w:val="14"/>
                <w:lang w:val="es-MX"/>
              </w:rPr>
            </w:pPr>
            <w:hyperlink r:id="rId21" w:anchor="fromView=search&amp;page=1&amp;position=18&amp;uuid=20b784b1-d0ba-4c95-8883-bdc13172fff1" w:history="1">
              <w:r w:rsidRPr="00DB162D">
                <w:rPr>
                  <w:rStyle w:val="Hyperlink"/>
                  <w:bCs/>
                  <w:sz w:val="14"/>
                  <w:szCs w:val="14"/>
                  <w:lang w:val="es-MX"/>
                </w:rPr>
                <w:t>https://www.freepik.es/icono/reportar_1614396#fromView=search&amp;page=1&amp;position=18&amp;uuid=20b784b1-d0ba-4c95-8883-bdc13172fff1</w:t>
              </w:r>
            </w:hyperlink>
            <w:r w:rsidRPr="00DB162D">
              <w:rPr>
                <w:bCs/>
                <w:color w:val="000000"/>
                <w:sz w:val="14"/>
                <w:szCs w:val="14"/>
                <w:lang w:val="es-MX"/>
              </w:rPr>
              <w:t xml:space="preserve"> </w:t>
            </w:r>
          </w:p>
        </w:tc>
      </w:tr>
      <w:tr w:rsidR="00AB408F" w:rsidRPr="009F6497" w14:paraId="08E8DF07" w14:textId="61CE325F" w:rsidTr="000E0AE9">
        <w:tc>
          <w:tcPr>
            <w:tcW w:w="2769" w:type="dxa"/>
            <w:hideMark/>
          </w:tcPr>
          <w:p w14:paraId="17A3986E" w14:textId="77777777" w:rsidR="00AB408F" w:rsidRPr="009F6497" w:rsidRDefault="00AB408F" w:rsidP="009F6497">
            <w:p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t>Bienestar mental y conductual</w:t>
            </w:r>
          </w:p>
        </w:tc>
        <w:tc>
          <w:tcPr>
            <w:tcW w:w="4314" w:type="dxa"/>
            <w:hideMark/>
          </w:tcPr>
          <w:p w14:paraId="7A1B6B1B" w14:textId="77777777" w:rsidR="00AB408F" w:rsidRPr="009F6497" w:rsidRDefault="00AB408F" w:rsidP="009F6497">
            <w:pPr>
              <w:pBdr>
                <w:top w:val="nil"/>
                <w:left w:val="nil"/>
                <w:bottom w:val="nil"/>
                <w:right w:val="nil"/>
                <w:between w:val="nil"/>
              </w:pBdr>
              <w:spacing w:line="276" w:lineRule="auto"/>
              <w:rPr>
                <w:bCs/>
                <w:color w:val="000000"/>
                <w:sz w:val="20"/>
                <w:szCs w:val="20"/>
                <w:lang w:val="es-MX"/>
              </w:rPr>
            </w:pPr>
            <w:r w:rsidRPr="009F6497">
              <w:rPr>
                <w:bCs/>
                <w:color w:val="000000"/>
                <w:sz w:val="20"/>
                <w:szCs w:val="20"/>
                <w:lang w:val="es-MX"/>
              </w:rPr>
              <w:t>Libertad para moverse, socializar, pastorear y entrenarse sin miedo ni maltrato, de acuerdo con sus necesidades etológicas.</w:t>
            </w:r>
          </w:p>
        </w:tc>
        <w:tc>
          <w:tcPr>
            <w:tcW w:w="2879" w:type="dxa"/>
          </w:tcPr>
          <w:p w14:paraId="36541772" w14:textId="31911219" w:rsidR="001F334C" w:rsidRPr="00DB162D" w:rsidRDefault="001F334C" w:rsidP="009F6497">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25701E34" wp14:editId="38657453">
                  <wp:extent cx="858669" cy="952500"/>
                  <wp:effectExtent l="0" t="0" r="0" b="0"/>
                  <wp:docPr id="65613988" name="Imagen 8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3988" name="Imagen 81" descr="Icono&#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63410" cy="957759"/>
                          </a:xfrm>
                          <a:prstGeom prst="rect">
                            <a:avLst/>
                          </a:prstGeom>
                        </pic:spPr>
                      </pic:pic>
                    </a:graphicData>
                  </a:graphic>
                </wp:inline>
              </w:drawing>
            </w:r>
          </w:p>
          <w:p w14:paraId="2D5B8B58" w14:textId="0AE77C08" w:rsidR="00AB408F" w:rsidRPr="00DB162D" w:rsidRDefault="001F334C" w:rsidP="009F6497">
            <w:pPr>
              <w:pBdr>
                <w:top w:val="nil"/>
                <w:left w:val="nil"/>
                <w:bottom w:val="nil"/>
                <w:right w:val="nil"/>
                <w:between w:val="nil"/>
              </w:pBdr>
              <w:rPr>
                <w:bCs/>
                <w:color w:val="000000"/>
                <w:sz w:val="14"/>
                <w:szCs w:val="14"/>
                <w:lang w:val="es-MX"/>
              </w:rPr>
            </w:pPr>
            <w:hyperlink r:id="rId23" w:anchor="fromView=search&amp;page=1&amp;position=4&amp;uuid=27c8d41d-103e-4187-bef2-74f8a1052593" w:history="1">
              <w:r w:rsidRPr="00DB162D">
                <w:rPr>
                  <w:rStyle w:val="Hyperlink"/>
                  <w:bCs/>
                  <w:sz w:val="14"/>
                  <w:szCs w:val="14"/>
                  <w:lang w:val="es-MX"/>
                </w:rPr>
                <w:t>https://www.freepik.es/icono/estrategia_2689364#fromView=search&amp;page=1&amp;position=4&amp;uuid=27c8d41d-103e-4187-bef2-74f8a1052593</w:t>
              </w:r>
            </w:hyperlink>
            <w:r w:rsidRPr="00DB162D">
              <w:rPr>
                <w:bCs/>
                <w:color w:val="000000"/>
                <w:sz w:val="14"/>
                <w:szCs w:val="14"/>
                <w:lang w:val="es-MX"/>
              </w:rPr>
              <w:t xml:space="preserve"> </w:t>
            </w:r>
          </w:p>
          <w:p w14:paraId="3E6F5B7A" w14:textId="4F0042C5" w:rsidR="001F334C" w:rsidRPr="00DB162D" w:rsidRDefault="001F334C" w:rsidP="009F6497">
            <w:pPr>
              <w:pBdr>
                <w:top w:val="nil"/>
                <w:left w:val="nil"/>
                <w:bottom w:val="nil"/>
                <w:right w:val="nil"/>
                <w:between w:val="nil"/>
              </w:pBdr>
              <w:rPr>
                <w:bCs/>
                <w:color w:val="000000"/>
                <w:sz w:val="14"/>
                <w:szCs w:val="14"/>
                <w:lang w:val="es-MX"/>
              </w:rPr>
            </w:pPr>
          </w:p>
        </w:tc>
      </w:tr>
      <w:tr w:rsidR="00AB408F" w:rsidRPr="009F6497" w14:paraId="3061741C" w14:textId="51151F8D" w:rsidTr="000E0AE9">
        <w:tc>
          <w:tcPr>
            <w:tcW w:w="2769" w:type="dxa"/>
            <w:hideMark/>
          </w:tcPr>
          <w:p w14:paraId="68C0B887" w14:textId="77777777" w:rsidR="00AB408F" w:rsidRPr="009F6497" w:rsidRDefault="00AB408F" w:rsidP="009F6497">
            <w:pPr>
              <w:pBdr>
                <w:top w:val="nil"/>
                <w:left w:val="nil"/>
                <w:bottom w:val="nil"/>
                <w:right w:val="nil"/>
                <w:between w:val="nil"/>
              </w:pBdr>
              <w:spacing w:line="276" w:lineRule="auto"/>
              <w:rPr>
                <w:bCs/>
                <w:color w:val="000000"/>
                <w:sz w:val="20"/>
                <w:szCs w:val="20"/>
                <w:lang w:val="es-MX"/>
              </w:rPr>
            </w:pPr>
            <w:proofErr w:type="gramStart"/>
            <w:r w:rsidRPr="009F6497">
              <w:rPr>
                <w:b/>
                <w:bCs/>
                <w:color w:val="000000"/>
                <w:sz w:val="20"/>
                <w:szCs w:val="20"/>
                <w:lang w:val="es-MX"/>
              </w:rPr>
              <w:t>Relación humano</w:t>
            </w:r>
            <w:proofErr w:type="gramEnd"/>
            <w:r w:rsidRPr="009F6497">
              <w:rPr>
                <w:b/>
                <w:bCs/>
                <w:color w:val="000000"/>
                <w:sz w:val="20"/>
                <w:szCs w:val="20"/>
                <w:lang w:val="es-MX"/>
              </w:rPr>
              <w:t>–equino responsable</w:t>
            </w:r>
          </w:p>
        </w:tc>
        <w:tc>
          <w:tcPr>
            <w:tcW w:w="4314" w:type="dxa"/>
            <w:hideMark/>
          </w:tcPr>
          <w:p w14:paraId="4473FA98" w14:textId="77777777" w:rsidR="00AB408F" w:rsidRPr="009F6497" w:rsidRDefault="00AB408F" w:rsidP="009F6497">
            <w:pPr>
              <w:pBdr>
                <w:top w:val="nil"/>
                <w:left w:val="nil"/>
                <w:bottom w:val="nil"/>
                <w:right w:val="nil"/>
                <w:between w:val="nil"/>
              </w:pBdr>
              <w:spacing w:line="276" w:lineRule="auto"/>
              <w:rPr>
                <w:bCs/>
                <w:color w:val="000000"/>
                <w:sz w:val="20"/>
                <w:szCs w:val="20"/>
                <w:lang w:val="es-MX"/>
              </w:rPr>
            </w:pPr>
            <w:r w:rsidRPr="009F6497">
              <w:rPr>
                <w:bCs/>
                <w:color w:val="000000"/>
                <w:sz w:val="20"/>
                <w:szCs w:val="20"/>
                <w:lang w:val="es-MX"/>
              </w:rPr>
              <w:t>Personal capacitado, uso de equipos adecuados, buena comunicación, manejo sin castigos físicos ni métodos crueles.</w:t>
            </w:r>
          </w:p>
        </w:tc>
        <w:tc>
          <w:tcPr>
            <w:tcW w:w="2879" w:type="dxa"/>
          </w:tcPr>
          <w:p w14:paraId="011B2A77" w14:textId="2CFB2CF3" w:rsidR="001F334C" w:rsidRPr="00DB162D" w:rsidRDefault="001F334C" w:rsidP="009F6497">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3AF83447" wp14:editId="3B409A1F">
                  <wp:extent cx="1077865" cy="1019175"/>
                  <wp:effectExtent l="0" t="0" r="8255" b="0"/>
                  <wp:docPr id="1090121396" name="Imagen 8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21396" name="Imagen 83" descr="Icon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80331" cy="1021506"/>
                          </a:xfrm>
                          <a:prstGeom prst="rect">
                            <a:avLst/>
                          </a:prstGeom>
                        </pic:spPr>
                      </pic:pic>
                    </a:graphicData>
                  </a:graphic>
                </wp:inline>
              </w:drawing>
            </w:r>
          </w:p>
          <w:p w14:paraId="326841F6" w14:textId="15A42809" w:rsidR="00AB408F" w:rsidRPr="00DB162D" w:rsidRDefault="001F334C" w:rsidP="009F6497">
            <w:pPr>
              <w:pBdr>
                <w:top w:val="nil"/>
                <w:left w:val="nil"/>
                <w:bottom w:val="nil"/>
                <w:right w:val="nil"/>
                <w:between w:val="nil"/>
              </w:pBdr>
              <w:rPr>
                <w:bCs/>
                <w:color w:val="000000"/>
                <w:sz w:val="14"/>
                <w:szCs w:val="14"/>
                <w:lang w:val="es-MX"/>
              </w:rPr>
            </w:pPr>
            <w:hyperlink r:id="rId25" w:anchor="fromView=search&amp;page=1&amp;position=13&amp;uuid=7540174e-bb36-4940-b954-2f24409344e1" w:history="1">
              <w:r w:rsidRPr="00DB162D">
                <w:rPr>
                  <w:rStyle w:val="Hyperlink"/>
                  <w:bCs/>
                  <w:sz w:val="14"/>
                  <w:szCs w:val="14"/>
                  <w:lang w:val="es-MX"/>
                </w:rPr>
                <w:t>https://www.freepik.es/icono/caballo_1970446#fromView=search&amp;page=1&amp;position=13&amp;uuid=7540174e-bb36-4940-b954-2f24409344e1</w:t>
              </w:r>
            </w:hyperlink>
            <w:r w:rsidRPr="00DB162D">
              <w:rPr>
                <w:bCs/>
                <w:color w:val="000000"/>
                <w:sz w:val="14"/>
                <w:szCs w:val="14"/>
                <w:lang w:val="es-MX"/>
              </w:rPr>
              <w:t xml:space="preserve"> </w:t>
            </w:r>
          </w:p>
        </w:tc>
      </w:tr>
    </w:tbl>
    <w:p w14:paraId="25B01650" w14:textId="6E59A03C" w:rsidR="009F6497" w:rsidRDefault="009F6497" w:rsidP="009F6497">
      <w:pPr>
        <w:pBdr>
          <w:top w:val="nil"/>
          <w:left w:val="nil"/>
          <w:bottom w:val="nil"/>
          <w:right w:val="nil"/>
          <w:between w:val="nil"/>
        </w:pBdr>
        <w:rPr>
          <w:bCs/>
          <w:color w:val="000000"/>
          <w:sz w:val="20"/>
          <w:szCs w:val="20"/>
          <w:lang w:val="es-MX"/>
        </w:rPr>
      </w:pPr>
    </w:p>
    <w:p w14:paraId="6162C407" w14:textId="77777777" w:rsidR="009F6497" w:rsidRPr="009F6497" w:rsidRDefault="009F6497" w:rsidP="009F6497">
      <w:pPr>
        <w:pBdr>
          <w:top w:val="nil"/>
          <w:left w:val="nil"/>
          <w:bottom w:val="nil"/>
          <w:right w:val="nil"/>
          <w:between w:val="nil"/>
        </w:pBdr>
        <w:rPr>
          <w:bCs/>
          <w:color w:val="000000"/>
          <w:sz w:val="20"/>
          <w:szCs w:val="20"/>
          <w:lang w:val="es-MX"/>
        </w:rPr>
      </w:pPr>
    </w:p>
    <w:p w14:paraId="6F54C11E" w14:textId="36BCDC53" w:rsidR="009F6497" w:rsidRDefault="004F59BC" w:rsidP="009F6497">
      <w:pPr>
        <w:pBdr>
          <w:top w:val="nil"/>
          <w:left w:val="nil"/>
          <w:bottom w:val="nil"/>
          <w:right w:val="nil"/>
          <w:between w:val="nil"/>
        </w:pBdr>
        <w:rPr>
          <w:b/>
          <w:bCs/>
          <w:color w:val="000000"/>
          <w:sz w:val="20"/>
          <w:szCs w:val="20"/>
          <w:lang w:val="es-MX"/>
        </w:rPr>
      </w:pPr>
      <w:bookmarkStart w:id="4" w:name="_Hlk215579377"/>
      <w:r>
        <w:rPr>
          <w:b/>
          <w:bCs/>
          <w:color w:val="000000"/>
          <w:sz w:val="20"/>
          <w:szCs w:val="20"/>
          <w:lang w:val="es-MX"/>
        </w:rPr>
        <w:t>1.</w:t>
      </w:r>
      <w:r w:rsidR="009F6497" w:rsidRPr="009F6497">
        <w:rPr>
          <w:b/>
          <w:bCs/>
          <w:color w:val="000000"/>
          <w:sz w:val="20"/>
          <w:szCs w:val="20"/>
          <w:lang w:val="es-MX"/>
        </w:rPr>
        <w:t>2. Las cinco libertades del bienestar animal</w:t>
      </w:r>
      <w:bookmarkEnd w:id="4"/>
    </w:p>
    <w:p w14:paraId="2961BDE9" w14:textId="77777777" w:rsidR="00C250CB" w:rsidRPr="009F6497" w:rsidRDefault="00C250CB" w:rsidP="009F6497">
      <w:pPr>
        <w:pBdr>
          <w:top w:val="nil"/>
          <w:left w:val="nil"/>
          <w:bottom w:val="nil"/>
          <w:right w:val="nil"/>
          <w:between w:val="nil"/>
        </w:pBdr>
        <w:rPr>
          <w:b/>
          <w:bCs/>
          <w:color w:val="000000"/>
          <w:sz w:val="20"/>
          <w:szCs w:val="20"/>
          <w:lang w:val="es-MX"/>
        </w:rPr>
      </w:pPr>
    </w:p>
    <w:p w14:paraId="37E335C3" w14:textId="38A0F059" w:rsidR="009F6497" w:rsidRDefault="009F6497" w:rsidP="009F6497">
      <w:pPr>
        <w:pBdr>
          <w:top w:val="nil"/>
          <w:left w:val="nil"/>
          <w:bottom w:val="nil"/>
          <w:right w:val="nil"/>
          <w:between w:val="nil"/>
        </w:pBdr>
        <w:rPr>
          <w:bCs/>
          <w:color w:val="000000"/>
          <w:sz w:val="20"/>
          <w:szCs w:val="20"/>
          <w:lang w:val="es-MX"/>
        </w:rPr>
      </w:pPr>
      <w:r w:rsidRPr="009F6497">
        <w:rPr>
          <w:bCs/>
          <w:color w:val="000000"/>
          <w:sz w:val="20"/>
          <w:szCs w:val="20"/>
          <w:lang w:val="es-MX"/>
        </w:rPr>
        <w:t xml:space="preserve">Las </w:t>
      </w:r>
      <w:r w:rsidRPr="009F6497">
        <w:rPr>
          <w:b/>
          <w:bCs/>
          <w:color w:val="000000"/>
          <w:sz w:val="20"/>
          <w:szCs w:val="20"/>
          <w:lang w:val="es-MX"/>
        </w:rPr>
        <w:t>Cinco Libertades</w:t>
      </w:r>
      <w:r w:rsidRPr="009F6497">
        <w:rPr>
          <w:bCs/>
          <w:color w:val="000000"/>
          <w:sz w:val="20"/>
          <w:szCs w:val="20"/>
          <w:lang w:val="es-MX"/>
        </w:rPr>
        <w:t xml:space="preserve"> fueron formuladas por el </w:t>
      </w:r>
      <w:proofErr w:type="spellStart"/>
      <w:r w:rsidRPr="009F6497">
        <w:rPr>
          <w:bCs/>
          <w:i/>
          <w:iCs/>
          <w:color w:val="000000"/>
          <w:sz w:val="20"/>
          <w:szCs w:val="20"/>
          <w:lang w:val="es-MX"/>
        </w:rPr>
        <w:t>Farm</w:t>
      </w:r>
      <w:proofErr w:type="spellEnd"/>
      <w:r w:rsidRPr="009F6497">
        <w:rPr>
          <w:bCs/>
          <w:i/>
          <w:iCs/>
          <w:color w:val="000000"/>
          <w:sz w:val="20"/>
          <w:szCs w:val="20"/>
          <w:lang w:val="es-MX"/>
        </w:rPr>
        <w:t xml:space="preserve"> Animal </w:t>
      </w:r>
      <w:proofErr w:type="spellStart"/>
      <w:r w:rsidRPr="009F6497">
        <w:rPr>
          <w:bCs/>
          <w:i/>
          <w:iCs/>
          <w:color w:val="000000"/>
          <w:sz w:val="20"/>
          <w:szCs w:val="20"/>
          <w:lang w:val="es-MX"/>
        </w:rPr>
        <w:t>Welfare</w:t>
      </w:r>
      <w:proofErr w:type="spellEnd"/>
      <w:r w:rsidRPr="009F6497">
        <w:rPr>
          <w:bCs/>
          <w:i/>
          <w:iCs/>
          <w:color w:val="000000"/>
          <w:sz w:val="20"/>
          <w:szCs w:val="20"/>
          <w:lang w:val="es-MX"/>
        </w:rPr>
        <w:t xml:space="preserve"> Council (FAWC)</w:t>
      </w:r>
      <w:r w:rsidRPr="009F6497">
        <w:rPr>
          <w:bCs/>
          <w:color w:val="000000"/>
          <w:sz w:val="20"/>
          <w:szCs w:val="20"/>
          <w:lang w:val="es-MX"/>
        </w:rPr>
        <w:t xml:space="preserve"> y adoptadas por la </w:t>
      </w:r>
      <w:r w:rsidRPr="009F6497">
        <w:rPr>
          <w:b/>
          <w:bCs/>
          <w:color w:val="000000"/>
          <w:sz w:val="20"/>
          <w:szCs w:val="20"/>
          <w:lang w:val="es-MX"/>
        </w:rPr>
        <w:t>WOAH</w:t>
      </w:r>
      <w:r w:rsidRPr="009F6497">
        <w:rPr>
          <w:bCs/>
          <w:color w:val="000000"/>
          <w:sz w:val="20"/>
          <w:szCs w:val="20"/>
          <w:lang w:val="es-MX"/>
        </w:rPr>
        <w:t xml:space="preserve">, convirtiéndose en el marco técnico de referencia a nivel mundial. En Colombia, están incorporadas en la </w:t>
      </w:r>
      <w:r w:rsidRPr="009F6497">
        <w:rPr>
          <w:b/>
          <w:bCs/>
          <w:color w:val="000000"/>
          <w:sz w:val="20"/>
          <w:szCs w:val="20"/>
          <w:lang w:val="es-MX"/>
        </w:rPr>
        <w:t>Resolución ICA 7953 de 2017</w:t>
      </w:r>
      <w:r w:rsidRPr="009F6497">
        <w:rPr>
          <w:bCs/>
          <w:color w:val="000000"/>
          <w:sz w:val="20"/>
          <w:szCs w:val="20"/>
          <w:lang w:val="es-MX"/>
        </w:rPr>
        <w:t xml:space="preserve"> y en la </w:t>
      </w:r>
      <w:r w:rsidRPr="009F6497">
        <w:rPr>
          <w:b/>
          <w:bCs/>
          <w:color w:val="000000"/>
          <w:sz w:val="20"/>
          <w:szCs w:val="20"/>
          <w:lang w:val="es-MX"/>
        </w:rPr>
        <w:t>Resolución 136 de 2020</w:t>
      </w:r>
      <w:r w:rsidRPr="009F6497">
        <w:rPr>
          <w:bCs/>
          <w:color w:val="000000"/>
          <w:sz w:val="20"/>
          <w:szCs w:val="20"/>
          <w:lang w:val="es-MX"/>
        </w:rPr>
        <w:t>, y son de obligatorio cumplimiento en todos los sistemas que utilicen équidos.</w:t>
      </w:r>
      <w:r>
        <w:rPr>
          <w:bCs/>
          <w:color w:val="000000"/>
          <w:sz w:val="20"/>
          <w:szCs w:val="20"/>
          <w:lang w:val="es-MX"/>
        </w:rPr>
        <w:t xml:space="preserve"> </w:t>
      </w:r>
      <w:r w:rsidRPr="009F6497">
        <w:rPr>
          <w:bCs/>
          <w:color w:val="000000"/>
          <w:sz w:val="20"/>
          <w:szCs w:val="20"/>
          <w:lang w:val="es-MX"/>
        </w:rPr>
        <w:t>A continuación, se presenta cada libertad, su definición y su aplicación práctica en el contexto colombiano:</w:t>
      </w:r>
    </w:p>
    <w:p w14:paraId="6427FA4B" w14:textId="77777777" w:rsidR="009F6497" w:rsidRPr="009F6497" w:rsidRDefault="009F6497" w:rsidP="009F649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124"/>
        <w:gridCol w:w="4242"/>
        <w:gridCol w:w="2596"/>
      </w:tblGrid>
      <w:tr w:rsidR="00AB408F" w:rsidRPr="009F6497" w14:paraId="746453F6" w14:textId="54AFEFE9" w:rsidTr="001F334C">
        <w:tc>
          <w:tcPr>
            <w:tcW w:w="9962" w:type="dxa"/>
            <w:gridSpan w:val="3"/>
            <w:shd w:val="clear" w:color="auto" w:fill="9BBB59" w:themeFill="accent3"/>
          </w:tcPr>
          <w:p w14:paraId="7C939289" w14:textId="6D17863F" w:rsidR="00AB408F" w:rsidRPr="009F6497" w:rsidRDefault="00AB408F" w:rsidP="00AB408F">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9F6497" w:rsidRPr="009F6497" w14:paraId="59B5F741" w14:textId="44698A41" w:rsidTr="001F334C">
        <w:tc>
          <w:tcPr>
            <w:tcW w:w="3124" w:type="dxa"/>
            <w:hideMark/>
          </w:tcPr>
          <w:p w14:paraId="47F608C4" w14:textId="48DA3CC4"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t>Hambre, sed y desnutrición</w:t>
            </w:r>
            <w:r w:rsidRPr="009F6497">
              <w:rPr>
                <w:bCs/>
                <w:color w:val="000000"/>
                <w:sz w:val="20"/>
                <w:szCs w:val="20"/>
                <w:lang w:val="es-MX"/>
              </w:rPr>
              <w:br/>
            </w:r>
          </w:p>
        </w:tc>
        <w:tc>
          <w:tcPr>
            <w:tcW w:w="4242" w:type="dxa"/>
            <w:hideMark/>
          </w:tcPr>
          <w:p w14:paraId="44BB1F8B" w14:textId="77777777"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Cs/>
                <w:color w:val="000000"/>
                <w:sz w:val="20"/>
                <w:szCs w:val="20"/>
                <w:lang w:val="es-MX"/>
              </w:rPr>
              <w:t>- Agua potable disponible en pesebreras, potreros y durante el transporte.</w:t>
            </w:r>
            <w:r w:rsidRPr="009F6497">
              <w:rPr>
                <w:bCs/>
                <w:color w:val="000000"/>
                <w:sz w:val="20"/>
                <w:szCs w:val="20"/>
                <w:lang w:val="es-MX"/>
              </w:rPr>
              <w:br/>
              <w:t>- Dieta basada en forraje de calidad (pasto, heno), complementada con concentrados.</w:t>
            </w:r>
            <w:r w:rsidRPr="009F6497">
              <w:rPr>
                <w:bCs/>
                <w:color w:val="000000"/>
                <w:sz w:val="20"/>
                <w:szCs w:val="20"/>
                <w:lang w:val="es-MX"/>
              </w:rPr>
              <w:br/>
              <w:t>- Evaluaciones periódicas de condición corporal.</w:t>
            </w:r>
            <w:r w:rsidRPr="009F6497">
              <w:rPr>
                <w:bCs/>
                <w:color w:val="000000"/>
                <w:sz w:val="20"/>
                <w:szCs w:val="20"/>
                <w:lang w:val="es-MX"/>
              </w:rPr>
              <w:br/>
              <w:t>- Ajustes dietarios según clima, edad, peso y nivel de actividad.</w:t>
            </w:r>
          </w:p>
        </w:tc>
        <w:tc>
          <w:tcPr>
            <w:tcW w:w="2596" w:type="dxa"/>
          </w:tcPr>
          <w:p w14:paraId="02B441A1" w14:textId="3D408FCE" w:rsidR="001F334C" w:rsidRPr="00DB162D" w:rsidRDefault="001F334C" w:rsidP="009F6497">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70D9B530" wp14:editId="36B43ACD">
                  <wp:extent cx="948895" cy="1390650"/>
                  <wp:effectExtent l="0" t="0" r="3810" b="0"/>
                  <wp:docPr id="1978823603"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23603" name="Imagen 19788236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51228" cy="1394068"/>
                          </a:xfrm>
                          <a:prstGeom prst="rect">
                            <a:avLst/>
                          </a:prstGeom>
                        </pic:spPr>
                      </pic:pic>
                    </a:graphicData>
                  </a:graphic>
                </wp:inline>
              </w:drawing>
            </w:r>
          </w:p>
          <w:p w14:paraId="1FE9BC74" w14:textId="42A7C65C" w:rsidR="009F6497" w:rsidRPr="00DB162D" w:rsidRDefault="001F334C" w:rsidP="009F6497">
            <w:pPr>
              <w:pBdr>
                <w:top w:val="nil"/>
                <w:left w:val="nil"/>
                <w:bottom w:val="nil"/>
                <w:right w:val="nil"/>
                <w:between w:val="nil"/>
              </w:pBdr>
              <w:rPr>
                <w:bCs/>
                <w:color w:val="000000"/>
                <w:sz w:val="14"/>
                <w:szCs w:val="14"/>
                <w:lang w:val="es-MX"/>
              </w:rPr>
            </w:pPr>
            <w:hyperlink r:id="rId27" w:anchor="fromView=search&amp;page=1&amp;position=13&amp;uuid=12aad2bc-f074-47ae-b9e8-90449ee60649&amp;query=agua+potable+caballos" w:history="1">
              <w:r w:rsidRPr="00DB162D">
                <w:rPr>
                  <w:rStyle w:val="Hyperlink"/>
                  <w:bCs/>
                  <w:sz w:val="14"/>
                  <w:szCs w:val="14"/>
                  <w:lang w:val="es-MX"/>
                </w:rPr>
                <w:t>https://www.freepik.es/fotos-premium/primer-plano-agua-potable-caballo-rancho_101142272.htm#fromView=search&amp;page=1&amp;position=13&amp;uuid=12aad2bc-f074-47ae-b9e8-</w:t>
              </w:r>
              <w:r w:rsidRPr="00DB162D">
                <w:rPr>
                  <w:rStyle w:val="Hyperlink"/>
                  <w:bCs/>
                  <w:sz w:val="14"/>
                  <w:szCs w:val="14"/>
                  <w:lang w:val="es-MX"/>
                </w:rPr>
                <w:lastRenderedPageBreak/>
                <w:t>90449ee60649&amp;query=agua+potable+caballos</w:t>
              </w:r>
            </w:hyperlink>
            <w:r w:rsidRPr="00DB162D">
              <w:rPr>
                <w:bCs/>
                <w:color w:val="000000"/>
                <w:sz w:val="14"/>
                <w:szCs w:val="14"/>
                <w:lang w:val="es-MX"/>
              </w:rPr>
              <w:t xml:space="preserve"> </w:t>
            </w:r>
          </w:p>
        </w:tc>
      </w:tr>
      <w:tr w:rsidR="009F6497" w:rsidRPr="009F6497" w14:paraId="31B4E24D" w14:textId="64EF63A3" w:rsidTr="001F334C">
        <w:tc>
          <w:tcPr>
            <w:tcW w:w="3124" w:type="dxa"/>
            <w:hideMark/>
          </w:tcPr>
          <w:p w14:paraId="34DB57B3" w14:textId="7759F8E7"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lastRenderedPageBreak/>
              <w:t>Incomodidad física o térmica</w:t>
            </w:r>
            <w:r w:rsidRPr="009F6497">
              <w:rPr>
                <w:bCs/>
                <w:color w:val="000000"/>
                <w:sz w:val="20"/>
                <w:szCs w:val="20"/>
                <w:lang w:val="es-MX"/>
              </w:rPr>
              <w:br/>
            </w:r>
          </w:p>
        </w:tc>
        <w:tc>
          <w:tcPr>
            <w:tcW w:w="4242" w:type="dxa"/>
            <w:hideMark/>
          </w:tcPr>
          <w:p w14:paraId="5DC034C2" w14:textId="77777777"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Cs/>
                <w:color w:val="000000"/>
                <w:sz w:val="20"/>
                <w:szCs w:val="20"/>
                <w:lang w:val="es-MX"/>
              </w:rPr>
              <w:t>- Pesebreras de al menos 3×3 m, con buena ventilación e iluminación.</w:t>
            </w:r>
            <w:r w:rsidRPr="009F6497">
              <w:rPr>
                <w:bCs/>
                <w:color w:val="000000"/>
                <w:sz w:val="20"/>
                <w:szCs w:val="20"/>
                <w:lang w:val="es-MX"/>
              </w:rPr>
              <w:br/>
              <w:t>- Cama limpia (viruta, cascarilla, heno), renovada regularmente.</w:t>
            </w:r>
            <w:r w:rsidRPr="009F6497">
              <w:rPr>
                <w:bCs/>
                <w:color w:val="000000"/>
                <w:sz w:val="20"/>
                <w:szCs w:val="20"/>
                <w:lang w:val="es-MX"/>
              </w:rPr>
              <w:br/>
              <w:t>- Sombras en potreros y techos para proteger de lluvia o sol extremo.</w:t>
            </w:r>
            <w:r w:rsidRPr="009F6497">
              <w:rPr>
                <w:bCs/>
                <w:color w:val="000000"/>
                <w:sz w:val="20"/>
                <w:szCs w:val="20"/>
                <w:lang w:val="es-MX"/>
              </w:rPr>
              <w:br/>
              <w:t>- Prevención de golpes térmicos en zonas cálidas o frías.</w:t>
            </w:r>
          </w:p>
        </w:tc>
        <w:tc>
          <w:tcPr>
            <w:tcW w:w="2596" w:type="dxa"/>
          </w:tcPr>
          <w:p w14:paraId="0BD3A897" w14:textId="3BF3E9E1" w:rsidR="001F334C" w:rsidRPr="00DB162D" w:rsidRDefault="001F334C" w:rsidP="009F6497">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1760390E" wp14:editId="3AADC03A">
                  <wp:extent cx="1132094" cy="781050"/>
                  <wp:effectExtent l="0" t="0" r="0" b="0"/>
                  <wp:docPr id="267943141" name="Imagen 85" descr="Un caballo en la puerta de un estab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3141" name="Imagen 85" descr="Un caballo en la puerta de un establ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33759" cy="782199"/>
                          </a:xfrm>
                          <a:prstGeom prst="rect">
                            <a:avLst/>
                          </a:prstGeom>
                        </pic:spPr>
                      </pic:pic>
                    </a:graphicData>
                  </a:graphic>
                </wp:inline>
              </w:drawing>
            </w:r>
          </w:p>
          <w:p w14:paraId="4ECE5894" w14:textId="65BAF839" w:rsidR="009F6497" w:rsidRPr="00DB162D" w:rsidRDefault="001F334C" w:rsidP="009F6497">
            <w:pPr>
              <w:pBdr>
                <w:top w:val="nil"/>
                <w:left w:val="nil"/>
                <w:bottom w:val="nil"/>
                <w:right w:val="nil"/>
                <w:between w:val="nil"/>
              </w:pBdr>
              <w:rPr>
                <w:bCs/>
                <w:color w:val="000000"/>
                <w:sz w:val="14"/>
                <w:szCs w:val="14"/>
                <w:lang w:val="es-MX"/>
              </w:rPr>
            </w:pPr>
            <w:hyperlink r:id="rId29" w:anchor="fromView=search&amp;page=1&amp;position=18&amp;uuid=2ce9977c-4598-4bbc-8eea-a30b613db422&amp;query=pesebres+para+caballos" w:history="1">
              <w:r w:rsidRPr="00DB162D">
                <w:rPr>
                  <w:rStyle w:val="Hyperlink"/>
                  <w:bCs/>
                  <w:sz w:val="14"/>
                  <w:szCs w:val="14"/>
                  <w:lang w:val="es-MX"/>
                </w:rPr>
                <w:t>https://www.freepik.es/foto-gratis/lindo-caballo-sano-establo_31488492.htm#fromView=search&amp;page=1&amp;position=18&amp;uuid=2ce9977c-4598-4bbc-8eea-a30b613db422&amp;query=pesebres+para+caballos</w:t>
              </w:r>
            </w:hyperlink>
            <w:r w:rsidRPr="00DB162D">
              <w:rPr>
                <w:bCs/>
                <w:color w:val="000000"/>
                <w:sz w:val="14"/>
                <w:szCs w:val="14"/>
                <w:lang w:val="es-MX"/>
              </w:rPr>
              <w:t xml:space="preserve"> </w:t>
            </w:r>
          </w:p>
        </w:tc>
      </w:tr>
      <w:tr w:rsidR="009F6497" w:rsidRPr="009F6497" w14:paraId="27C2C5D9" w14:textId="5D2902FA" w:rsidTr="001F334C">
        <w:tc>
          <w:tcPr>
            <w:tcW w:w="3124" w:type="dxa"/>
            <w:hideMark/>
          </w:tcPr>
          <w:p w14:paraId="035A6610" w14:textId="51AE9D9E"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t>Dolor, lesión o enfermedad</w:t>
            </w:r>
            <w:r w:rsidRPr="009F6497">
              <w:rPr>
                <w:bCs/>
                <w:color w:val="000000"/>
                <w:sz w:val="20"/>
                <w:szCs w:val="20"/>
                <w:lang w:val="es-MX"/>
              </w:rPr>
              <w:br/>
            </w:r>
          </w:p>
        </w:tc>
        <w:tc>
          <w:tcPr>
            <w:tcW w:w="4242" w:type="dxa"/>
            <w:hideMark/>
          </w:tcPr>
          <w:p w14:paraId="3E0A2F3B" w14:textId="77777777"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Cs/>
                <w:color w:val="000000"/>
                <w:sz w:val="20"/>
                <w:szCs w:val="20"/>
                <w:lang w:val="es-MX"/>
              </w:rPr>
              <w:t>- Plan sanitario aprobado por veterinario, con vacunación y registro de tratamientos.</w:t>
            </w:r>
            <w:r w:rsidRPr="009F6497">
              <w:rPr>
                <w:bCs/>
                <w:color w:val="000000"/>
                <w:sz w:val="20"/>
                <w:szCs w:val="20"/>
                <w:lang w:val="es-MX"/>
              </w:rPr>
              <w:br/>
              <w:t>- Herrado o recorte regular de cascos.</w:t>
            </w:r>
            <w:r w:rsidRPr="009F6497">
              <w:rPr>
                <w:bCs/>
                <w:color w:val="000000"/>
                <w:sz w:val="20"/>
                <w:szCs w:val="20"/>
                <w:lang w:val="es-MX"/>
              </w:rPr>
              <w:br/>
              <w:t>- Atención inmediata a cólicos, heridas o signos de dolor.</w:t>
            </w:r>
            <w:r w:rsidRPr="009F6497">
              <w:rPr>
                <w:bCs/>
                <w:color w:val="000000"/>
                <w:sz w:val="20"/>
                <w:szCs w:val="20"/>
                <w:lang w:val="es-MX"/>
              </w:rPr>
              <w:br/>
              <w:t>- Áreas de aislamiento para animales enfermos o recién ingresados.</w:t>
            </w:r>
          </w:p>
        </w:tc>
        <w:tc>
          <w:tcPr>
            <w:tcW w:w="2596" w:type="dxa"/>
          </w:tcPr>
          <w:p w14:paraId="6AAF9A6D" w14:textId="525D9CAE" w:rsidR="001F334C" w:rsidRPr="00DB162D" w:rsidRDefault="001F334C" w:rsidP="009F6497">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6C50AC61" wp14:editId="328530CC">
                  <wp:extent cx="1190625" cy="628830"/>
                  <wp:effectExtent l="0" t="0" r="0" b="0"/>
                  <wp:docPr id="1054128178" name="Imagen 87" descr="Una persona con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28178" name="Imagen 87" descr="Una persona con un caball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1752" cy="629425"/>
                          </a:xfrm>
                          <a:prstGeom prst="rect">
                            <a:avLst/>
                          </a:prstGeom>
                        </pic:spPr>
                      </pic:pic>
                    </a:graphicData>
                  </a:graphic>
                </wp:inline>
              </w:drawing>
            </w:r>
          </w:p>
          <w:p w14:paraId="0964092A" w14:textId="1523DC2E" w:rsidR="009F6497" w:rsidRPr="00DB162D" w:rsidRDefault="001F334C" w:rsidP="009F6497">
            <w:pPr>
              <w:pBdr>
                <w:top w:val="nil"/>
                <w:left w:val="nil"/>
                <w:bottom w:val="nil"/>
                <w:right w:val="nil"/>
                <w:between w:val="nil"/>
              </w:pBdr>
              <w:rPr>
                <w:bCs/>
                <w:color w:val="000000"/>
                <w:sz w:val="14"/>
                <w:szCs w:val="14"/>
                <w:lang w:val="es-MX"/>
              </w:rPr>
            </w:pPr>
            <w:hyperlink r:id="rId31" w:anchor="fromView=search&amp;page=1&amp;position=10&amp;uuid=1f2c6da8-9bbd-4f60-91b8-e7918cb2cd27&amp;query=veterinariopara+caballos" w:history="1">
              <w:r w:rsidRPr="00DB162D">
                <w:rPr>
                  <w:rStyle w:val="Hyperlink"/>
                  <w:bCs/>
                  <w:sz w:val="14"/>
                  <w:szCs w:val="14"/>
                  <w:lang w:val="es-MX"/>
                </w:rPr>
                <w:t>https://www.freepik.es/imagen-ia-premium/caballo-examinado-veterinario_185893027.htm#fromView=search&amp;page=1&amp;position=10&amp;uuid=1f2c6da8-9bbd-4f60-91b8-e7918cb2cd27&amp;query=veterinariopara+caballos</w:t>
              </w:r>
            </w:hyperlink>
            <w:r w:rsidRPr="00DB162D">
              <w:rPr>
                <w:bCs/>
                <w:color w:val="000000"/>
                <w:sz w:val="14"/>
                <w:szCs w:val="14"/>
                <w:lang w:val="es-MX"/>
              </w:rPr>
              <w:t xml:space="preserve"> </w:t>
            </w:r>
          </w:p>
        </w:tc>
      </w:tr>
      <w:tr w:rsidR="009F6497" w:rsidRPr="009F6497" w14:paraId="19465561" w14:textId="5DC049A7" w:rsidTr="001F334C">
        <w:tc>
          <w:tcPr>
            <w:tcW w:w="3124" w:type="dxa"/>
            <w:hideMark/>
          </w:tcPr>
          <w:p w14:paraId="762CE062" w14:textId="32E19F39"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t>Expresar su comportamiento natural</w:t>
            </w:r>
            <w:r w:rsidRPr="009F6497">
              <w:rPr>
                <w:bCs/>
                <w:color w:val="000000"/>
                <w:sz w:val="20"/>
                <w:szCs w:val="20"/>
                <w:lang w:val="es-MX"/>
              </w:rPr>
              <w:br/>
            </w:r>
          </w:p>
        </w:tc>
        <w:tc>
          <w:tcPr>
            <w:tcW w:w="4242" w:type="dxa"/>
            <w:hideMark/>
          </w:tcPr>
          <w:p w14:paraId="32A9058A" w14:textId="77777777"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Cs/>
                <w:color w:val="000000"/>
                <w:sz w:val="20"/>
                <w:szCs w:val="20"/>
                <w:lang w:val="es-MX"/>
              </w:rPr>
              <w:t>- Espacios para caminar, trotar, jugar y echarse.</w:t>
            </w:r>
            <w:r w:rsidRPr="009F6497">
              <w:rPr>
                <w:bCs/>
                <w:color w:val="000000"/>
                <w:sz w:val="20"/>
                <w:szCs w:val="20"/>
                <w:lang w:val="es-MX"/>
              </w:rPr>
              <w:br/>
              <w:t>- Contacto social con otros équidos (evitar aislamiento crónico).</w:t>
            </w:r>
            <w:r w:rsidRPr="009F6497">
              <w:rPr>
                <w:bCs/>
                <w:color w:val="000000"/>
                <w:sz w:val="20"/>
                <w:szCs w:val="20"/>
                <w:lang w:val="es-MX"/>
              </w:rPr>
              <w:br/>
              <w:t>- Acceso regular a potreros.</w:t>
            </w:r>
            <w:r w:rsidRPr="009F6497">
              <w:rPr>
                <w:bCs/>
                <w:color w:val="000000"/>
                <w:sz w:val="20"/>
                <w:szCs w:val="20"/>
                <w:lang w:val="es-MX"/>
              </w:rPr>
              <w:br/>
              <w:t>- Entrenamiento que respete su naturaleza social, sensible y gregaria.</w:t>
            </w:r>
            <w:r w:rsidRPr="009F6497">
              <w:rPr>
                <w:bCs/>
                <w:color w:val="000000"/>
                <w:sz w:val="20"/>
                <w:szCs w:val="20"/>
                <w:lang w:val="es-MX"/>
              </w:rPr>
              <w:br/>
              <w:t>- Prevención de estereotipias (aerofagia, balanceo, caminar en círculos, morder barandas).</w:t>
            </w:r>
          </w:p>
        </w:tc>
        <w:tc>
          <w:tcPr>
            <w:tcW w:w="2596" w:type="dxa"/>
          </w:tcPr>
          <w:p w14:paraId="561EEEC5" w14:textId="0F899DAB" w:rsidR="001F334C" w:rsidRPr="00DB162D" w:rsidRDefault="001F334C" w:rsidP="009F6497">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2D726B0F" wp14:editId="1113C1DF">
                  <wp:extent cx="961272" cy="1552575"/>
                  <wp:effectExtent l="0" t="0" r="0" b="0"/>
                  <wp:docPr id="599318947" name="Imagen 88" descr="Una persona con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8947" name="Imagen 88" descr="Una persona con un caballo&#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964225" cy="1557344"/>
                          </a:xfrm>
                          <a:prstGeom prst="rect">
                            <a:avLst/>
                          </a:prstGeom>
                        </pic:spPr>
                      </pic:pic>
                    </a:graphicData>
                  </a:graphic>
                </wp:inline>
              </w:drawing>
            </w:r>
          </w:p>
          <w:p w14:paraId="34D66AC1" w14:textId="62F65934" w:rsidR="009F6497" w:rsidRPr="00DB162D" w:rsidRDefault="001F334C" w:rsidP="009F6497">
            <w:pPr>
              <w:pBdr>
                <w:top w:val="nil"/>
                <w:left w:val="nil"/>
                <w:bottom w:val="nil"/>
                <w:right w:val="nil"/>
                <w:between w:val="nil"/>
              </w:pBdr>
              <w:rPr>
                <w:bCs/>
                <w:color w:val="000000"/>
                <w:sz w:val="14"/>
                <w:szCs w:val="14"/>
                <w:lang w:val="es-MX"/>
              </w:rPr>
            </w:pPr>
            <w:hyperlink r:id="rId33" w:anchor="fromView=search&amp;page=1&amp;position=11&amp;uuid=c04e3383-967f-420f-9504-3f1411565c31&amp;query=entrenar+caballos" w:history="1">
              <w:r w:rsidRPr="00DB162D">
                <w:rPr>
                  <w:rStyle w:val="Hyperlink"/>
                  <w:bCs/>
                  <w:sz w:val="14"/>
                  <w:szCs w:val="14"/>
                  <w:lang w:val="es-MX"/>
                </w:rPr>
                <w:t>https://www.freepik.es/fotos-premium/vista-trasera-caballo-pie-campo_126217655.htm#fromView=search&amp;page=1&amp;position=11&amp;uuid=c04e3383-967f-420f-9504-3f1411565c31&amp;query=entrenar+caballos</w:t>
              </w:r>
            </w:hyperlink>
            <w:r w:rsidRPr="00DB162D">
              <w:rPr>
                <w:bCs/>
                <w:color w:val="000000"/>
                <w:sz w:val="14"/>
                <w:szCs w:val="14"/>
                <w:lang w:val="es-MX"/>
              </w:rPr>
              <w:t xml:space="preserve"> </w:t>
            </w:r>
          </w:p>
        </w:tc>
      </w:tr>
      <w:tr w:rsidR="009F6497" w:rsidRPr="009F6497" w14:paraId="2CFB76BB" w14:textId="20CA34D9" w:rsidTr="001F334C">
        <w:tc>
          <w:tcPr>
            <w:tcW w:w="3124" w:type="dxa"/>
            <w:hideMark/>
          </w:tcPr>
          <w:p w14:paraId="3A462056" w14:textId="45F18FE7"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
                <w:bCs/>
                <w:color w:val="000000"/>
                <w:sz w:val="20"/>
                <w:szCs w:val="20"/>
                <w:lang w:val="es-MX"/>
              </w:rPr>
              <w:t>Miedo y angustia</w:t>
            </w:r>
            <w:r w:rsidRPr="009F6497">
              <w:rPr>
                <w:bCs/>
                <w:color w:val="000000"/>
                <w:sz w:val="20"/>
                <w:szCs w:val="20"/>
                <w:lang w:val="es-MX"/>
              </w:rPr>
              <w:br/>
            </w:r>
          </w:p>
        </w:tc>
        <w:tc>
          <w:tcPr>
            <w:tcW w:w="4242" w:type="dxa"/>
            <w:hideMark/>
          </w:tcPr>
          <w:p w14:paraId="2F5362A1" w14:textId="77777777" w:rsidR="009F6497" w:rsidRPr="009F6497" w:rsidRDefault="009F6497" w:rsidP="009F6497">
            <w:pPr>
              <w:pBdr>
                <w:top w:val="nil"/>
                <w:left w:val="nil"/>
                <w:bottom w:val="nil"/>
                <w:right w:val="nil"/>
                <w:between w:val="nil"/>
              </w:pBdr>
              <w:spacing w:line="276" w:lineRule="auto"/>
              <w:rPr>
                <w:bCs/>
                <w:color w:val="000000"/>
                <w:sz w:val="20"/>
                <w:szCs w:val="20"/>
                <w:lang w:val="es-MX"/>
              </w:rPr>
            </w:pPr>
            <w:r w:rsidRPr="009F6497">
              <w:rPr>
                <w:bCs/>
                <w:color w:val="000000"/>
                <w:sz w:val="20"/>
                <w:szCs w:val="20"/>
                <w:lang w:val="es-MX"/>
              </w:rPr>
              <w:t>- Prohibición del maltrato físico e instrumentos que causen dolor.</w:t>
            </w:r>
            <w:r w:rsidRPr="009F6497">
              <w:rPr>
                <w:bCs/>
                <w:color w:val="000000"/>
                <w:sz w:val="20"/>
                <w:szCs w:val="20"/>
                <w:lang w:val="es-MX"/>
              </w:rPr>
              <w:br/>
              <w:t>- Capacitación del personal en manejo etológico y refuerzo positivo.</w:t>
            </w:r>
            <w:r w:rsidRPr="009F6497">
              <w:rPr>
                <w:bCs/>
                <w:color w:val="000000"/>
                <w:sz w:val="20"/>
                <w:szCs w:val="20"/>
                <w:lang w:val="es-MX"/>
              </w:rPr>
              <w:br/>
              <w:t>- Reducción de gritos, ruidos bruscos o manejo agresivo.</w:t>
            </w:r>
            <w:r w:rsidRPr="009F6497">
              <w:rPr>
                <w:bCs/>
                <w:color w:val="000000"/>
                <w:sz w:val="20"/>
                <w:szCs w:val="20"/>
                <w:lang w:val="es-MX"/>
              </w:rPr>
              <w:br/>
              <w:t>- Diseño de instalaciones amigables (rampas seguras, pisos antideslizantes, buena iluminación).</w:t>
            </w:r>
          </w:p>
        </w:tc>
        <w:tc>
          <w:tcPr>
            <w:tcW w:w="2596" w:type="dxa"/>
          </w:tcPr>
          <w:p w14:paraId="04F41DCD" w14:textId="49F1D29C" w:rsidR="001F334C" w:rsidRPr="00DB162D" w:rsidRDefault="001F334C" w:rsidP="009F6497">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5D298688" wp14:editId="5BCF15D3">
                  <wp:extent cx="1235566" cy="1123950"/>
                  <wp:effectExtent l="0" t="0" r="3175" b="0"/>
                  <wp:docPr id="599612096"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12096" name="Imagen 5996120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37095" cy="1125341"/>
                          </a:xfrm>
                          <a:prstGeom prst="rect">
                            <a:avLst/>
                          </a:prstGeom>
                        </pic:spPr>
                      </pic:pic>
                    </a:graphicData>
                  </a:graphic>
                </wp:inline>
              </w:drawing>
            </w:r>
          </w:p>
          <w:p w14:paraId="085A2E4B" w14:textId="26393197" w:rsidR="009F6497" w:rsidRPr="00DB162D" w:rsidRDefault="001F334C" w:rsidP="009F6497">
            <w:pPr>
              <w:pBdr>
                <w:top w:val="nil"/>
                <w:left w:val="nil"/>
                <w:bottom w:val="nil"/>
                <w:right w:val="nil"/>
                <w:between w:val="nil"/>
              </w:pBdr>
              <w:rPr>
                <w:bCs/>
                <w:color w:val="000000"/>
                <w:sz w:val="14"/>
                <w:szCs w:val="14"/>
                <w:lang w:val="es-MX"/>
              </w:rPr>
            </w:pPr>
            <w:hyperlink r:id="rId35" w:anchor="fromView=search&amp;page=2&amp;position=19&amp;uuid=c04e3383-967f-420f-9504-3f1411565c31&amp;query=entrenar+caballos" w:history="1">
              <w:r w:rsidRPr="00DB162D">
                <w:rPr>
                  <w:rStyle w:val="Hyperlink"/>
                  <w:bCs/>
                  <w:sz w:val="14"/>
                  <w:szCs w:val="14"/>
                  <w:lang w:val="es-MX"/>
                </w:rPr>
                <w:t>https://www.freepik.es/fotos-premium/hombre-caballo_107094642.htm#fromView=search&amp;page=2&amp;position=19&amp;uuid=c04e3383-967f-420f-9504-3f1411565c31&amp;query=entrenar+caballos</w:t>
              </w:r>
            </w:hyperlink>
            <w:r w:rsidRPr="00DB162D">
              <w:rPr>
                <w:bCs/>
                <w:color w:val="000000"/>
                <w:sz w:val="14"/>
                <w:szCs w:val="14"/>
                <w:lang w:val="es-MX"/>
              </w:rPr>
              <w:t xml:space="preserve"> </w:t>
            </w:r>
          </w:p>
        </w:tc>
      </w:tr>
    </w:tbl>
    <w:p w14:paraId="467D65DD" w14:textId="77777777" w:rsidR="00AB408F" w:rsidRDefault="00AB408F" w:rsidP="00630EC6">
      <w:pPr>
        <w:pBdr>
          <w:top w:val="nil"/>
          <w:left w:val="nil"/>
          <w:bottom w:val="nil"/>
          <w:right w:val="nil"/>
          <w:between w:val="nil"/>
        </w:pBdr>
        <w:rPr>
          <w:b/>
          <w:bCs/>
          <w:color w:val="000000"/>
          <w:sz w:val="20"/>
          <w:szCs w:val="20"/>
          <w:lang w:val="es-MX"/>
        </w:rPr>
      </w:pPr>
    </w:p>
    <w:p w14:paraId="14B9A0E1" w14:textId="77777777" w:rsidR="00AB408F" w:rsidRDefault="00AB408F" w:rsidP="00630EC6">
      <w:pPr>
        <w:pBdr>
          <w:top w:val="nil"/>
          <w:left w:val="nil"/>
          <w:bottom w:val="nil"/>
          <w:right w:val="nil"/>
          <w:between w:val="nil"/>
        </w:pBdr>
        <w:rPr>
          <w:b/>
          <w:bCs/>
          <w:color w:val="000000"/>
          <w:sz w:val="20"/>
          <w:szCs w:val="20"/>
          <w:lang w:val="es-MX"/>
        </w:rPr>
      </w:pPr>
    </w:p>
    <w:p w14:paraId="7BCB5B7E" w14:textId="77777777" w:rsidR="00DB162D" w:rsidRDefault="00DB162D" w:rsidP="00630EC6">
      <w:pPr>
        <w:pBdr>
          <w:top w:val="nil"/>
          <w:left w:val="nil"/>
          <w:bottom w:val="nil"/>
          <w:right w:val="nil"/>
          <w:between w:val="nil"/>
        </w:pBdr>
        <w:rPr>
          <w:b/>
          <w:bCs/>
          <w:color w:val="000000"/>
          <w:sz w:val="20"/>
          <w:szCs w:val="20"/>
          <w:lang w:val="es-MX"/>
        </w:rPr>
      </w:pPr>
    </w:p>
    <w:p w14:paraId="6BC70FFA" w14:textId="77777777" w:rsidR="00DB162D" w:rsidRDefault="00DB162D" w:rsidP="00630EC6">
      <w:pPr>
        <w:pBdr>
          <w:top w:val="nil"/>
          <w:left w:val="nil"/>
          <w:bottom w:val="nil"/>
          <w:right w:val="nil"/>
          <w:between w:val="nil"/>
        </w:pBdr>
        <w:rPr>
          <w:b/>
          <w:bCs/>
          <w:color w:val="000000"/>
          <w:sz w:val="20"/>
          <w:szCs w:val="20"/>
          <w:lang w:val="es-MX"/>
        </w:rPr>
      </w:pPr>
    </w:p>
    <w:p w14:paraId="0174D58B" w14:textId="4134FFB6" w:rsidR="00630EC6" w:rsidRPr="00630EC6" w:rsidRDefault="004F59BC" w:rsidP="00630EC6">
      <w:pPr>
        <w:pBdr>
          <w:top w:val="nil"/>
          <w:left w:val="nil"/>
          <w:bottom w:val="nil"/>
          <w:right w:val="nil"/>
          <w:between w:val="nil"/>
        </w:pBdr>
        <w:rPr>
          <w:b/>
          <w:bCs/>
          <w:color w:val="000000"/>
          <w:sz w:val="20"/>
          <w:szCs w:val="20"/>
          <w:lang w:val="es-MX"/>
        </w:rPr>
      </w:pPr>
      <w:bookmarkStart w:id="5" w:name="_Hlk215579386"/>
      <w:r>
        <w:rPr>
          <w:b/>
          <w:bCs/>
          <w:color w:val="000000"/>
          <w:sz w:val="20"/>
          <w:szCs w:val="20"/>
          <w:lang w:val="es-MX"/>
        </w:rPr>
        <w:t>1</w:t>
      </w:r>
      <w:r w:rsidR="00630EC6" w:rsidRPr="00630EC6">
        <w:rPr>
          <w:b/>
          <w:bCs/>
          <w:color w:val="000000"/>
          <w:sz w:val="20"/>
          <w:szCs w:val="20"/>
          <w:lang w:val="es-MX"/>
        </w:rPr>
        <w:t>.3. Prácticas aplicadas al manejo de équidos</w:t>
      </w:r>
      <w:bookmarkEnd w:id="5"/>
    </w:p>
    <w:p w14:paraId="7A30E06D" w14:textId="77777777" w:rsidR="00630EC6" w:rsidRPr="00630EC6" w:rsidRDefault="00630EC6" w:rsidP="00630EC6">
      <w:pPr>
        <w:pBdr>
          <w:top w:val="nil"/>
          <w:left w:val="nil"/>
          <w:bottom w:val="nil"/>
          <w:right w:val="nil"/>
          <w:between w:val="nil"/>
        </w:pBdr>
        <w:rPr>
          <w:bCs/>
          <w:color w:val="000000"/>
          <w:sz w:val="20"/>
          <w:szCs w:val="20"/>
          <w:lang w:val="es-MX"/>
        </w:rPr>
      </w:pPr>
      <w:r w:rsidRPr="00630EC6">
        <w:rPr>
          <w:bCs/>
          <w:color w:val="000000"/>
          <w:sz w:val="20"/>
          <w:szCs w:val="20"/>
          <w:lang w:val="es-MX"/>
        </w:rPr>
        <w:lastRenderedPageBreak/>
        <w:t xml:space="preserve">Las prácticas descritas a continuación son aquellas que el </w:t>
      </w:r>
      <w:r w:rsidRPr="00630EC6">
        <w:rPr>
          <w:b/>
          <w:bCs/>
          <w:color w:val="000000"/>
          <w:sz w:val="20"/>
          <w:szCs w:val="20"/>
          <w:lang w:val="es-MX"/>
        </w:rPr>
        <w:t>ICA</w:t>
      </w:r>
      <w:r w:rsidRPr="00630EC6">
        <w:rPr>
          <w:bCs/>
          <w:color w:val="000000"/>
          <w:sz w:val="20"/>
          <w:szCs w:val="20"/>
          <w:lang w:val="es-MX"/>
        </w:rPr>
        <w:t xml:space="preserve"> y otras entidades reguladoras revisan al evaluar el cumplimiento de las </w:t>
      </w:r>
      <w:r w:rsidRPr="00630EC6">
        <w:rPr>
          <w:b/>
          <w:bCs/>
          <w:color w:val="000000"/>
          <w:sz w:val="20"/>
          <w:szCs w:val="20"/>
          <w:lang w:val="es-MX"/>
        </w:rPr>
        <w:t>Buenas Prácticas Equinas (BPE)</w:t>
      </w:r>
      <w:r w:rsidRPr="00630EC6">
        <w:rPr>
          <w:bCs/>
          <w:color w:val="000000"/>
          <w:sz w:val="20"/>
          <w:szCs w:val="20"/>
          <w:lang w:val="es-MX"/>
        </w:rPr>
        <w:t xml:space="preserve"> en predios de producción, criaderos, escuelas de equitación, unidades montadas y empresas de turismo. Estas prácticas buscan asegurar el bienestar animal desde una perspectiva integral, incluyendo nutrición, confort, comportamiento, salud y transporte.</w:t>
      </w:r>
    </w:p>
    <w:p w14:paraId="7F90F460" w14:textId="77777777" w:rsidR="00630EC6" w:rsidRDefault="00630EC6" w:rsidP="00630EC6">
      <w:pPr>
        <w:pBdr>
          <w:top w:val="nil"/>
          <w:left w:val="nil"/>
          <w:bottom w:val="nil"/>
          <w:right w:val="nil"/>
          <w:between w:val="nil"/>
        </w:pBdr>
        <w:rPr>
          <w:bCs/>
          <w:color w:val="000000"/>
          <w:sz w:val="20"/>
          <w:szCs w:val="20"/>
          <w:lang w:val="es-MX"/>
        </w:rPr>
      </w:pPr>
    </w:p>
    <w:p w14:paraId="75A73161" w14:textId="02FB8EA2" w:rsidR="00630EC6" w:rsidRDefault="004F59BC" w:rsidP="00630EC6">
      <w:pPr>
        <w:pBdr>
          <w:top w:val="nil"/>
          <w:left w:val="nil"/>
          <w:bottom w:val="nil"/>
          <w:right w:val="nil"/>
          <w:between w:val="nil"/>
        </w:pBdr>
        <w:rPr>
          <w:b/>
          <w:bCs/>
          <w:i/>
          <w:iCs/>
          <w:color w:val="000000"/>
          <w:sz w:val="20"/>
          <w:szCs w:val="20"/>
          <w:lang w:val="es-MX"/>
        </w:rPr>
      </w:pPr>
      <w:r>
        <w:rPr>
          <w:b/>
          <w:bCs/>
          <w:color w:val="000000"/>
          <w:sz w:val="20"/>
          <w:szCs w:val="20"/>
          <w:lang w:val="es-MX"/>
        </w:rPr>
        <w:t>1</w:t>
      </w:r>
      <w:r w:rsidR="00630EC6" w:rsidRPr="00630EC6">
        <w:rPr>
          <w:b/>
          <w:bCs/>
          <w:color w:val="000000"/>
          <w:sz w:val="20"/>
          <w:szCs w:val="20"/>
          <w:lang w:val="es-MX"/>
        </w:rPr>
        <w:t xml:space="preserve">.3.1. Alimentación, descanso y </w:t>
      </w:r>
      <w:r w:rsidR="00630EC6" w:rsidRPr="00630EC6">
        <w:rPr>
          <w:b/>
          <w:bCs/>
          <w:i/>
          <w:iCs/>
          <w:color w:val="000000"/>
          <w:sz w:val="20"/>
          <w:szCs w:val="20"/>
          <w:lang w:val="es-MX"/>
        </w:rPr>
        <w:t>confort</w:t>
      </w:r>
    </w:p>
    <w:p w14:paraId="0E95FB75" w14:textId="77777777" w:rsidR="00AB408F" w:rsidRPr="00630EC6" w:rsidRDefault="00AB408F" w:rsidP="00630EC6">
      <w:pPr>
        <w:pBdr>
          <w:top w:val="nil"/>
          <w:left w:val="nil"/>
          <w:bottom w:val="nil"/>
          <w:right w:val="nil"/>
          <w:between w:val="nil"/>
        </w:pBdr>
        <w:rPr>
          <w:b/>
          <w:bCs/>
          <w:i/>
          <w:iCs/>
          <w:color w:val="000000"/>
          <w:sz w:val="20"/>
          <w:szCs w:val="20"/>
          <w:lang w:val="es-MX"/>
        </w:rPr>
      </w:pPr>
    </w:p>
    <w:p w14:paraId="2A1E456F" w14:textId="77777777" w:rsidR="00630EC6" w:rsidRDefault="00630EC6" w:rsidP="00630EC6">
      <w:pPr>
        <w:pBdr>
          <w:top w:val="nil"/>
          <w:left w:val="nil"/>
          <w:bottom w:val="nil"/>
          <w:right w:val="nil"/>
          <w:between w:val="nil"/>
        </w:pBdr>
        <w:rPr>
          <w:bCs/>
          <w:color w:val="000000"/>
          <w:sz w:val="20"/>
          <w:szCs w:val="20"/>
          <w:lang w:val="es-MX"/>
        </w:rPr>
      </w:pPr>
      <w:r w:rsidRPr="00630EC6">
        <w:rPr>
          <w:bCs/>
          <w:color w:val="000000"/>
          <w:sz w:val="20"/>
          <w:szCs w:val="20"/>
          <w:lang w:val="es-MX"/>
        </w:rPr>
        <w:t xml:space="preserve">Estas prácticas se centran en satisfacer las </w:t>
      </w:r>
      <w:r w:rsidRPr="00630EC6">
        <w:rPr>
          <w:b/>
          <w:bCs/>
          <w:color w:val="000000"/>
          <w:sz w:val="20"/>
          <w:szCs w:val="20"/>
          <w:lang w:val="es-MX"/>
        </w:rPr>
        <w:t>necesidades fisiológicas básicas</w:t>
      </w:r>
      <w:r w:rsidRPr="00630EC6">
        <w:rPr>
          <w:bCs/>
          <w:color w:val="000000"/>
          <w:sz w:val="20"/>
          <w:szCs w:val="20"/>
          <w:lang w:val="es-MX"/>
        </w:rPr>
        <w:t xml:space="preserve"> de los équidos, como una alimentación adecuada, descanso suficiente y un entorno físico seguro.</w:t>
      </w:r>
    </w:p>
    <w:p w14:paraId="6895E799" w14:textId="77777777" w:rsidR="00AB408F" w:rsidRPr="00630EC6" w:rsidRDefault="00AB408F" w:rsidP="00630EC6">
      <w:pPr>
        <w:pBdr>
          <w:top w:val="nil"/>
          <w:left w:val="nil"/>
          <w:bottom w:val="nil"/>
          <w:right w:val="nil"/>
          <w:between w:val="nil"/>
        </w:pBdr>
        <w:rPr>
          <w:bCs/>
          <w:color w:val="000000"/>
          <w:sz w:val="20"/>
          <w:szCs w:val="20"/>
          <w:lang w:val="es-MX"/>
        </w:rPr>
      </w:pPr>
    </w:p>
    <w:p w14:paraId="15751803" w14:textId="5A132909" w:rsidR="00630EC6" w:rsidRDefault="009E1A36" w:rsidP="00630EC6">
      <w:pPr>
        <w:pBdr>
          <w:top w:val="nil"/>
          <w:left w:val="nil"/>
          <w:bottom w:val="nil"/>
          <w:right w:val="nil"/>
          <w:between w:val="nil"/>
        </w:pBdr>
        <w:rPr>
          <w:bCs/>
          <w:color w:val="000000"/>
          <w:sz w:val="20"/>
          <w:szCs w:val="20"/>
          <w:lang w:val="es-MX"/>
        </w:rPr>
      </w:pPr>
      <w:r w:rsidRPr="009E1A36">
        <w:rPr>
          <w:bCs/>
          <w:noProof/>
          <w:color w:val="000000"/>
          <w:sz w:val="20"/>
          <w:szCs w:val="20"/>
        </w:rPr>
        <w:drawing>
          <wp:inline distT="0" distB="0" distL="0" distR="0" wp14:anchorId="2C1A3329" wp14:editId="059BD99E">
            <wp:extent cx="6332220" cy="2505075"/>
            <wp:effectExtent l="19050" t="0" r="11430" b="47625"/>
            <wp:docPr id="1003334597" name="Diagram 1">
              <a:extLst xmlns:a="http://schemas.openxmlformats.org/drawingml/2006/main">
                <a:ext uri="{FF2B5EF4-FFF2-40B4-BE49-F238E27FC236}">
                  <a16:creationId xmlns:a16="http://schemas.microsoft.com/office/drawing/2014/main" id="{D794A903-9E5F-4649-D834-6B64101C053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8883794" w14:textId="77777777" w:rsidR="00630EC6" w:rsidRDefault="00630EC6" w:rsidP="00630EC6">
      <w:pPr>
        <w:pBdr>
          <w:top w:val="nil"/>
          <w:left w:val="nil"/>
          <w:bottom w:val="nil"/>
          <w:right w:val="nil"/>
          <w:between w:val="nil"/>
        </w:pBdr>
        <w:rPr>
          <w:bCs/>
          <w:color w:val="000000"/>
          <w:sz w:val="20"/>
          <w:szCs w:val="20"/>
          <w:lang w:val="es-MX"/>
        </w:rPr>
      </w:pPr>
    </w:p>
    <w:p w14:paraId="6FA77675" w14:textId="77EE01D0" w:rsidR="00630EC6" w:rsidRDefault="004F59BC" w:rsidP="00630EC6">
      <w:pPr>
        <w:pBdr>
          <w:top w:val="nil"/>
          <w:left w:val="nil"/>
          <w:bottom w:val="nil"/>
          <w:right w:val="nil"/>
          <w:between w:val="nil"/>
        </w:pBdr>
        <w:rPr>
          <w:b/>
          <w:bCs/>
          <w:color w:val="000000"/>
          <w:sz w:val="20"/>
          <w:szCs w:val="20"/>
          <w:lang w:val="es-MX"/>
        </w:rPr>
      </w:pPr>
      <w:r>
        <w:rPr>
          <w:b/>
          <w:bCs/>
          <w:color w:val="000000"/>
          <w:sz w:val="20"/>
          <w:szCs w:val="20"/>
          <w:lang w:val="es-MX"/>
        </w:rPr>
        <w:t>1</w:t>
      </w:r>
      <w:r w:rsidR="00630EC6" w:rsidRPr="00630EC6">
        <w:rPr>
          <w:b/>
          <w:bCs/>
          <w:color w:val="000000"/>
          <w:sz w:val="20"/>
          <w:szCs w:val="20"/>
          <w:lang w:val="es-MX"/>
        </w:rPr>
        <w:t>.3.2. Manejo etológico y entrenamiento sin maltrato</w:t>
      </w:r>
    </w:p>
    <w:p w14:paraId="6D085B2F" w14:textId="77777777" w:rsidR="00AB408F" w:rsidRPr="00630EC6" w:rsidRDefault="00AB408F" w:rsidP="00630EC6">
      <w:pPr>
        <w:pBdr>
          <w:top w:val="nil"/>
          <w:left w:val="nil"/>
          <w:bottom w:val="nil"/>
          <w:right w:val="nil"/>
          <w:between w:val="nil"/>
        </w:pBdr>
        <w:rPr>
          <w:b/>
          <w:bCs/>
          <w:color w:val="000000"/>
          <w:sz w:val="20"/>
          <w:szCs w:val="20"/>
          <w:lang w:val="es-MX"/>
        </w:rPr>
      </w:pPr>
    </w:p>
    <w:p w14:paraId="06785C72" w14:textId="77777777" w:rsidR="00630EC6" w:rsidRDefault="00630EC6" w:rsidP="00630EC6">
      <w:pPr>
        <w:pBdr>
          <w:top w:val="nil"/>
          <w:left w:val="nil"/>
          <w:bottom w:val="nil"/>
          <w:right w:val="nil"/>
          <w:between w:val="nil"/>
        </w:pBdr>
        <w:rPr>
          <w:bCs/>
          <w:color w:val="000000"/>
          <w:sz w:val="20"/>
          <w:szCs w:val="20"/>
          <w:lang w:val="es-MX"/>
        </w:rPr>
      </w:pPr>
      <w:r w:rsidRPr="00630EC6">
        <w:rPr>
          <w:bCs/>
          <w:color w:val="000000"/>
          <w:sz w:val="20"/>
          <w:szCs w:val="20"/>
          <w:lang w:val="es-MX"/>
        </w:rPr>
        <w:t xml:space="preserve">El </w:t>
      </w:r>
      <w:r w:rsidRPr="00630EC6">
        <w:rPr>
          <w:b/>
          <w:bCs/>
          <w:color w:val="000000"/>
          <w:sz w:val="20"/>
          <w:szCs w:val="20"/>
          <w:lang w:val="es-MX"/>
        </w:rPr>
        <w:t>manejo etológico</w:t>
      </w:r>
      <w:r w:rsidRPr="00630EC6">
        <w:rPr>
          <w:bCs/>
          <w:color w:val="000000"/>
          <w:sz w:val="20"/>
          <w:szCs w:val="20"/>
          <w:lang w:val="es-MX"/>
        </w:rPr>
        <w:t xml:space="preserve"> se basa en comprender el comportamiento natural del caballo y utilizar métodos que respeten su psicología. Esta visión es clave para garantizar el bienestar mental y emocional.</w:t>
      </w:r>
    </w:p>
    <w:p w14:paraId="3891A24B" w14:textId="77777777" w:rsidR="00630EC6" w:rsidRPr="00630EC6" w:rsidRDefault="00630EC6" w:rsidP="00630EC6">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226"/>
        <w:gridCol w:w="4857"/>
        <w:gridCol w:w="2879"/>
      </w:tblGrid>
      <w:tr w:rsidR="009E1A36" w:rsidRPr="00630EC6" w14:paraId="42A98D23" w14:textId="5DEB05E9" w:rsidTr="001F334C">
        <w:tc>
          <w:tcPr>
            <w:tcW w:w="9962" w:type="dxa"/>
            <w:gridSpan w:val="3"/>
            <w:shd w:val="clear" w:color="auto" w:fill="9BBB59" w:themeFill="accent3"/>
          </w:tcPr>
          <w:p w14:paraId="1C4EA811" w14:textId="220D89F3" w:rsidR="009E1A36" w:rsidRPr="00630EC6" w:rsidRDefault="009E1A36" w:rsidP="009E1A36">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9E1A36" w:rsidRPr="00630EC6" w14:paraId="5A093A77" w14:textId="109267A6" w:rsidTr="001F334C">
        <w:tc>
          <w:tcPr>
            <w:tcW w:w="2226" w:type="dxa"/>
            <w:hideMark/>
          </w:tcPr>
          <w:p w14:paraId="7D985A64"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t>Entrenamiento respetuoso</w:t>
            </w:r>
          </w:p>
        </w:tc>
        <w:tc>
          <w:tcPr>
            <w:tcW w:w="4857" w:type="dxa"/>
            <w:hideMark/>
          </w:tcPr>
          <w:p w14:paraId="58D0B6FF"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Cs/>
                <w:color w:val="000000"/>
                <w:sz w:val="20"/>
                <w:szCs w:val="20"/>
                <w:lang w:val="es-MX"/>
              </w:rPr>
              <w:t xml:space="preserve">- Uso de </w:t>
            </w:r>
            <w:r w:rsidRPr="00630EC6">
              <w:rPr>
                <w:bCs/>
                <w:i/>
                <w:iCs/>
                <w:color w:val="000000"/>
                <w:sz w:val="20"/>
                <w:szCs w:val="20"/>
                <w:lang w:val="es-MX"/>
              </w:rPr>
              <w:t>refuerzo positivo</w:t>
            </w:r>
            <w:r w:rsidRPr="00630EC6">
              <w:rPr>
                <w:bCs/>
                <w:color w:val="000000"/>
                <w:sz w:val="20"/>
                <w:szCs w:val="20"/>
                <w:lang w:val="es-MX"/>
              </w:rPr>
              <w:t xml:space="preserve"> (premios, caricias, liberación de presión).</w:t>
            </w:r>
            <w:r w:rsidRPr="00630EC6">
              <w:rPr>
                <w:bCs/>
                <w:color w:val="000000"/>
                <w:sz w:val="20"/>
                <w:szCs w:val="20"/>
                <w:lang w:val="es-MX"/>
              </w:rPr>
              <w:br/>
              <w:t xml:space="preserve">- Sesiones cortas, progresivas y coherentes, evitando </w:t>
            </w:r>
            <w:proofErr w:type="spellStart"/>
            <w:r w:rsidRPr="00630EC6">
              <w:rPr>
                <w:bCs/>
                <w:color w:val="000000"/>
                <w:sz w:val="20"/>
                <w:szCs w:val="20"/>
                <w:lang w:val="es-MX"/>
              </w:rPr>
              <w:t>sobreentrenamiento</w:t>
            </w:r>
            <w:proofErr w:type="spellEnd"/>
            <w:r w:rsidRPr="00630EC6">
              <w:rPr>
                <w:bCs/>
                <w:color w:val="000000"/>
                <w:sz w:val="20"/>
                <w:szCs w:val="20"/>
                <w:lang w:val="es-MX"/>
              </w:rPr>
              <w:t>.</w:t>
            </w:r>
          </w:p>
        </w:tc>
        <w:tc>
          <w:tcPr>
            <w:tcW w:w="2879" w:type="dxa"/>
          </w:tcPr>
          <w:p w14:paraId="10EEE4C2" w14:textId="1A3C45C4" w:rsidR="009E1A36" w:rsidRPr="00DB162D" w:rsidRDefault="009E1A36" w:rsidP="00630EC6">
            <w:pPr>
              <w:pBdr>
                <w:top w:val="nil"/>
                <w:left w:val="nil"/>
                <w:bottom w:val="nil"/>
                <w:right w:val="nil"/>
                <w:between w:val="nil"/>
              </w:pBdr>
              <w:rPr>
                <w:bCs/>
                <w:color w:val="000000"/>
                <w:sz w:val="12"/>
                <w:szCs w:val="12"/>
                <w:lang w:val="es-MX"/>
              </w:rPr>
            </w:pPr>
          </w:p>
          <w:p w14:paraId="0F5CA2FF" w14:textId="5F3891B0" w:rsidR="001F334C" w:rsidRPr="00DB162D" w:rsidRDefault="001F334C" w:rsidP="00630EC6">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183A04E7" wp14:editId="44F73C3F">
                  <wp:extent cx="1009650" cy="986143"/>
                  <wp:effectExtent l="0" t="0" r="0" b="5080"/>
                  <wp:docPr id="723900193" name="Imagen 90" descr="Dibujo animado de un personaje anim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0193" name="Imagen 90" descr="Dibujo animado de un personaje animado&#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12131" cy="988567"/>
                          </a:xfrm>
                          <a:prstGeom prst="rect">
                            <a:avLst/>
                          </a:prstGeom>
                        </pic:spPr>
                      </pic:pic>
                    </a:graphicData>
                  </a:graphic>
                </wp:inline>
              </w:drawing>
            </w:r>
          </w:p>
          <w:p w14:paraId="5B9F0C1E" w14:textId="6270D091" w:rsidR="001F334C" w:rsidRPr="00DB162D" w:rsidRDefault="001F334C" w:rsidP="00630EC6">
            <w:pPr>
              <w:pBdr>
                <w:top w:val="nil"/>
                <w:left w:val="nil"/>
                <w:bottom w:val="nil"/>
                <w:right w:val="nil"/>
                <w:between w:val="nil"/>
              </w:pBdr>
              <w:rPr>
                <w:bCs/>
                <w:color w:val="000000"/>
                <w:sz w:val="12"/>
                <w:szCs w:val="12"/>
                <w:lang w:val="es-MX"/>
              </w:rPr>
            </w:pPr>
            <w:hyperlink r:id="rId42" w:anchor="fromView=search&amp;page=1&amp;position=4&amp;uuid=362be1f7-6488-40ab-9e31-7058b1028cbb" w:history="1">
              <w:r w:rsidRPr="00DB162D">
                <w:rPr>
                  <w:rStyle w:val="Hyperlink"/>
                  <w:bCs/>
                  <w:sz w:val="12"/>
                  <w:szCs w:val="12"/>
                  <w:lang w:val="es-MX"/>
                </w:rPr>
                <w:t>https://www.freepik.es/icono/ecuestre_3965989#fromView=search&amp;page=1&amp;position=4&amp;uuid=362be1f7-6488-40ab-9e31-7058b1028cbb</w:t>
              </w:r>
            </w:hyperlink>
            <w:r w:rsidRPr="00DB162D">
              <w:rPr>
                <w:bCs/>
                <w:color w:val="000000"/>
                <w:sz w:val="12"/>
                <w:szCs w:val="12"/>
                <w:lang w:val="es-MX"/>
              </w:rPr>
              <w:t xml:space="preserve"> </w:t>
            </w:r>
          </w:p>
        </w:tc>
      </w:tr>
      <w:tr w:rsidR="009E1A36" w:rsidRPr="00630EC6" w14:paraId="5AEA946D" w14:textId="7FA0B94E" w:rsidTr="001F334C">
        <w:tc>
          <w:tcPr>
            <w:tcW w:w="2226" w:type="dxa"/>
            <w:hideMark/>
          </w:tcPr>
          <w:p w14:paraId="2F14BB4D"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t>Equipamiento adecuado</w:t>
            </w:r>
          </w:p>
        </w:tc>
        <w:tc>
          <w:tcPr>
            <w:tcW w:w="4857" w:type="dxa"/>
            <w:hideMark/>
          </w:tcPr>
          <w:p w14:paraId="49624B2B"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Cs/>
                <w:color w:val="000000"/>
                <w:sz w:val="20"/>
                <w:szCs w:val="20"/>
                <w:lang w:val="es-MX"/>
              </w:rPr>
              <w:t>- Frenos, sillas y cinchas ajustados correctamente, sin causar dolor o lesiones.</w:t>
            </w:r>
          </w:p>
        </w:tc>
        <w:tc>
          <w:tcPr>
            <w:tcW w:w="2879" w:type="dxa"/>
          </w:tcPr>
          <w:p w14:paraId="53020209" w14:textId="7E281D5D" w:rsidR="001F334C" w:rsidRPr="00DB162D" w:rsidRDefault="001F334C" w:rsidP="00630EC6">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63FB7850" wp14:editId="7C904014">
                  <wp:extent cx="1115286" cy="1038225"/>
                  <wp:effectExtent l="0" t="0" r="8890" b="0"/>
                  <wp:docPr id="1135533290" name="Imagen 9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3290" name="Imagen 91" descr="Icono&#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19064" cy="1041742"/>
                          </a:xfrm>
                          <a:prstGeom prst="rect">
                            <a:avLst/>
                          </a:prstGeom>
                        </pic:spPr>
                      </pic:pic>
                    </a:graphicData>
                  </a:graphic>
                </wp:inline>
              </w:drawing>
            </w:r>
          </w:p>
          <w:p w14:paraId="53F1E071" w14:textId="46EB9291" w:rsidR="009E1A36" w:rsidRPr="00DB162D" w:rsidRDefault="001F334C" w:rsidP="00630EC6">
            <w:pPr>
              <w:pBdr>
                <w:top w:val="nil"/>
                <w:left w:val="nil"/>
                <w:bottom w:val="nil"/>
                <w:right w:val="nil"/>
                <w:between w:val="nil"/>
              </w:pBdr>
              <w:rPr>
                <w:bCs/>
                <w:color w:val="000000"/>
                <w:sz w:val="12"/>
                <w:szCs w:val="12"/>
                <w:lang w:val="es-MX"/>
              </w:rPr>
            </w:pPr>
            <w:hyperlink r:id="rId44" w:anchor="fromView=search&amp;page=1&amp;position=5&amp;uuid=d01b2b23-fc9c-4acd-87bf-01914a52b05c" w:history="1">
              <w:r w:rsidRPr="00DB162D">
                <w:rPr>
                  <w:rStyle w:val="Hyperlink"/>
                  <w:bCs/>
                  <w:sz w:val="12"/>
                  <w:szCs w:val="12"/>
                  <w:lang w:val="es-MX"/>
                </w:rPr>
                <w:t>https://www.freepik.es/icono/silla-montar_17154001#fromView=search&amp;page=1&amp;position=5&amp;uuid=d01b2b23-fc9c-4acd-87bf-01914a52b05c</w:t>
              </w:r>
            </w:hyperlink>
            <w:r w:rsidRPr="00DB162D">
              <w:rPr>
                <w:bCs/>
                <w:color w:val="000000"/>
                <w:sz w:val="12"/>
                <w:szCs w:val="12"/>
                <w:lang w:val="es-MX"/>
              </w:rPr>
              <w:t xml:space="preserve"> </w:t>
            </w:r>
          </w:p>
        </w:tc>
      </w:tr>
      <w:tr w:rsidR="009E1A36" w:rsidRPr="00630EC6" w14:paraId="36D5CB06" w14:textId="013C39AE" w:rsidTr="001F334C">
        <w:tc>
          <w:tcPr>
            <w:tcW w:w="2226" w:type="dxa"/>
            <w:hideMark/>
          </w:tcPr>
          <w:p w14:paraId="744CF156"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lastRenderedPageBreak/>
              <w:t>Prohibición de maltrato</w:t>
            </w:r>
          </w:p>
        </w:tc>
        <w:tc>
          <w:tcPr>
            <w:tcW w:w="4857" w:type="dxa"/>
            <w:hideMark/>
          </w:tcPr>
          <w:p w14:paraId="794064FB" w14:textId="77777777" w:rsidR="009E1A36" w:rsidRDefault="009E1A36" w:rsidP="00630EC6">
            <w:pPr>
              <w:pBdr>
                <w:top w:val="nil"/>
                <w:left w:val="nil"/>
                <w:bottom w:val="nil"/>
                <w:right w:val="nil"/>
                <w:between w:val="nil"/>
              </w:pBdr>
              <w:rPr>
                <w:bCs/>
                <w:color w:val="000000"/>
                <w:sz w:val="20"/>
                <w:szCs w:val="20"/>
                <w:lang w:val="es-MX"/>
              </w:rPr>
            </w:pPr>
            <w:r w:rsidRPr="00630EC6">
              <w:rPr>
                <w:bCs/>
                <w:color w:val="000000"/>
                <w:sz w:val="20"/>
                <w:szCs w:val="20"/>
                <w:lang w:val="es-MX"/>
              </w:rPr>
              <w:t>- No se permiten métodos que generen sufrimiento, según la Ley 1774 y la Resolución 136 de 2020.</w:t>
            </w:r>
            <w:r w:rsidRPr="00630EC6">
              <w:rPr>
                <w:bCs/>
                <w:color w:val="000000"/>
                <w:sz w:val="20"/>
                <w:szCs w:val="20"/>
                <w:lang w:val="es-MX"/>
              </w:rPr>
              <w:br/>
              <w:t xml:space="preserve">- Reglamentos de gremios como </w:t>
            </w:r>
            <w:r w:rsidRPr="00630EC6">
              <w:rPr>
                <w:b/>
                <w:bCs/>
                <w:color w:val="000000"/>
                <w:sz w:val="20"/>
                <w:szCs w:val="20"/>
                <w:lang w:val="es-MX"/>
              </w:rPr>
              <w:t>FEDEQUINOS</w:t>
            </w:r>
            <w:r w:rsidRPr="00630EC6">
              <w:rPr>
                <w:bCs/>
                <w:color w:val="000000"/>
                <w:sz w:val="20"/>
                <w:szCs w:val="20"/>
                <w:lang w:val="es-MX"/>
              </w:rPr>
              <w:t xml:space="preserve"> sancionan conductas inadecuadas en pistas, e incluyen veedores de bienestar animal.</w:t>
            </w:r>
          </w:p>
          <w:p w14:paraId="46D364FB"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p>
        </w:tc>
        <w:tc>
          <w:tcPr>
            <w:tcW w:w="2879" w:type="dxa"/>
          </w:tcPr>
          <w:p w14:paraId="6E2BF405" w14:textId="32FC016D" w:rsidR="00125AF3" w:rsidRPr="00DB162D" w:rsidRDefault="00125AF3" w:rsidP="00630EC6">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08CF7CEE" wp14:editId="49527CF3">
                  <wp:extent cx="1095375" cy="1022981"/>
                  <wp:effectExtent l="0" t="0" r="0" b="6350"/>
                  <wp:docPr id="1453434571" name="Imagen 9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34571" name="Imagen 92" descr="Icono&#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98415" cy="1025820"/>
                          </a:xfrm>
                          <a:prstGeom prst="rect">
                            <a:avLst/>
                          </a:prstGeom>
                        </pic:spPr>
                      </pic:pic>
                    </a:graphicData>
                  </a:graphic>
                </wp:inline>
              </w:drawing>
            </w:r>
          </w:p>
          <w:p w14:paraId="7E7D6787" w14:textId="7E3CB77E" w:rsidR="009E1A36" w:rsidRPr="00DB162D" w:rsidRDefault="00125AF3" w:rsidP="00630EC6">
            <w:pPr>
              <w:pBdr>
                <w:top w:val="nil"/>
                <w:left w:val="nil"/>
                <w:bottom w:val="nil"/>
                <w:right w:val="nil"/>
                <w:between w:val="nil"/>
              </w:pBdr>
              <w:rPr>
                <w:bCs/>
                <w:color w:val="000000"/>
                <w:sz w:val="12"/>
                <w:szCs w:val="12"/>
                <w:lang w:val="es-MX"/>
              </w:rPr>
            </w:pPr>
            <w:hyperlink r:id="rId46" w:anchor="fromView=search&amp;page=1&amp;position=36&amp;uuid=57c13e8e-eba4-4b82-be06-32063d98ca6f" w:history="1">
              <w:r w:rsidRPr="00DB162D">
                <w:rPr>
                  <w:rStyle w:val="Hyperlink"/>
                  <w:bCs/>
                  <w:sz w:val="12"/>
                  <w:szCs w:val="12"/>
                  <w:lang w:val="es-MX"/>
                </w:rPr>
                <w:t>https://www.freepik.es/icono/web_15466911#fromView=search&amp;page=1&amp;position=36&amp;uuid=57c13e8e-eba4-4b82-be06-32063d98ca6f</w:t>
              </w:r>
            </w:hyperlink>
            <w:r w:rsidRPr="00DB162D">
              <w:rPr>
                <w:bCs/>
                <w:color w:val="000000"/>
                <w:sz w:val="12"/>
                <w:szCs w:val="12"/>
                <w:lang w:val="es-MX"/>
              </w:rPr>
              <w:t xml:space="preserve"> </w:t>
            </w:r>
          </w:p>
        </w:tc>
      </w:tr>
    </w:tbl>
    <w:p w14:paraId="561FDC9C" w14:textId="77777777" w:rsidR="00630EC6" w:rsidRDefault="00630EC6" w:rsidP="00630EC6">
      <w:pPr>
        <w:pBdr>
          <w:top w:val="nil"/>
          <w:left w:val="nil"/>
          <w:bottom w:val="nil"/>
          <w:right w:val="nil"/>
          <w:between w:val="nil"/>
        </w:pBdr>
        <w:rPr>
          <w:b/>
          <w:bCs/>
          <w:color w:val="000000"/>
          <w:sz w:val="20"/>
          <w:szCs w:val="20"/>
          <w:lang w:val="es-MX"/>
        </w:rPr>
      </w:pPr>
    </w:p>
    <w:p w14:paraId="520E6296" w14:textId="2838FCAE" w:rsidR="00630EC6" w:rsidRPr="00630EC6" w:rsidRDefault="004F59BC" w:rsidP="00630EC6">
      <w:pPr>
        <w:pBdr>
          <w:top w:val="nil"/>
          <w:left w:val="nil"/>
          <w:bottom w:val="nil"/>
          <w:right w:val="nil"/>
          <w:between w:val="nil"/>
        </w:pBdr>
        <w:rPr>
          <w:b/>
          <w:bCs/>
          <w:color w:val="000000"/>
          <w:sz w:val="20"/>
          <w:szCs w:val="20"/>
          <w:lang w:val="es-MX"/>
        </w:rPr>
      </w:pPr>
      <w:r>
        <w:rPr>
          <w:b/>
          <w:bCs/>
          <w:color w:val="000000"/>
          <w:sz w:val="20"/>
          <w:szCs w:val="20"/>
          <w:lang w:val="es-MX"/>
        </w:rPr>
        <w:t>1</w:t>
      </w:r>
      <w:r w:rsidR="00630EC6" w:rsidRPr="00630EC6">
        <w:rPr>
          <w:b/>
          <w:bCs/>
          <w:color w:val="000000"/>
          <w:sz w:val="20"/>
          <w:szCs w:val="20"/>
          <w:lang w:val="es-MX"/>
        </w:rPr>
        <w:t>.3.3. Transporte y participación en eventos</w:t>
      </w:r>
    </w:p>
    <w:p w14:paraId="0CE8E2B9" w14:textId="77777777" w:rsidR="00630EC6" w:rsidRDefault="00630EC6" w:rsidP="00630EC6">
      <w:pPr>
        <w:pBdr>
          <w:top w:val="nil"/>
          <w:left w:val="nil"/>
          <w:bottom w:val="nil"/>
          <w:right w:val="nil"/>
          <w:between w:val="nil"/>
        </w:pBdr>
        <w:rPr>
          <w:bCs/>
          <w:color w:val="000000"/>
          <w:sz w:val="20"/>
          <w:szCs w:val="20"/>
          <w:lang w:val="es-MX"/>
        </w:rPr>
      </w:pPr>
      <w:r w:rsidRPr="00630EC6">
        <w:rPr>
          <w:bCs/>
          <w:color w:val="000000"/>
          <w:sz w:val="20"/>
          <w:szCs w:val="20"/>
          <w:lang w:val="es-MX"/>
        </w:rPr>
        <w:t>El transporte y los eventos públicos (ferias, concursos, cabalgatas) representan momentos críticos para el bienestar de los équidos. Por ello, se deben cumplir condiciones mínimas para proteger su integridad física y emocional.</w:t>
      </w:r>
    </w:p>
    <w:p w14:paraId="254A8A9C" w14:textId="77777777" w:rsidR="00630EC6" w:rsidRPr="00630EC6" w:rsidRDefault="00630EC6" w:rsidP="00630EC6">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263"/>
        <w:gridCol w:w="5387"/>
        <w:gridCol w:w="2312"/>
      </w:tblGrid>
      <w:tr w:rsidR="009E1A36" w:rsidRPr="00630EC6" w14:paraId="7DC6BBD4" w14:textId="02D12FC5" w:rsidTr="00125AF3">
        <w:tc>
          <w:tcPr>
            <w:tcW w:w="9962" w:type="dxa"/>
            <w:gridSpan w:val="3"/>
            <w:shd w:val="clear" w:color="auto" w:fill="9BBB59" w:themeFill="accent3"/>
          </w:tcPr>
          <w:p w14:paraId="2E22441A" w14:textId="56062932" w:rsidR="009E1A36" w:rsidRPr="00630EC6" w:rsidRDefault="009E1A36" w:rsidP="009E1A36">
            <w:pPr>
              <w:pBdr>
                <w:top w:val="nil"/>
                <w:left w:val="nil"/>
                <w:bottom w:val="nil"/>
                <w:right w:val="nil"/>
                <w:between w:val="nil"/>
              </w:pBdr>
              <w:jc w:val="center"/>
              <w:rPr>
                <w:b/>
                <w:bCs/>
                <w:color w:val="000000"/>
                <w:sz w:val="20"/>
                <w:szCs w:val="20"/>
                <w:lang w:val="es-MX"/>
              </w:rPr>
            </w:pPr>
            <w:r>
              <w:rPr>
                <w:b/>
                <w:bCs/>
                <w:color w:val="000000"/>
                <w:sz w:val="20"/>
                <w:szCs w:val="20"/>
                <w:lang w:val="es-MX"/>
              </w:rPr>
              <w:t xml:space="preserve">Pestañas </w:t>
            </w:r>
          </w:p>
        </w:tc>
      </w:tr>
      <w:tr w:rsidR="009E1A36" w:rsidRPr="00630EC6" w14:paraId="38D0069B" w14:textId="739B6160" w:rsidTr="00125AF3">
        <w:tc>
          <w:tcPr>
            <w:tcW w:w="2263" w:type="dxa"/>
            <w:hideMark/>
          </w:tcPr>
          <w:p w14:paraId="4C20AEE6"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t>Transporte</w:t>
            </w:r>
          </w:p>
        </w:tc>
        <w:tc>
          <w:tcPr>
            <w:tcW w:w="5387" w:type="dxa"/>
            <w:hideMark/>
          </w:tcPr>
          <w:p w14:paraId="1CE28333"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Cs/>
                <w:color w:val="000000"/>
                <w:sz w:val="20"/>
                <w:szCs w:val="20"/>
                <w:lang w:val="es-MX"/>
              </w:rPr>
              <w:t xml:space="preserve">- Cumplir directrices de la </w:t>
            </w:r>
            <w:r w:rsidRPr="00630EC6">
              <w:rPr>
                <w:bCs/>
                <w:i/>
                <w:iCs/>
                <w:color w:val="000000"/>
                <w:sz w:val="20"/>
                <w:szCs w:val="20"/>
                <w:lang w:val="es-MX"/>
              </w:rPr>
              <w:t>WOAH</w:t>
            </w:r>
            <w:r w:rsidRPr="00630EC6">
              <w:rPr>
                <w:bCs/>
                <w:color w:val="000000"/>
                <w:sz w:val="20"/>
                <w:szCs w:val="20"/>
                <w:lang w:val="es-MX"/>
              </w:rPr>
              <w:t xml:space="preserve"> y exigencias del ICA y </w:t>
            </w:r>
            <w:proofErr w:type="spellStart"/>
            <w:r w:rsidRPr="00630EC6">
              <w:rPr>
                <w:bCs/>
                <w:color w:val="000000"/>
                <w:sz w:val="20"/>
                <w:szCs w:val="20"/>
                <w:lang w:val="es-MX"/>
              </w:rPr>
              <w:t>MinAgricultura</w:t>
            </w:r>
            <w:proofErr w:type="spellEnd"/>
            <w:r w:rsidRPr="00630EC6">
              <w:rPr>
                <w:bCs/>
                <w:color w:val="000000"/>
                <w:sz w:val="20"/>
                <w:szCs w:val="20"/>
                <w:lang w:val="es-MX"/>
              </w:rPr>
              <w:t>.</w:t>
            </w:r>
            <w:r w:rsidRPr="00630EC6">
              <w:rPr>
                <w:bCs/>
                <w:color w:val="000000"/>
                <w:sz w:val="20"/>
                <w:szCs w:val="20"/>
                <w:lang w:val="es-MX"/>
              </w:rPr>
              <w:br/>
              <w:t>- Vehículos con rampas antideslizantes, ventilación, espacio adecuado y techo.</w:t>
            </w:r>
            <w:r w:rsidRPr="00630EC6">
              <w:rPr>
                <w:bCs/>
                <w:color w:val="000000"/>
                <w:sz w:val="20"/>
                <w:szCs w:val="20"/>
                <w:lang w:val="es-MX"/>
              </w:rPr>
              <w:br/>
              <w:t>- Proveer agua y descansos en viajes largos.</w:t>
            </w:r>
            <w:r w:rsidRPr="00630EC6">
              <w:rPr>
                <w:bCs/>
                <w:color w:val="000000"/>
                <w:sz w:val="20"/>
                <w:szCs w:val="20"/>
                <w:lang w:val="es-MX"/>
              </w:rPr>
              <w:br/>
              <w:t>- Prohibido transportar animales enfermos o en gestación avanzada (excepto con aval veterinario).</w:t>
            </w:r>
          </w:p>
        </w:tc>
        <w:tc>
          <w:tcPr>
            <w:tcW w:w="2312" w:type="dxa"/>
          </w:tcPr>
          <w:p w14:paraId="1571B358" w14:textId="160D3DDF" w:rsidR="00125AF3" w:rsidRPr="00DB162D" w:rsidRDefault="00125AF3" w:rsidP="00630EC6">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150B40AC" wp14:editId="53A43C50">
                  <wp:extent cx="1330960" cy="720725"/>
                  <wp:effectExtent l="0" t="0" r="2540" b="3175"/>
                  <wp:docPr id="183769047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90472" name="Imagen 18376904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30960" cy="720725"/>
                          </a:xfrm>
                          <a:prstGeom prst="rect">
                            <a:avLst/>
                          </a:prstGeom>
                        </pic:spPr>
                      </pic:pic>
                    </a:graphicData>
                  </a:graphic>
                </wp:inline>
              </w:drawing>
            </w:r>
          </w:p>
          <w:p w14:paraId="2AF39F1B" w14:textId="7F7B3CAD" w:rsidR="009E1A36" w:rsidRPr="00DB162D" w:rsidRDefault="00125AF3" w:rsidP="00630EC6">
            <w:pPr>
              <w:pBdr>
                <w:top w:val="nil"/>
                <w:left w:val="nil"/>
                <w:bottom w:val="nil"/>
                <w:right w:val="nil"/>
                <w:between w:val="nil"/>
              </w:pBdr>
              <w:rPr>
                <w:bCs/>
                <w:color w:val="000000"/>
                <w:sz w:val="14"/>
                <w:szCs w:val="14"/>
                <w:lang w:val="es-MX"/>
              </w:rPr>
            </w:pPr>
            <w:hyperlink r:id="rId48" w:anchor="fromView=search&amp;page=1&amp;position=12&amp;uuid=54e8b0c5-d582-4439-9ab4-9d5e72fc4b56&amp;query=buen+transporte+de+animales+caballos" w:history="1">
              <w:r w:rsidRPr="00DB162D">
                <w:rPr>
                  <w:rStyle w:val="Hyperlink"/>
                  <w:bCs/>
                  <w:sz w:val="14"/>
                  <w:szCs w:val="14"/>
                  <w:lang w:val="es-MX"/>
                </w:rPr>
                <w:t>https://www.freepik.es/vector-premium/transportation-of-farm-animals-to-the-city_423034372.htm#fromView=search&amp;page=1&amp;position=12&amp;uuid=54e8b0c5-d582-4439-9ab4-9d5e72fc4b56&amp;query=buen+transporte+de+animales+caballos</w:t>
              </w:r>
            </w:hyperlink>
            <w:r w:rsidRPr="00DB162D">
              <w:rPr>
                <w:bCs/>
                <w:color w:val="000000"/>
                <w:sz w:val="14"/>
                <w:szCs w:val="14"/>
                <w:lang w:val="es-MX"/>
              </w:rPr>
              <w:t xml:space="preserve"> </w:t>
            </w:r>
          </w:p>
        </w:tc>
      </w:tr>
      <w:tr w:rsidR="009E1A36" w:rsidRPr="00630EC6" w14:paraId="7DAF5E7D" w14:textId="5F2B92C4" w:rsidTr="00125AF3">
        <w:tc>
          <w:tcPr>
            <w:tcW w:w="2263" w:type="dxa"/>
            <w:hideMark/>
          </w:tcPr>
          <w:p w14:paraId="1F9A424D"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t>Eventos (ferias, concursos, cabalgatas)</w:t>
            </w:r>
          </w:p>
        </w:tc>
        <w:tc>
          <w:tcPr>
            <w:tcW w:w="5387" w:type="dxa"/>
            <w:hideMark/>
          </w:tcPr>
          <w:p w14:paraId="7BEE3D37"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Cs/>
                <w:color w:val="000000"/>
                <w:sz w:val="20"/>
                <w:szCs w:val="20"/>
                <w:lang w:val="es-MX"/>
              </w:rPr>
              <w:t>- Revisar antes del evento: condición corporal, estado podal, vacunas y pruebas sanitarias exigidas.</w:t>
            </w:r>
            <w:r w:rsidRPr="00630EC6">
              <w:rPr>
                <w:bCs/>
                <w:color w:val="000000"/>
                <w:sz w:val="20"/>
                <w:szCs w:val="20"/>
                <w:lang w:val="es-MX"/>
              </w:rPr>
              <w:br/>
              <w:t>- Asegurar disponibilidad de agua, sombra y zonas de descanso.</w:t>
            </w:r>
            <w:r w:rsidRPr="00630EC6">
              <w:rPr>
                <w:bCs/>
                <w:color w:val="000000"/>
                <w:sz w:val="20"/>
                <w:szCs w:val="20"/>
                <w:lang w:val="es-MX"/>
              </w:rPr>
              <w:br/>
              <w:t>- Controlar tiempos en pista y espera en corrales.</w:t>
            </w:r>
            <w:r w:rsidRPr="00630EC6">
              <w:rPr>
                <w:bCs/>
                <w:color w:val="000000"/>
                <w:sz w:val="20"/>
                <w:szCs w:val="20"/>
                <w:lang w:val="es-MX"/>
              </w:rPr>
              <w:br/>
              <w:t>- Contar con médico veterinario y veedores de bienestar, como indica la Resolución 136 de 2020.</w:t>
            </w:r>
          </w:p>
        </w:tc>
        <w:tc>
          <w:tcPr>
            <w:tcW w:w="2312" w:type="dxa"/>
          </w:tcPr>
          <w:p w14:paraId="7CD230C9" w14:textId="2BCE30AA" w:rsidR="00125AF3" w:rsidRPr="00DB162D" w:rsidRDefault="00125AF3" w:rsidP="00630EC6">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202DA301" wp14:editId="2A171C45">
                  <wp:extent cx="1330960" cy="520700"/>
                  <wp:effectExtent l="0" t="0" r="2540" b="0"/>
                  <wp:docPr id="1648319055" name="Imagen 94" descr="Una captur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9055" name="Imagen 94" descr="Una captura de un videojuego&#10;&#10;El contenido generado por IA puede ser incorrec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0960" cy="520700"/>
                          </a:xfrm>
                          <a:prstGeom prst="rect">
                            <a:avLst/>
                          </a:prstGeom>
                        </pic:spPr>
                      </pic:pic>
                    </a:graphicData>
                  </a:graphic>
                </wp:inline>
              </w:drawing>
            </w:r>
          </w:p>
          <w:p w14:paraId="25AA5FBE" w14:textId="603475F5" w:rsidR="009E1A36" w:rsidRPr="00DB162D" w:rsidRDefault="00125AF3" w:rsidP="00630EC6">
            <w:pPr>
              <w:pBdr>
                <w:top w:val="nil"/>
                <w:left w:val="nil"/>
                <w:bottom w:val="nil"/>
                <w:right w:val="nil"/>
                <w:between w:val="nil"/>
              </w:pBdr>
              <w:rPr>
                <w:bCs/>
                <w:color w:val="000000"/>
                <w:sz w:val="14"/>
                <w:szCs w:val="14"/>
                <w:lang w:val="es-MX"/>
              </w:rPr>
            </w:pPr>
            <w:hyperlink r:id="rId50" w:anchor="fromView=search&amp;page=1&amp;position=13&amp;uuid=54e8b0c5-d582-4439-9ab4-9d5e72fc4b56&amp;query=buen+transporte+de+animales+caballos" w:history="1">
              <w:r w:rsidRPr="00DB162D">
                <w:rPr>
                  <w:rStyle w:val="Hyperlink"/>
                  <w:bCs/>
                  <w:sz w:val="14"/>
                  <w:szCs w:val="14"/>
                  <w:lang w:val="es-MX"/>
                </w:rPr>
                <w:t>https://www.freepik.es/vector-premium/animales-granja-ganado-veterinario_89675498.htm#fromView=search&amp;page=1&amp;position=13&amp;uuid=54e8b0c5-d582-4439-9ab4-9d5e72fc4b56&amp;query=buen+transporte+de+animales+caballos</w:t>
              </w:r>
            </w:hyperlink>
            <w:r w:rsidRPr="00DB162D">
              <w:rPr>
                <w:bCs/>
                <w:color w:val="000000"/>
                <w:sz w:val="14"/>
                <w:szCs w:val="14"/>
                <w:lang w:val="es-MX"/>
              </w:rPr>
              <w:t xml:space="preserve"> </w:t>
            </w:r>
          </w:p>
        </w:tc>
      </w:tr>
    </w:tbl>
    <w:p w14:paraId="066477F8" w14:textId="77777777" w:rsidR="00630EC6" w:rsidRDefault="00630EC6" w:rsidP="00630EC6">
      <w:pPr>
        <w:pBdr>
          <w:top w:val="nil"/>
          <w:left w:val="nil"/>
          <w:bottom w:val="nil"/>
          <w:right w:val="nil"/>
          <w:between w:val="nil"/>
        </w:pBdr>
        <w:rPr>
          <w:b/>
          <w:bCs/>
          <w:color w:val="000000"/>
          <w:sz w:val="20"/>
          <w:szCs w:val="20"/>
          <w:lang w:val="es-MX"/>
        </w:rPr>
      </w:pPr>
    </w:p>
    <w:p w14:paraId="72E62867" w14:textId="69982B7D" w:rsidR="00630EC6" w:rsidRPr="00630EC6" w:rsidRDefault="004F59BC" w:rsidP="00630EC6">
      <w:pPr>
        <w:pBdr>
          <w:top w:val="nil"/>
          <w:left w:val="nil"/>
          <w:bottom w:val="nil"/>
          <w:right w:val="nil"/>
          <w:between w:val="nil"/>
        </w:pBdr>
        <w:rPr>
          <w:b/>
          <w:bCs/>
          <w:color w:val="000000"/>
          <w:sz w:val="20"/>
          <w:szCs w:val="20"/>
          <w:lang w:val="es-MX"/>
        </w:rPr>
      </w:pPr>
      <w:r>
        <w:rPr>
          <w:b/>
          <w:bCs/>
          <w:color w:val="000000"/>
          <w:sz w:val="20"/>
          <w:szCs w:val="20"/>
          <w:lang w:val="es-MX"/>
        </w:rPr>
        <w:t>1</w:t>
      </w:r>
      <w:r w:rsidR="00630EC6" w:rsidRPr="00630EC6">
        <w:rPr>
          <w:b/>
          <w:bCs/>
          <w:color w:val="000000"/>
          <w:sz w:val="20"/>
          <w:szCs w:val="20"/>
          <w:lang w:val="es-MX"/>
        </w:rPr>
        <w:t>.3.4. Supervisión veterinaria y control del estrés</w:t>
      </w:r>
    </w:p>
    <w:p w14:paraId="02A8E9C3" w14:textId="77777777" w:rsidR="00630EC6" w:rsidRDefault="00630EC6" w:rsidP="00630EC6">
      <w:pPr>
        <w:pBdr>
          <w:top w:val="nil"/>
          <w:left w:val="nil"/>
          <w:bottom w:val="nil"/>
          <w:right w:val="nil"/>
          <w:between w:val="nil"/>
        </w:pBdr>
        <w:rPr>
          <w:bCs/>
          <w:color w:val="000000"/>
          <w:sz w:val="20"/>
          <w:szCs w:val="20"/>
          <w:lang w:val="es-MX"/>
        </w:rPr>
      </w:pPr>
      <w:r w:rsidRPr="00630EC6">
        <w:rPr>
          <w:bCs/>
          <w:color w:val="000000"/>
          <w:sz w:val="20"/>
          <w:szCs w:val="20"/>
          <w:lang w:val="es-MX"/>
        </w:rPr>
        <w:t xml:space="preserve">La </w:t>
      </w:r>
      <w:proofErr w:type="gramStart"/>
      <w:r w:rsidRPr="00630EC6">
        <w:rPr>
          <w:bCs/>
          <w:color w:val="000000"/>
          <w:sz w:val="20"/>
          <w:szCs w:val="20"/>
          <w:lang w:val="es-MX"/>
        </w:rPr>
        <w:t>participación activa</w:t>
      </w:r>
      <w:proofErr w:type="gramEnd"/>
      <w:r w:rsidRPr="00630EC6">
        <w:rPr>
          <w:bCs/>
          <w:color w:val="000000"/>
          <w:sz w:val="20"/>
          <w:szCs w:val="20"/>
          <w:lang w:val="es-MX"/>
        </w:rPr>
        <w:t xml:space="preserve"> de un </w:t>
      </w:r>
      <w:r w:rsidRPr="00630EC6">
        <w:rPr>
          <w:b/>
          <w:bCs/>
          <w:color w:val="000000"/>
          <w:sz w:val="20"/>
          <w:szCs w:val="20"/>
          <w:lang w:val="es-MX"/>
        </w:rPr>
        <w:t>médico veterinario</w:t>
      </w:r>
      <w:r w:rsidRPr="00630EC6">
        <w:rPr>
          <w:bCs/>
          <w:color w:val="000000"/>
          <w:sz w:val="20"/>
          <w:szCs w:val="20"/>
          <w:lang w:val="es-MX"/>
        </w:rPr>
        <w:t xml:space="preserve"> es obligatoria en sistemas de producción equina certificados. Su labor incluye prevención, diagnóstico, capacitación del personal y trazabilidad sanitaria.</w:t>
      </w:r>
    </w:p>
    <w:p w14:paraId="45DDE6CD" w14:textId="77777777" w:rsidR="00630EC6" w:rsidRPr="00630EC6" w:rsidRDefault="00630EC6" w:rsidP="00630EC6">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081"/>
        <w:gridCol w:w="5285"/>
        <w:gridCol w:w="2596"/>
      </w:tblGrid>
      <w:tr w:rsidR="009E1A36" w:rsidRPr="00630EC6" w14:paraId="6B623EFA" w14:textId="6B6D1441" w:rsidTr="00125AF3">
        <w:tc>
          <w:tcPr>
            <w:tcW w:w="9962" w:type="dxa"/>
            <w:gridSpan w:val="3"/>
          </w:tcPr>
          <w:p w14:paraId="52AEE9B0" w14:textId="2E8779C6" w:rsidR="009E1A36" w:rsidRPr="00630EC6" w:rsidRDefault="009E1A36" w:rsidP="009E1A36">
            <w:pPr>
              <w:pBdr>
                <w:top w:val="nil"/>
                <w:left w:val="nil"/>
                <w:bottom w:val="nil"/>
                <w:right w:val="nil"/>
                <w:between w:val="nil"/>
              </w:pBdr>
              <w:shd w:val="clear" w:color="auto" w:fill="9BBB59" w:themeFill="accent3"/>
              <w:jc w:val="center"/>
              <w:rPr>
                <w:b/>
                <w:bCs/>
                <w:color w:val="000000"/>
                <w:sz w:val="20"/>
                <w:szCs w:val="20"/>
                <w:lang w:val="es-MX"/>
              </w:rPr>
            </w:pPr>
            <w:proofErr w:type="spellStart"/>
            <w:r>
              <w:rPr>
                <w:b/>
                <w:bCs/>
                <w:color w:val="000000"/>
                <w:sz w:val="20"/>
                <w:szCs w:val="20"/>
                <w:lang w:val="es-MX"/>
              </w:rPr>
              <w:t>Slide</w:t>
            </w:r>
            <w:proofErr w:type="spellEnd"/>
          </w:p>
        </w:tc>
      </w:tr>
      <w:tr w:rsidR="009E1A36" w:rsidRPr="00630EC6" w14:paraId="24741E22" w14:textId="1B47EA51" w:rsidTr="00125AF3">
        <w:tc>
          <w:tcPr>
            <w:tcW w:w="2081" w:type="dxa"/>
            <w:hideMark/>
          </w:tcPr>
          <w:p w14:paraId="3316E5F2"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t>Plan sanitario</w:t>
            </w:r>
          </w:p>
        </w:tc>
        <w:tc>
          <w:tcPr>
            <w:tcW w:w="5285" w:type="dxa"/>
            <w:hideMark/>
          </w:tcPr>
          <w:p w14:paraId="108048C3"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Cs/>
                <w:color w:val="000000"/>
                <w:sz w:val="20"/>
                <w:szCs w:val="20"/>
                <w:lang w:val="es-MX"/>
              </w:rPr>
              <w:t>- Diseñar y actualizar protocolos de vacunación, desparasitación, control de vectores y pruebas diagnósticas.</w:t>
            </w:r>
          </w:p>
        </w:tc>
        <w:tc>
          <w:tcPr>
            <w:tcW w:w="2596" w:type="dxa"/>
          </w:tcPr>
          <w:p w14:paraId="2B6A0AF7" w14:textId="078C8984" w:rsidR="00125AF3" w:rsidRPr="00DB162D" w:rsidRDefault="00125AF3" w:rsidP="00630EC6">
            <w:pPr>
              <w:pBdr>
                <w:top w:val="nil"/>
                <w:left w:val="nil"/>
                <w:bottom w:val="nil"/>
                <w:right w:val="nil"/>
                <w:between w:val="nil"/>
              </w:pBdr>
              <w:rPr>
                <w:bCs/>
                <w:color w:val="000000"/>
                <w:sz w:val="10"/>
                <w:szCs w:val="10"/>
                <w:lang w:val="es-MX"/>
              </w:rPr>
            </w:pPr>
            <w:r w:rsidRPr="00DB162D">
              <w:rPr>
                <w:bCs/>
                <w:noProof/>
                <w:color w:val="000000"/>
                <w:sz w:val="10"/>
                <w:szCs w:val="10"/>
                <w:lang w:val="es-MX"/>
              </w:rPr>
              <w:drawing>
                <wp:inline distT="0" distB="0" distL="0" distR="0" wp14:anchorId="35844C45" wp14:editId="056FB8F4">
                  <wp:extent cx="1511300" cy="1491615"/>
                  <wp:effectExtent l="0" t="0" r="0" b="0"/>
                  <wp:docPr id="1529196662"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6662" name="Imagen 152919666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11300" cy="1491615"/>
                          </a:xfrm>
                          <a:prstGeom prst="rect">
                            <a:avLst/>
                          </a:prstGeom>
                        </pic:spPr>
                      </pic:pic>
                    </a:graphicData>
                  </a:graphic>
                </wp:inline>
              </w:drawing>
            </w:r>
          </w:p>
          <w:p w14:paraId="30F4F60D" w14:textId="4C22A29B" w:rsidR="009E1A36" w:rsidRPr="00DB162D" w:rsidRDefault="00125AF3" w:rsidP="00630EC6">
            <w:pPr>
              <w:pBdr>
                <w:top w:val="nil"/>
                <w:left w:val="nil"/>
                <w:bottom w:val="nil"/>
                <w:right w:val="nil"/>
                <w:between w:val="nil"/>
              </w:pBdr>
              <w:rPr>
                <w:bCs/>
                <w:color w:val="000000"/>
                <w:sz w:val="10"/>
                <w:szCs w:val="10"/>
                <w:lang w:val="es-MX"/>
              </w:rPr>
            </w:pPr>
            <w:hyperlink r:id="rId52" w:anchor="fromView=search&amp;page=1&amp;position=1&amp;uuid=e22a149b-d928-4366-a5ca-a6cbc804ecdb&amp;query=plan+sanitario+caballos" w:history="1">
              <w:r w:rsidRPr="00DB162D">
                <w:rPr>
                  <w:rStyle w:val="Hyperlink"/>
                  <w:bCs/>
                  <w:sz w:val="10"/>
                  <w:szCs w:val="10"/>
                  <w:lang w:val="es-MX"/>
                </w:rPr>
                <w:t>https://www.freepik.es/vector-gratis/composicion-veterinaria-animales-granja-isometrica_26761180.htm#fromView=search&amp;page=</w:t>
              </w:r>
              <w:r w:rsidRPr="00DB162D">
                <w:rPr>
                  <w:rStyle w:val="Hyperlink"/>
                  <w:bCs/>
                  <w:sz w:val="10"/>
                  <w:szCs w:val="10"/>
                  <w:lang w:val="es-MX"/>
                </w:rPr>
                <w:lastRenderedPageBreak/>
                <w:t>1&amp;position=1&amp;uuid=e22a149b-d928-4366-a5ca-a6cbc804ecdb&amp;query=plan+sanitario+caballos</w:t>
              </w:r>
            </w:hyperlink>
            <w:r w:rsidRPr="00DB162D">
              <w:rPr>
                <w:bCs/>
                <w:color w:val="000000"/>
                <w:sz w:val="10"/>
                <w:szCs w:val="10"/>
                <w:lang w:val="es-MX"/>
              </w:rPr>
              <w:t xml:space="preserve"> </w:t>
            </w:r>
          </w:p>
        </w:tc>
      </w:tr>
      <w:tr w:rsidR="009E1A36" w:rsidRPr="00630EC6" w14:paraId="7720F3BE" w14:textId="40901548" w:rsidTr="00125AF3">
        <w:tc>
          <w:tcPr>
            <w:tcW w:w="2081" w:type="dxa"/>
            <w:hideMark/>
          </w:tcPr>
          <w:p w14:paraId="15B4C829"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lastRenderedPageBreak/>
              <w:t>Chequeos periódicos</w:t>
            </w:r>
          </w:p>
        </w:tc>
        <w:tc>
          <w:tcPr>
            <w:tcW w:w="5285" w:type="dxa"/>
            <w:hideMark/>
          </w:tcPr>
          <w:p w14:paraId="536F7D26"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Cs/>
                <w:color w:val="000000"/>
                <w:sz w:val="20"/>
                <w:szCs w:val="20"/>
                <w:lang w:val="es-MX"/>
              </w:rPr>
              <w:t>- Evaluar dientes, cascos, condición corporal, sistema respiratorio y cardiovascular.</w:t>
            </w:r>
          </w:p>
        </w:tc>
        <w:tc>
          <w:tcPr>
            <w:tcW w:w="2596" w:type="dxa"/>
          </w:tcPr>
          <w:p w14:paraId="599DC592" w14:textId="2F380E54" w:rsidR="00125AF3" w:rsidRPr="00DB162D" w:rsidRDefault="00125AF3" w:rsidP="00630EC6">
            <w:pPr>
              <w:pBdr>
                <w:top w:val="nil"/>
                <w:left w:val="nil"/>
                <w:bottom w:val="nil"/>
                <w:right w:val="nil"/>
                <w:between w:val="nil"/>
              </w:pBdr>
              <w:rPr>
                <w:bCs/>
                <w:color w:val="000000"/>
                <w:sz w:val="10"/>
                <w:szCs w:val="10"/>
                <w:lang w:val="es-MX"/>
              </w:rPr>
            </w:pPr>
            <w:r w:rsidRPr="00DB162D">
              <w:rPr>
                <w:bCs/>
                <w:noProof/>
                <w:color w:val="000000"/>
                <w:sz w:val="10"/>
                <w:szCs w:val="10"/>
                <w:lang w:val="es-MX"/>
              </w:rPr>
              <w:drawing>
                <wp:inline distT="0" distB="0" distL="0" distR="0" wp14:anchorId="148A86CF" wp14:editId="72DC387B">
                  <wp:extent cx="1511300" cy="1281430"/>
                  <wp:effectExtent l="0" t="0" r="0" b="0"/>
                  <wp:docPr id="1833002641"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02641" name="Imagen 18330026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11300" cy="1281430"/>
                          </a:xfrm>
                          <a:prstGeom prst="rect">
                            <a:avLst/>
                          </a:prstGeom>
                        </pic:spPr>
                      </pic:pic>
                    </a:graphicData>
                  </a:graphic>
                </wp:inline>
              </w:drawing>
            </w:r>
          </w:p>
          <w:p w14:paraId="728D4CB6" w14:textId="567356B6" w:rsidR="009E1A36" w:rsidRPr="00DB162D" w:rsidRDefault="00125AF3" w:rsidP="00630EC6">
            <w:pPr>
              <w:pBdr>
                <w:top w:val="nil"/>
                <w:left w:val="nil"/>
                <w:bottom w:val="nil"/>
                <w:right w:val="nil"/>
                <w:between w:val="nil"/>
              </w:pBdr>
              <w:rPr>
                <w:bCs/>
                <w:color w:val="000000"/>
                <w:sz w:val="10"/>
                <w:szCs w:val="10"/>
                <w:lang w:val="es-MX"/>
              </w:rPr>
            </w:pPr>
            <w:hyperlink r:id="rId54" w:anchor="fromView=search&amp;page=1&amp;position=5&amp;uuid=7ded64ad-dc16-498d-a694-ec056bd93d7a&amp;query=chequeos+periodicos+caballos" w:history="1">
              <w:r w:rsidRPr="00DB162D">
                <w:rPr>
                  <w:rStyle w:val="Hyperlink"/>
                  <w:bCs/>
                  <w:sz w:val="10"/>
                  <w:szCs w:val="10"/>
                  <w:lang w:val="es-MX"/>
                </w:rPr>
                <w:t>https://www.freepik.es/vector-gratis/icono-veterinario-animales-granja-isometricos-establece-situacion-abstracta-logotipo-medico-medicamentos-caballos-ilustracion-vectores-veterinarios_26761321.htm#fromView=search&amp;page=1&amp;position=5&amp;uuid=7ded64ad-dc16-498d-a694-ec056bd93d7a&amp;query=chequeos+periodicos+caballos</w:t>
              </w:r>
            </w:hyperlink>
            <w:r w:rsidRPr="00DB162D">
              <w:rPr>
                <w:bCs/>
                <w:color w:val="000000"/>
                <w:sz w:val="10"/>
                <w:szCs w:val="10"/>
                <w:lang w:val="es-MX"/>
              </w:rPr>
              <w:t xml:space="preserve"> </w:t>
            </w:r>
          </w:p>
        </w:tc>
      </w:tr>
      <w:tr w:rsidR="009E1A36" w:rsidRPr="00630EC6" w14:paraId="2163E822" w14:textId="31C4CEFD" w:rsidTr="00125AF3">
        <w:tc>
          <w:tcPr>
            <w:tcW w:w="2081" w:type="dxa"/>
            <w:hideMark/>
          </w:tcPr>
          <w:p w14:paraId="4633B12A"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t>Capacitación al personal</w:t>
            </w:r>
          </w:p>
        </w:tc>
        <w:tc>
          <w:tcPr>
            <w:tcW w:w="5285" w:type="dxa"/>
            <w:hideMark/>
          </w:tcPr>
          <w:p w14:paraId="48207CE3"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Cs/>
                <w:color w:val="000000"/>
                <w:sz w:val="20"/>
                <w:szCs w:val="20"/>
                <w:lang w:val="es-MX"/>
              </w:rPr>
              <w:t>- Identificar signos de dolor y estrés: apatía, cambios de conducta, pérdida de apetito, sudoración excesiva, postura anormal, taquicardia.</w:t>
            </w:r>
          </w:p>
        </w:tc>
        <w:tc>
          <w:tcPr>
            <w:tcW w:w="2596" w:type="dxa"/>
          </w:tcPr>
          <w:p w14:paraId="0E6C92CD" w14:textId="2793E6E6" w:rsidR="00125AF3" w:rsidRPr="00DB162D" w:rsidRDefault="00125AF3" w:rsidP="00630EC6">
            <w:pPr>
              <w:pBdr>
                <w:top w:val="nil"/>
                <w:left w:val="nil"/>
                <w:bottom w:val="nil"/>
                <w:right w:val="nil"/>
                <w:between w:val="nil"/>
              </w:pBdr>
              <w:rPr>
                <w:bCs/>
                <w:color w:val="000000"/>
                <w:sz w:val="10"/>
                <w:szCs w:val="10"/>
                <w:lang w:val="es-MX"/>
              </w:rPr>
            </w:pPr>
            <w:r w:rsidRPr="00DB162D">
              <w:rPr>
                <w:bCs/>
                <w:noProof/>
                <w:color w:val="000000"/>
                <w:sz w:val="10"/>
                <w:szCs w:val="10"/>
                <w:lang w:val="es-MX"/>
              </w:rPr>
              <w:drawing>
                <wp:inline distT="0" distB="0" distL="0" distR="0" wp14:anchorId="700DCA09" wp14:editId="28918D08">
                  <wp:extent cx="1511300" cy="502285"/>
                  <wp:effectExtent l="0" t="0" r="0" b="0"/>
                  <wp:docPr id="75071375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13759" name="Imagen 75071375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11300" cy="502285"/>
                          </a:xfrm>
                          <a:prstGeom prst="rect">
                            <a:avLst/>
                          </a:prstGeom>
                        </pic:spPr>
                      </pic:pic>
                    </a:graphicData>
                  </a:graphic>
                </wp:inline>
              </w:drawing>
            </w:r>
          </w:p>
          <w:p w14:paraId="664596E6" w14:textId="286C5110" w:rsidR="009E1A36" w:rsidRPr="00DB162D" w:rsidRDefault="00125AF3" w:rsidP="00630EC6">
            <w:pPr>
              <w:pBdr>
                <w:top w:val="nil"/>
                <w:left w:val="nil"/>
                <w:bottom w:val="nil"/>
                <w:right w:val="nil"/>
                <w:between w:val="nil"/>
              </w:pBdr>
              <w:rPr>
                <w:bCs/>
                <w:color w:val="000000"/>
                <w:sz w:val="10"/>
                <w:szCs w:val="10"/>
                <w:lang w:val="es-MX"/>
              </w:rPr>
            </w:pPr>
            <w:hyperlink r:id="rId56" w:anchor="fromView=search&amp;page=1&amp;position=5&amp;uuid=32122253-10ff-4c98-9efb-7594bcec9824&amp;query=capacitacion+al+personal+caballos" w:history="1">
              <w:r w:rsidRPr="00DB162D">
                <w:rPr>
                  <w:rStyle w:val="Hyperlink"/>
                  <w:bCs/>
                  <w:sz w:val="10"/>
                  <w:szCs w:val="10"/>
                  <w:lang w:val="es-MX"/>
                </w:rPr>
                <w:t>https://www.freepik.es/vector-gratis/gente-cuidando-caballos-establo-montando-caballo-campo-plano-conjunto-aislado-ilustracion-vectorial_58826041.htm#fromView=search&amp;page=1&amp;position=5&amp;uuid=32122253-10ff-4c98-9efb-7594bcec9824&amp;query=capacitacion+al+personal+caballos</w:t>
              </w:r>
            </w:hyperlink>
            <w:r w:rsidRPr="00DB162D">
              <w:rPr>
                <w:bCs/>
                <w:color w:val="000000"/>
                <w:sz w:val="10"/>
                <w:szCs w:val="10"/>
                <w:lang w:val="es-MX"/>
              </w:rPr>
              <w:t xml:space="preserve"> </w:t>
            </w:r>
          </w:p>
        </w:tc>
      </w:tr>
      <w:tr w:rsidR="009E1A36" w:rsidRPr="00630EC6" w14:paraId="72D2A93E" w14:textId="16BAF157" w:rsidTr="00125AF3">
        <w:tc>
          <w:tcPr>
            <w:tcW w:w="2081" w:type="dxa"/>
            <w:hideMark/>
          </w:tcPr>
          <w:p w14:paraId="10CD27C3"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t>Control del estrés</w:t>
            </w:r>
          </w:p>
        </w:tc>
        <w:tc>
          <w:tcPr>
            <w:tcW w:w="5285" w:type="dxa"/>
            <w:hideMark/>
          </w:tcPr>
          <w:p w14:paraId="297B1B4A"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Cs/>
                <w:color w:val="000000"/>
                <w:sz w:val="20"/>
                <w:szCs w:val="20"/>
                <w:lang w:val="es-MX"/>
              </w:rPr>
              <w:t>- Ajustar cargas de trabajo.</w:t>
            </w:r>
            <w:r w:rsidRPr="00630EC6">
              <w:rPr>
                <w:bCs/>
                <w:color w:val="000000"/>
                <w:sz w:val="20"/>
                <w:szCs w:val="20"/>
                <w:lang w:val="es-MX"/>
              </w:rPr>
              <w:br/>
              <w:t>- Establecer densidad adecuada en pesebreras y potreros.</w:t>
            </w:r>
            <w:r w:rsidRPr="00630EC6">
              <w:rPr>
                <w:bCs/>
                <w:color w:val="000000"/>
                <w:sz w:val="20"/>
                <w:szCs w:val="20"/>
                <w:lang w:val="es-MX"/>
              </w:rPr>
              <w:br/>
              <w:t>- Minimizar ruidos, cambios bruscos de rutina y desplazamientos innecesarios.</w:t>
            </w:r>
          </w:p>
        </w:tc>
        <w:tc>
          <w:tcPr>
            <w:tcW w:w="2596" w:type="dxa"/>
          </w:tcPr>
          <w:p w14:paraId="67BA2EC6" w14:textId="1616AD36" w:rsidR="00125AF3" w:rsidRPr="00DB162D" w:rsidRDefault="00125AF3" w:rsidP="00630EC6">
            <w:pPr>
              <w:pBdr>
                <w:top w:val="nil"/>
                <w:left w:val="nil"/>
                <w:bottom w:val="nil"/>
                <w:right w:val="nil"/>
                <w:between w:val="nil"/>
              </w:pBdr>
              <w:rPr>
                <w:bCs/>
                <w:color w:val="000000"/>
                <w:sz w:val="10"/>
                <w:szCs w:val="10"/>
                <w:lang w:val="es-MX"/>
              </w:rPr>
            </w:pPr>
            <w:r w:rsidRPr="00DB162D">
              <w:rPr>
                <w:bCs/>
                <w:noProof/>
                <w:color w:val="000000"/>
                <w:sz w:val="10"/>
                <w:szCs w:val="10"/>
                <w:lang w:val="es-MX"/>
              </w:rPr>
              <w:drawing>
                <wp:inline distT="0" distB="0" distL="0" distR="0" wp14:anchorId="7EFF9C12" wp14:editId="089DCB6B">
                  <wp:extent cx="1511300" cy="876300"/>
                  <wp:effectExtent l="0" t="0" r="0" b="0"/>
                  <wp:docPr id="2046878326"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78326" name="Imagen 204687832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11300" cy="876300"/>
                          </a:xfrm>
                          <a:prstGeom prst="rect">
                            <a:avLst/>
                          </a:prstGeom>
                        </pic:spPr>
                      </pic:pic>
                    </a:graphicData>
                  </a:graphic>
                </wp:inline>
              </w:drawing>
            </w:r>
          </w:p>
          <w:p w14:paraId="1CC94CC8" w14:textId="15D0E6B8" w:rsidR="009E1A36" w:rsidRPr="00DB162D" w:rsidRDefault="00125AF3" w:rsidP="00630EC6">
            <w:pPr>
              <w:pBdr>
                <w:top w:val="nil"/>
                <w:left w:val="nil"/>
                <w:bottom w:val="nil"/>
                <w:right w:val="nil"/>
                <w:between w:val="nil"/>
              </w:pBdr>
              <w:rPr>
                <w:bCs/>
                <w:color w:val="000000"/>
                <w:sz w:val="10"/>
                <w:szCs w:val="10"/>
                <w:lang w:val="es-MX"/>
              </w:rPr>
            </w:pPr>
            <w:hyperlink r:id="rId58" w:anchor="fromView=search&amp;page=1&amp;position=15&amp;uuid=8984423d-d578-45a1-95d9-6f79078db414&amp;query=control+de+estres+para+caballos" w:history="1">
              <w:r w:rsidRPr="00DB162D">
                <w:rPr>
                  <w:rStyle w:val="Hyperlink"/>
                  <w:bCs/>
                  <w:sz w:val="10"/>
                  <w:szCs w:val="10"/>
                  <w:lang w:val="es-MX"/>
                </w:rPr>
                <w:t>https://www.freepik.es/vector-premium/caballo-veterinario_267056156.htm#fromView=search&amp;page=1&amp;position=15&amp;uuid=8984423d-d578-45a1-95d9-6f79078db414&amp;query=control+de+estres+para+caballos</w:t>
              </w:r>
            </w:hyperlink>
            <w:r w:rsidRPr="00DB162D">
              <w:rPr>
                <w:bCs/>
                <w:color w:val="000000"/>
                <w:sz w:val="10"/>
                <w:szCs w:val="10"/>
                <w:lang w:val="es-MX"/>
              </w:rPr>
              <w:t xml:space="preserve"> </w:t>
            </w:r>
          </w:p>
        </w:tc>
      </w:tr>
      <w:tr w:rsidR="009E1A36" w:rsidRPr="00630EC6" w14:paraId="0E264521" w14:textId="719354A4" w:rsidTr="00125AF3">
        <w:tc>
          <w:tcPr>
            <w:tcW w:w="2081" w:type="dxa"/>
            <w:hideMark/>
          </w:tcPr>
          <w:p w14:paraId="16B394AE"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
                <w:bCs/>
                <w:color w:val="000000"/>
                <w:sz w:val="20"/>
                <w:szCs w:val="20"/>
                <w:lang w:val="es-MX"/>
              </w:rPr>
              <w:t>Registros clínicos</w:t>
            </w:r>
          </w:p>
        </w:tc>
        <w:tc>
          <w:tcPr>
            <w:tcW w:w="5285" w:type="dxa"/>
            <w:hideMark/>
          </w:tcPr>
          <w:p w14:paraId="025B9315" w14:textId="77777777" w:rsidR="009E1A36" w:rsidRPr="00630EC6" w:rsidRDefault="009E1A36" w:rsidP="00630EC6">
            <w:pPr>
              <w:pBdr>
                <w:top w:val="nil"/>
                <w:left w:val="nil"/>
                <w:bottom w:val="nil"/>
                <w:right w:val="nil"/>
                <w:between w:val="nil"/>
              </w:pBdr>
              <w:spacing w:line="276" w:lineRule="auto"/>
              <w:rPr>
                <w:bCs/>
                <w:color w:val="000000"/>
                <w:sz w:val="20"/>
                <w:szCs w:val="20"/>
                <w:lang w:val="es-MX"/>
              </w:rPr>
            </w:pPr>
            <w:r w:rsidRPr="00630EC6">
              <w:rPr>
                <w:bCs/>
                <w:color w:val="000000"/>
                <w:sz w:val="20"/>
                <w:szCs w:val="20"/>
                <w:lang w:val="es-MX"/>
              </w:rPr>
              <w:t>- Documentar todos los tratamientos: fecha, medicamento, dosis y responsable, cumpliendo con la trazabilidad exigida por el ICA.</w:t>
            </w:r>
          </w:p>
        </w:tc>
        <w:tc>
          <w:tcPr>
            <w:tcW w:w="2596" w:type="dxa"/>
          </w:tcPr>
          <w:p w14:paraId="14A3E381" w14:textId="61DE9775" w:rsidR="00125AF3" w:rsidRPr="00DB162D" w:rsidRDefault="00125AF3" w:rsidP="00630EC6">
            <w:pPr>
              <w:pBdr>
                <w:top w:val="nil"/>
                <w:left w:val="nil"/>
                <w:bottom w:val="nil"/>
                <w:right w:val="nil"/>
                <w:between w:val="nil"/>
              </w:pBdr>
              <w:rPr>
                <w:bCs/>
                <w:color w:val="000000"/>
                <w:sz w:val="10"/>
                <w:szCs w:val="10"/>
                <w:lang w:val="es-MX"/>
              </w:rPr>
            </w:pPr>
            <w:r w:rsidRPr="00DB162D">
              <w:rPr>
                <w:bCs/>
                <w:noProof/>
                <w:color w:val="000000"/>
                <w:sz w:val="10"/>
                <w:szCs w:val="10"/>
                <w:lang w:val="es-MX"/>
              </w:rPr>
              <w:drawing>
                <wp:inline distT="0" distB="0" distL="0" distR="0" wp14:anchorId="33655F2D" wp14:editId="5AFBCABE">
                  <wp:extent cx="1511300" cy="1151255"/>
                  <wp:effectExtent l="0" t="0" r="0" b="0"/>
                  <wp:docPr id="1993197717"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7717" name="Imagen 19931977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11300" cy="1151255"/>
                          </a:xfrm>
                          <a:prstGeom prst="rect">
                            <a:avLst/>
                          </a:prstGeom>
                        </pic:spPr>
                      </pic:pic>
                    </a:graphicData>
                  </a:graphic>
                </wp:inline>
              </w:drawing>
            </w:r>
          </w:p>
          <w:p w14:paraId="3C231C6D" w14:textId="23D58F0E" w:rsidR="009E1A36" w:rsidRPr="00DB162D" w:rsidRDefault="00125AF3" w:rsidP="00630EC6">
            <w:pPr>
              <w:pBdr>
                <w:top w:val="nil"/>
                <w:left w:val="nil"/>
                <w:bottom w:val="nil"/>
                <w:right w:val="nil"/>
                <w:between w:val="nil"/>
              </w:pBdr>
              <w:rPr>
                <w:bCs/>
                <w:color w:val="000000"/>
                <w:sz w:val="10"/>
                <w:szCs w:val="10"/>
                <w:lang w:val="es-MX"/>
              </w:rPr>
            </w:pPr>
            <w:hyperlink r:id="rId60" w:anchor="fromView=search&amp;page=1&amp;position=8&amp;uuid=edf4a00f-e078-47e5-ba2f-db90968f02d6&amp;query=registros+clinicos+para+caballos" w:history="1">
              <w:r w:rsidRPr="00DB162D">
                <w:rPr>
                  <w:rStyle w:val="Hyperlink"/>
                  <w:bCs/>
                  <w:sz w:val="10"/>
                  <w:szCs w:val="10"/>
                  <w:lang w:val="es-MX"/>
                </w:rPr>
                <w:t>https://www.freepik.es/vector-premium/composicion-isometrica-veterinaria-ganado-animales-granja-paisaje-interior-establo-caballos-brigada-veterinarios-que-examinan-ilustracion-vector-caballo_26761956.htm#fromView=search&amp;page=1&amp;position=8&amp;uuid=edf4a00f-e078-47e5-ba2f-db90968f02d6&amp;query=registros+clinicos+para+caballos</w:t>
              </w:r>
            </w:hyperlink>
            <w:r w:rsidRPr="00DB162D">
              <w:rPr>
                <w:bCs/>
                <w:color w:val="000000"/>
                <w:sz w:val="10"/>
                <w:szCs w:val="10"/>
                <w:lang w:val="es-MX"/>
              </w:rPr>
              <w:t xml:space="preserve"> </w:t>
            </w:r>
          </w:p>
        </w:tc>
      </w:tr>
    </w:tbl>
    <w:p w14:paraId="4849150E" w14:textId="77777777" w:rsidR="0008207E" w:rsidRPr="009F6497" w:rsidRDefault="0008207E" w:rsidP="009F6497">
      <w:pPr>
        <w:pBdr>
          <w:top w:val="nil"/>
          <w:left w:val="nil"/>
          <w:bottom w:val="nil"/>
          <w:right w:val="nil"/>
          <w:between w:val="nil"/>
        </w:pBdr>
        <w:rPr>
          <w:bCs/>
          <w:color w:val="000000"/>
          <w:sz w:val="20"/>
          <w:szCs w:val="20"/>
        </w:rPr>
      </w:pPr>
    </w:p>
    <w:p w14:paraId="26FF7192" w14:textId="77777777" w:rsidR="009F6497" w:rsidRDefault="009F6497" w:rsidP="00320136">
      <w:pPr>
        <w:pBdr>
          <w:top w:val="nil"/>
          <w:left w:val="nil"/>
          <w:bottom w:val="nil"/>
          <w:right w:val="nil"/>
          <w:between w:val="nil"/>
        </w:pBdr>
        <w:rPr>
          <w:b/>
          <w:color w:val="000000"/>
          <w:sz w:val="20"/>
          <w:szCs w:val="20"/>
        </w:rPr>
      </w:pPr>
    </w:p>
    <w:p w14:paraId="5C84195B" w14:textId="7FC744B0" w:rsidR="00320136" w:rsidRPr="00320136" w:rsidRDefault="004F59BC" w:rsidP="00320136">
      <w:pPr>
        <w:pBdr>
          <w:top w:val="nil"/>
          <w:left w:val="nil"/>
          <w:bottom w:val="nil"/>
          <w:right w:val="nil"/>
          <w:between w:val="nil"/>
        </w:pBdr>
        <w:rPr>
          <w:b/>
          <w:bCs/>
          <w:color w:val="000000"/>
          <w:sz w:val="20"/>
          <w:szCs w:val="20"/>
          <w:lang w:val="es-MX"/>
        </w:rPr>
      </w:pPr>
      <w:bookmarkStart w:id="6" w:name="_Hlk215579402"/>
      <w:r>
        <w:rPr>
          <w:b/>
          <w:bCs/>
          <w:color w:val="000000"/>
          <w:sz w:val="20"/>
          <w:szCs w:val="20"/>
          <w:lang w:val="es-MX"/>
        </w:rPr>
        <w:t>2</w:t>
      </w:r>
      <w:r w:rsidR="00320136" w:rsidRPr="00320136">
        <w:rPr>
          <w:b/>
          <w:bCs/>
          <w:color w:val="000000"/>
          <w:sz w:val="20"/>
          <w:szCs w:val="20"/>
          <w:lang w:val="es-MX"/>
        </w:rPr>
        <w:t xml:space="preserve">. Manejo del </w:t>
      </w:r>
      <w:r w:rsidR="00363370" w:rsidRPr="00320136">
        <w:rPr>
          <w:b/>
          <w:bCs/>
          <w:color w:val="000000"/>
          <w:sz w:val="20"/>
          <w:szCs w:val="20"/>
          <w:lang w:val="es-MX"/>
        </w:rPr>
        <w:t>hato equino</w:t>
      </w:r>
      <w:bookmarkEnd w:id="6"/>
    </w:p>
    <w:p w14:paraId="35965CE1" w14:textId="1A5BC847" w:rsidR="00320136" w:rsidRDefault="00320136" w:rsidP="00320136">
      <w:pPr>
        <w:pBdr>
          <w:top w:val="nil"/>
          <w:left w:val="nil"/>
          <w:bottom w:val="nil"/>
          <w:right w:val="nil"/>
          <w:between w:val="nil"/>
        </w:pBdr>
        <w:rPr>
          <w:bCs/>
          <w:color w:val="000000"/>
          <w:sz w:val="20"/>
          <w:szCs w:val="20"/>
          <w:lang w:val="es-MX"/>
        </w:rPr>
      </w:pPr>
      <w:r w:rsidRPr="00320136">
        <w:rPr>
          <w:bCs/>
          <w:color w:val="000000"/>
          <w:sz w:val="20"/>
          <w:szCs w:val="20"/>
          <w:lang w:val="es-MX"/>
        </w:rPr>
        <w:t xml:space="preserve">El </w:t>
      </w:r>
      <w:r w:rsidRPr="00320136">
        <w:rPr>
          <w:b/>
          <w:bCs/>
          <w:color w:val="000000"/>
          <w:sz w:val="20"/>
          <w:szCs w:val="20"/>
          <w:lang w:val="es-MX"/>
        </w:rPr>
        <w:t>manejo del hato equino</w:t>
      </w:r>
      <w:r w:rsidRPr="00320136">
        <w:rPr>
          <w:bCs/>
          <w:color w:val="000000"/>
          <w:sz w:val="20"/>
          <w:szCs w:val="20"/>
          <w:lang w:val="es-MX"/>
        </w:rPr>
        <w:t xml:space="preserve"> comprende todas las decisiones, prácticas, registros y estrategias necesarias para garantizar el </w:t>
      </w:r>
      <w:r w:rsidRPr="00320136">
        <w:rPr>
          <w:b/>
          <w:bCs/>
          <w:color w:val="000000"/>
          <w:sz w:val="20"/>
          <w:szCs w:val="20"/>
          <w:lang w:val="es-MX"/>
        </w:rPr>
        <w:t>bienestar</w:t>
      </w:r>
      <w:r w:rsidRPr="00320136">
        <w:rPr>
          <w:bCs/>
          <w:color w:val="000000"/>
          <w:sz w:val="20"/>
          <w:szCs w:val="20"/>
          <w:lang w:val="es-MX"/>
        </w:rPr>
        <w:t xml:space="preserve">, la </w:t>
      </w:r>
      <w:r w:rsidRPr="00320136">
        <w:rPr>
          <w:b/>
          <w:bCs/>
          <w:color w:val="000000"/>
          <w:sz w:val="20"/>
          <w:szCs w:val="20"/>
          <w:lang w:val="es-MX"/>
        </w:rPr>
        <w:t>sanidad</w:t>
      </w:r>
      <w:r w:rsidRPr="00320136">
        <w:rPr>
          <w:bCs/>
          <w:color w:val="000000"/>
          <w:sz w:val="20"/>
          <w:szCs w:val="20"/>
          <w:lang w:val="es-MX"/>
        </w:rPr>
        <w:t xml:space="preserve">, la </w:t>
      </w:r>
      <w:r w:rsidRPr="00320136">
        <w:rPr>
          <w:b/>
          <w:bCs/>
          <w:color w:val="000000"/>
          <w:sz w:val="20"/>
          <w:szCs w:val="20"/>
          <w:lang w:val="es-MX"/>
        </w:rPr>
        <w:t>eficiencia productiva</w:t>
      </w:r>
      <w:r w:rsidRPr="00320136">
        <w:rPr>
          <w:bCs/>
          <w:color w:val="000000"/>
          <w:sz w:val="20"/>
          <w:szCs w:val="20"/>
          <w:lang w:val="es-MX"/>
        </w:rPr>
        <w:t xml:space="preserve"> y la </w:t>
      </w:r>
      <w:r w:rsidRPr="00320136">
        <w:rPr>
          <w:b/>
          <w:bCs/>
          <w:color w:val="000000"/>
          <w:sz w:val="20"/>
          <w:szCs w:val="20"/>
          <w:lang w:val="es-MX"/>
        </w:rPr>
        <w:t>seguridad</w:t>
      </w:r>
      <w:r w:rsidRPr="00320136">
        <w:rPr>
          <w:bCs/>
          <w:color w:val="000000"/>
          <w:sz w:val="20"/>
          <w:szCs w:val="20"/>
          <w:lang w:val="es-MX"/>
        </w:rPr>
        <w:t xml:space="preserve"> de los équidos bajo cuidado humano. Este manejo es especialmente relevante en predios con fines de trabajo, deporte, turismo o reproducción.</w:t>
      </w:r>
      <w:r w:rsidR="009E1A36">
        <w:rPr>
          <w:bCs/>
          <w:color w:val="000000"/>
          <w:sz w:val="20"/>
          <w:szCs w:val="20"/>
          <w:lang w:val="es-MX"/>
        </w:rPr>
        <w:t xml:space="preserve"> </w:t>
      </w:r>
      <w:r w:rsidRPr="00320136">
        <w:rPr>
          <w:bCs/>
          <w:color w:val="000000"/>
          <w:sz w:val="20"/>
          <w:szCs w:val="20"/>
          <w:lang w:val="es-MX"/>
        </w:rPr>
        <w:t>En Colombia, está reglamentado por:</w:t>
      </w:r>
    </w:p>
    <w:p w14:paraId="1AA058C9" w14:textId="77777777" w:rsidR="009E1A36" w:rsidRDefault="009E1A36" w:rsidP="00320136">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9E1A36" w14:paraId="69D3089D" w14:textId="77777777" w:rsidTr="00BD4024">
        <w:tc>
          <w:tcPr>
            <w:tcW w:w="4981" w:type="dxa"/>
          </w:tcPr>
          <w:p w14:paraId="38C1E0F7" w14:textId="084A423C" w:rsidR="00BD4024" w:rsidRDefault="00BD4024" w:rsidP="00320136">
            <w:pPr>
              <w:rPr>
                <w:bCs/>
                <w:color w:val="000000"/>
                <w:sz w:val="20"/>
                <w:szCs w:val="20"/>
                <w:lang w:val="es-MX"/>
              </w:rPr>
            </w:pPr>
            <w:r>
              <w:rPr>
                <w:bCs/>
                <w:noProof/>
                <w:color w:val="000000"/>
                <w:sz w:val="20"/>
                <w:szCs w:val="20"/>
                <w:lang w:val="es-MX"/>
              </w:rPr>
              <w:lastRenderedPageBreak/>
              <w:drawing>
                <wp:inline distT="0" distB="0" distL="0" distR="0" wp14:anchorId="23DBBFA8" wp14:editId="762ADACF">
                  <wp:extent cx="1066800" cy="1054486"/>
                  <wp:effectExtent l="0" t="0" r="0" b="0"/>
                  <wp:docPr id="1193681543" name="Imagen 100"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81543" name="Imagen 100" descr="Imagen que contiene Interfaz de usuario gráfica&#10;&#10;El contenido generado por IA puede ser incorrec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69955" cy="1057604"/>
                          </a:xfrm>
                          <a:prstGeom prst="rect">
                            <a:avLst/>
                          </a:prstGeom>
                        </pic:spPr>
                      </pic:pic>
                    </a:graphicData>
                  </a:graphic>
                </wp:inline>
              </w:drawing>
            </w:r>
          </w:p>
          <w:p w14:paraId="14EE4B65" w14:textId="779011D4" w:rsidR="009E1A36" w:rsidRDefault="00BD4024" w:rsidP="00320136">
            <w:pPr>
              <w:rPr>
                <w:bCs/>
                <w:color w:val="000000"/>
                <w:sz w:val="20"/>
                <w:szCs w:val="20"/>
                <w:lang w:val="es-MX"/>
              </w:rPr>
            </w:pPr>
            <w:hyperlink r:id="rId62" w:anchor="fromView=search&amp;page=1&amp;position=7&amp;uuid=d426788e-8d8a-4ae2-a670-20f8d458929a&amp;query=resollucion" w:history="1">
              <w:r w:rsidRPr="00DB162D">
                <w:rPr>
                  <w:rStyle w:val="Hyperlink"/>
                  <w:bCs/>
                  <w:sz w:val="14"/>
                  <w:szCs w:val="14"/>
                  <w:lang w:val="es-MX"/>
                </w:rPr>
                <w:t>https://www.freepik.es/vector-gratis/plantilla-formulario-registro-diseno-plano_3301478.htm#fromView=search&amp;page=1&amp;position=7&amp;uuid=d426788e-8d8a-4ae2-a670-20f8d458929a&amp;query=resollucion</w:t>
              </w:r>
            </w:hyperlink>
            <w:r w:rsidRPr="00DB162D">
              <w:rPr>
                <w:bCs/>
                <w:color w:val="000000"/>
                <w:sz w:val="14"/>
                <w:szCs w:val="14"/>
                <w:lang w:val="es-MX"/>
              </w:rPr>
              <w:t xml:space="preserve"> </w:t>
            </w:r>
          </w:p>
        </w:tc>
        <w:tc>
          <w:tcPr>
            <w:tcW w:w="4981" w:type="dxa"/>
          </w:tcPr>
          <w:p w14:paraId="0004A496" w14:textId="77777777" w:rsidR="009E1A36" w:rsidRPr="00320136" w:rsidRDefault="009E1A36" w:rsidP="00226160">
            <w:pPr>
              <w:numPr>
                <w:ilvl w:val="0"/>
                <w:numId w:val="28"/>
              </w:num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Resolución ICA 7953 de 2017</w:t>
            </w:r>
            <w:r w:rsidRPr="00320136">
              <w:rPr>
                <w:bCs/>
                <w:color w:val="000000"/>
                <w:sz w:val="20"/>
                <w:szCs w:val="20"/>
                <w:lang w:val="es-MX"/>
              </w:rPr>
              <w:t xml:space="preserve"> (BPG en équidos)</w:t>
            </w:r>
            <w:r>
              <w:rPr>
                <w:bCs/>
                <w:color w:val="000000"/>
                <w:sz w:val="20"/>
                <w:szCs w:val="20"/>
                <w:lang w:val="es-MX"/>
              </w:rPr>
              <w:t>.</w:t>
            </w:r>
          </w:p>
          <w:p w14:paraId="4D2AADA9" w14:textId="77777777" w:rsidR="009E1A36" w:rsidRPr="00320136" w:rsidRDefault="009E1A36" w:rsidP="00226160">
            <w:pPr>
              <w:numPr>
                <w:ilvl w:val="0"/>
                <w:numId w:val="28"/>
              </w:num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Resolución 136 de 2020</w:t>
            </w:r>
            <w:r w:rsidRPr="00320136">
              <w:rPr>
                <w:bCs/>
                <w:color w:val="000000"/>
                <w:sz w:val="20"/>
                <w:szCs w:val="20"/>
                <w:lang w:val="es-MX"/>
              </w:rPr>
              <w:t xml:space="preserve"> (bienestar animal en producción)</w:t>
            </w:r>
            <w:r>
              <w:rPr>
                <w:bCs/>
                <w:color w:val="000000"/>
                <w:sz w:val="20"/>
                <w:szCs w:val="20"/>
                <w:lang w:val="es-MX"/>
              </w:rPr>
              <w:t>.</w:t>
            </w:r>
          </w:p>
          <w:p w14:paraId="4FF88D58" w14:textId="77777777" w:rsidR="009E1A36" w:rsidRDefault="009E1A36" w:rsidP="00226160">
            <w:pPr>
              <w:numPr>
                <w:ilvl w:val="0"/>
                <w:numId w:val="28"/>
              </w:num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Ley 1774 de 2016</w:t>
            </w:r>
            <w:r w:rsidRPr="00320136">
              <w:rPr>
                <w:bCs/>
                <w:color w:val="000000"/>
                <w:sz w:val="20"/>
                <w:szCs w:val="20"/>
                <w:lang w:val="es-MX"/>
              </w:rPr>
              <w:t xml:space="preserve"> (reconocimiento de los animales como </w:t>
            </w:r>
            <w:r w:rsidRPr="00320136">
              <w:rPr>
                <w:bCs/>
                <w:i/>
                <w:iCs/>
                <w:color w:val="000000"/>
                <w:sz w:val="20"/>
                <w:szCs w:val="20"/>
                <w:lang w:val="es-MX"/>
              </w:rPr>
              <w:t>seres sintientes</w:t>
            </w:r>
            <w:r w:rsidRPr="00320136">
              <w:rPr>
                <w:bCs/>
                <w:color w:val="000000"/>
                <w:sz w:val="20"/>
                <w:szCs w:val="20"/>
                <w:lang w:val="es-MX"/>
              </w:rPr>
              <w:t>)</w:t>
            </w:r>
            <w:r>
              <w:rPr>
                <w:bCs/>
                <w:color w:val="000000"/>
                <w:sz w:val="20"/>
                <w:szCs w:val="20"/>
                <w:lang w:val="es-MX"/>
              </w:rPr>
              <w:t>.</w:t>
            </w:r>
          </w:p>
          <w:p w14:paraId="14CF2534" w14:textId="4D264381" w:rsidR="009E1A36" w:rsidRPr="009E1A36" w:rsidRDefault="009E1A36" w:rsidP="00226160">
            <w:pPr>
              <w:numPr>
                <w:ilvl w:val="0"/>
                <w:numId w:val="28"/>
              </w:num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Lineamientos de la WOAH</w:t>
            </w:r>
            <w:r w:rsidRPr="00320136">
              <w:rPr>
                <w:bCs/>
                <w:color w:val="000000"/>
                <w:sz w:val="20"/>
                <w:szCs w:val="20"/>
                <w:lang w:val="es-MX"/>
              </w:rPr>
              <w:t xml:space="preserve"> sobre bienestar y manejo</w:t>
            </w:r>
            <w:r w:rsidRPr="009E1A36">
              <w:rPr>
                <w:bCs/>
                <w:color w:val="000000"/>
                <w:sz w:val="20"/>
                <w:szCs w:val="20"/>
                <w:lang w:val="es-MX"/>
              </w:rPr>
              <w:t>.</w:t>
            </w:r>
          </w:p>
        </w:tc>
      </w:tr>
    </w:tbl>
    <w:p w14:paraId="49888FD6" w14:textId="77777777" w:rsidR="009E1A36" w:rsidRPr="00320136" w:rsidRDefault="009E1A36" w:rsidP="00320136">
      <w:pPr>
        <w:pBdr>
          <w:top w:val="nil"/>
          <w:left w:val="nil"/>
          <w:bottom w:val="nil"/>
          <w:right w:val="nil"/>
          <w:between w:val="nil"/>
        </w:pBdr>
        <w:rPr>
          <w:bCs/>
          <w:color w:val="000000"/>
          <w:sz w:val="20"/>
          <w:szCs w:val="20"/>
          <w:lang w:val="es-MX"/>
        </w:rPr>
      </w:pPr>
    </w:p>
    <w:p w14:paraId="4563E440" w14:textId="77777777" w:rsidR="009E1A36" w:rsidRPr="00320136" w:rsidRDefault="009E1A36" w:rsidP="009E1A36">
      <w:pPr>
        <w:pBdr>
          <w:top w:val="nil"/>
          <w:left w:val="nil"/>
          <w:bottom w:val="nil"/>
          <w:right w:val="nil"/>
          <w:between w:val="nil"/>
        </w:pBdr>
        <w:rPr>
          <w:bCs/>
          <w:color w:val="000000"/>
          <w:sz w:val="20"/>
          <w:szCs w:val="20"/>
          <w:lang w:val="es-MX"/>
        </w:rPr>
      </w:pPr>
    </w:p>
    <w:p w14:paraId="55D38446" w14:textId="7E902C14" w:rsidR="00320136" w:rsidRPr="00320136" w:rsidRDefault="004F59BC" w:rsidP="00320136">
      <w:pPr>
        <w:pBdr>
          <w:top w:val="nil"/>
          <w:left w:val="nil"/>
          <w:bottom w:val="nil"/>
          <w:right w:val="nil"/>
          <w:between w:val="nil"/>
        </w:pBdr>
        <w:rPr>
          <w:b/>
          <w:bCs/>
          <w:color w:val="000000"/>
          <w:sz w:val="20"/>
          <w:szCs w:val="20"/>
          <w:lang w:val="es-MX"/>
        </w:rPr>
      </w:pPr>
      <w:bookmarkStart w:id="7" w:name="_Hlk215579409"/>
      <w:r>
        <w:rPr>
          <w:b/>
          <w:bCs/>
          <w:color w:val="000000"/>
          <w:sz w:val="20"/>
          <w:szCs w:val="20"/>
          <w:lang w:val="es-MX"/>
        </w:rPr>
        <w:t>2</w:t>
      </w:r>
      <w:r w:rsidR="00320136" w:rsidRPr="00320136">
        <w:rPr>
          <w:b/>
          <w:bCs/>
          <w:color w:val="000000"/>
          <w:sz w:val="20"/>
          <w:szCs w:val="20"/>
          <w:lang w:val="es-MX"/>
        </w:rPr>
        <w:t>.1. Concepto de manejo del hato</w:t>
      </w:r>
      <w:bookmarkEnd w:id="7"/>
    </w:p>
    <w:p w14:paraId="2E866652" w14:textId="77777777" w:rsidR="00320136" w:rsidRDefault="00320136" w:rsidP="00320136">
      <w:pPr>
        <w:pBdr>
          <w:top w:val="nil"/>
          <w:left w:val="nil"/>
          <w:bottom w:val="nil"/>
          <w:right w:val="nil"/>
          <w:between w:val="nil"/>
        </w:pBdr>
        <w:rPr>
          <w:bCs/>
          <w:color w:val="000000"/>
          <w:sz w:val="20"/>
          <w:szCs w:val="20"/>
          <w:lang w:val="es-MX"/>
        </w:rPr>
      </w:pPr>
      <w:r w:rsidRPr="00320136">
        <w:rPr>
          <w:bCs/>
          <w:color w:val="000000"/>
          <w:sz w:val="20"/>
          <w:szCs w:val="20"/>
          <w:lang w:val="es-MX"/>
        </w:rPr>
        <w:t>El manejo del hato equino implica una planificación sistemática y constante de acciones orientadas a preservar la salud física y emocional de los animales, al tiempo que se organiza el trabajo, el descanso y las rutinas productivas en condiciones seguras.</w:t>
      </w:r>
    </w:p>
    <w:p w14:paraId="587CC167" w14:textId="77777777" w:rsidR="00320136" w:rsidRDefault="00320136" w:rsidP="00320136">
      <w:pPr>
        <w:pBdr>
          <w:top w:val="nil"/>
          <w:left w:val="nil"/>
          <w:bottom w:val="nil"/>
          <w:right w:val="nil"/>
          <w:between w:val="nil"/>
        </w:pBdr>
        <w:rPr>
          <w:bCs/>
          <w:color w:val="000000"/>
          <w:sz w:val="20"/>
          <w:szCs w:val="20"/>
          <w:lang w:val="es-MX"/>
        </w:rPr>
      </w:pPr>
    </w:p>
    <w:p w14:paraId="54A307EF" w14:textId="7A5F2997" w:rsidR="0066252C" w:rsidRDefault="0066252C" w:rsidP="00320136">
      <w:pPr>
        <w:pBdr>
          <w:top w:val="nil"/>
          <w:left w:val="nil"/>
          <w:bottom w:val="nil"/>
          <w:right w:val="nil"/>
          <w:between w:val="nil"/>
        </w:pBdr>
        <w:rPr>
          <w:bCs/>
          <w:color w:val="000000"/>
          <w:sz w:val="20"/>
          <w:szCs w:val="20"/>
          <w:lang w:val="es-MX"/>
        </w:rPr>
      </w:pPr>
      <w:r w:rsidRPr="0066252C">
        <w:rPr>
          <w:b/>
          <w:color w:val="000000"/>
          <w:sz w:val="20"/>
          <w:szCs w:val="20"/>
        </w:rPr>
        <w:t>Tabla</w:t>
      </w:r>
      <w:r w:rsidR="00510695">
        <w:rPr>
          <w:b/>
          <w:color w:val="000000"/>
          <w:sz w:val="20"/>
          <w:szCs w:val="20"/>
        </w:rPr>
        <w:t xml:space="preserve"> </w:t>
      </w:r>
      <w:r w:rsidR="00A96DAD">
        <w:rPr>
          <w:b/>
          <w:color w:val="000000"/>
          <w:sz w:val="20"/>
          <w:szCs w:val="20"/>
        </w:rPr>
        <w:t>1</w:t>
      </w:r>
      <w:r w:rsidRPr="0066252C">
        <w:rPr>
          <w:b/>
          <w:color w:val="000000"/>
          <w:sz w:val="20"/>
          <w:szCs w:val="20"/>
        </w:rPr>
        <w:t xml:space="preserve">. </w:t>
      </w:r>
      <w:r w:rsidRPr="0066252C">
        <w:rPr>
          <w:bCs/>
          <w:color w:val="000000"/>
          <w:sz w:val="20"/>
          <w:szCs w:val="20"/>
        </w:rPr>
        <w:t>Aspectos esenciales del manejo del hato equino</w:t>
      </w:r>
    </w:p>
    <w:p w14:paraId="5FBA7D6A" w14:textId="77777777" w:rsidR="0066252C" w:rsidRPr="00320136" w:rsidRDefault="0066252C" w:rsidP="00320136">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339"/>
        <w:gridCol w:w="6387"/>
      </w:tblGrid>
      <w:tr w:rsidR="00320136" w:rsidRPr="00320136" w14:paraId="1616B54D" w14:textId="77777777" w:rsidTr="0066252C">
        <w:tc>
          <w:tcPr>
            <w:tcW w:w="0" w:type="auto"/>
            <w:shd w:val="clear" w:color="auto" w:fill="B6DDE8" w:themeFill="accent5" w:themeFillTint="66"/>
            <w:hideMark/>
          </w:tcPr>
          <w:p w14:paraId="7510190C" w14:textId="77777777" w:rsidR="00320136" w:rsidRPr="00320136" w:rsidRDefault="00320136" w:rsidP="00320136">
            <w:pPr>
              <w:pBdr>
                <w:top w:val="nil"/>
                <w:left w:val="nil"/>
                <w:bottom w:val="nil"/>
                <w:right w:val="nil"/>
                <w:between w:val="nil"/>
              </w:pBdr>
              <w:spacing w:line="276" w:lineRule="auto"/>
              <w:rPr>
                <w:b/>
                <w:bCs/>
                <w:color w:val="000000"/>
                <w:sz w:val="20"/>
                <w:szCs w:val="20"/>
                <w:lang w:val="es-MX"/>
              </w:rPr>
            </w:pPr>
            <w:r w:rsidRPr="00320136">
              <w:rPr>
                <w:b/>
                <w:bCs/>
                <w:color w:val="000000"/>
                <w:sz w:val="20"/>
                <w:szCs w:val="20"/>
                <w:lang w:val="es-MX"/>
              </w:rPr>
              <w:t>Aspecto del manejo</w:t>
            </w:r>
          </w:p>
        </w:tc>
        <w:tc>
          <w:tcPr>
            <w:tcW w:w="0" w:type="auto"/>
            <w:shd w:val="clear" w:color="auto" w:fill="B6DDE8" w:themeFill="accent5" w:themeFillTint="66"/>
            <w:hideMark/>
          </w:tcPr>
          <w:p w14:paraId="059DE995" w14:textId="77777777" w:rsidR="00320136" w:rsidRPr="00320136" w:rsidRDefault="00320136" w:rsidP="00320136">
            <w:pPr>
              <w:pBdr>
                <w:top w:val="nil"/>
                <w:left w:val="nil"/>
                <w:bottom w:val="nil"/>
                <w:right w:val="nil"/>
                <w:between w:val="nil"/>
              </w:pBdr>
              <w:spacing w:line="276" w:lineRule="auto"/>
              <w:rPr>
                <w:b/>
                <w:bCs/>
                <w:color w:val="000000"/>
                <w:sz w:val="20"/>
                <w:szCs w:val="20"/>
                <w:lang w:val="es-MX"/>
              </w:rPr>
            </w:pPr>
            <w:r w:rsidRPr="00320136">
              <w:rPr>
                <w:b/>
                <w:bCs/>
                <w:color w:val="000000"/>
                <w:sz w:val="20"/>
                <w:szCs w:val="20"/>
                <w:lang w:val="es-MX"/>
              </w:rPr>
              <w:t>Acciones clave</w:t>
            </w:r>
          </w:p>
        </w:tc>
      </w:tr>
      <w:tr w:rsidR="00320136" w:rsidRPr="00320136" w14:paraId="01CD0A27" w14:textId="77777777" w:rsidTr="00320136">
        <w:tc>
          <w:tcPr>
            <w:tcW w:w="0" w:type="auto"/>
            <w:hideMark/>
          </w:tcPr>
          <w:p w14:paraId="0035F8FC"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Salud y bienestar</w:t>
            </w:r>
          </w:p>
        </w:tc>
        <w:tc>
          <w:tcPr>
            <w:tcW w:w="0" w:type="auto"/>
            <w:hideMark/>
          </w:tcPr>
          <w:p w14:paraId="319D7CE4"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Prevenir enfermedades</w:t>
            </w:r>
            <w:r w:rsidRPr="00320136">
              <w:rPr>
                <w:bCs/>
                <w:color w:val="000000"/>
                <w:sz w:val="20"/>
                <w:szCs w:val="20"/>
                <w:lang w:val="es-MX"/>
              </w:rPr>
              <w:br/>
              <w:t>- Supervisión veterinaria</w:t>
            </w:r>
            <w:r w:rsidRPr="00320136">
              <w:rPr>
                <w:bCs/>
                <w:color w:val="000000"/>
                <w:sz w:val="20"/>
                <w:szCs w:val="20"/>
                <w:lang w:val="es-MX"/>
              </w:rPr>
              <w:br/>
              <w:t>- Reducción de estrés</w:t>
            </w:r>
          </w:p>
        </w:tc>
      </w:tr>
      <w:tr w:rsidR="00320136" w:rsidRPr="00320136" w14:paraId="6B05674F" w14:textId="77777777" w:rsidTr="00320136">
        <w:tc>
          <w:tcPr>
            <w:tcW w:w="0" w:type="auto"/>
            <w:hideMark/>
          </w:tcPr>
          <w:p w14:paraId="320B3B6F"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Organización del hato</w:t>
            </w:r>
          </w:p>
        </w:tc>
        <w:tc>
          <w:tcPr>
            <w:tcW w:w="0" w:type="auto"/>
            <w:hideMark/>
          </w:tcPr>
          <w:p w14:paraId="73F3CCD1"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Clasificación por edad, sexo y función</w:t>
            </w:r>
            <w:r w:rsidRPr="00320136">
              <w:rPr>
                <w:bCs/>
                <w:color w:val="000000"/>
                <w:sz w:val="20"/>
                <w:szCs w:val="20"/>
                <w:lang w:val="es-MX"/>
              </w:rPr>
              <w:br/>
              <w:t>- Evitar peleas y lesiones</w:t>
            </w:r>
          </w:p>
        </w:tc>
      </w:tr>
      <w:tr w:rsidR="00320136" w:rsidRPr="00320136" w14:paraId="506787AA" w14:textId="77777777" w:rsidTr="00320136">
        <w:tc>
          <w:tcPr>
            <w:tcW w:w="0" w:type="auto"/>
            <w:hideMark/>
          </w:tcPr>
          <w:p w14:paraId="4959256E"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Rutinas de manejo</w:t>
            </w:r>
          </w:p>
        </w:tc>
        <w:tc>
          <w:tcPr>
            <w:tcW w:w="0" w:type="auto"/>
            <w:hideMark/>
          </w:tcPr>
          <w:p w14:paraId="7BFDBDCE"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Alimentación, trabajo, descanso y entrenamiento según cronograma</w:t>
            </w:r>
          </w:p>
        </w:tc>
      </w:tr>
      <w:tr w:rsidR="00320136" w:rsidRPr="00320136" w14:paraId="2EC7F690" w14:textId="77777777" w:rsidTr="00320136">
        <w:tc>
          <w:tcPr>
            <w:tcW w:w="0" w:type="auto"/>
            <w:hideMark/>
          </w:tcPr>
          <w:p w14:paraId="2ECC5A1A"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Bioseguridad</w:t>
            </w:r>
          </w:p>
        </w:tc>
        <w:tc>
          <w:tcPr>
            <w:tcW w:w="0" w:type="auto"/>
            <w:hideMark/>
          </w:tcPr>
          <w:p w14:paraId="70A96D03"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Prevención de brotes mediante protocolos y limpieza</w:t>
            </w:r>
          </w:p>
        </w:tc>
      </w:tr>
      <w:tr w:rsidR="00320136" w:rsidRPr="00320136" w14:paraId="6154A027" w14:textId="77777777" w:rsidTr="00320136">
        <w:tc>
          <w:tcPr>
            <w:tcW w:w="0" w:type="auto"/>
            <w:hideMark/>
          </w:tcPr>
          <w:p w14:paraId="484AD07F"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Registros obligatorios</w:t>
            </w:r>
          </w:p>
        </w:tc>
        <w:tc>
          <w:tcPr>
            <w:tcW w:w="0" w:type="auto"/>
            <w:hideMark/>
          </w:tcPr>
          <w:p w14:paraId="792D7E56"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Ingresos, salidas, tratamientos, reproducción y mortalidades</w:t>
            </w:r>
          </w:p>
        </w:tc>
      </w:tr>
      <w:tr w:rsidR="00320136" w:rsidRPr="00320136" w14:paraId="377B2B93" w14:textId="77777777" w:rsidTr="00320136">
        <w:tc>
          <w:tcPr>
            <w:tcW w:w="0" w:type="auto"/>
            <w:hideMark/>
          </w:tcPr>
          <w:p w14:paraId="0690DC33"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Infraestructura</w:t>
            </w:r>
          </w:p>
        </w:tc>
        <w:tc>
          <w:tcPr>
            <w:tcW w:w="0" w:type="auto"/>
            <w:hideMark/>
          </w:tcPr>
          <w:p w14:paraId="7E5C56CE"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Condiciones seguras, limpias y adecuadas para el tipo de actividad</w:t>
            </w:r>
          </w:p>
        </w:tc>
      </w:tr>
    </w:tbl>
    <w:p w14:paraId="1A7BF3DF" w14:textId="77777777" w:rsidR="00320136" w:rsidRDefault="00320136" w:rsidP="00320136">
      <w:pPr>
        <w:pBdr>
          <w:top w:val="nil"/>
          <w:left w:val="nil"/>
          <w:bottom w:val="nil"/>
          <w:right w:val="nil"/>
          <w:between w:val="nil"/>
        </w:pBdr>
        <w:rPr>
          <w:rFonts w:ascii="Segoe UI Emoji" w:hAnsi="Segoe UI Emoji" w:cs="Segoe UI Emoji"/>
          <w:bCs/>
          <w:color w:val="000000"/>
          <w:sz w:val="20"/>
          <w:szCs w:val="20"/>
          <w:lang w:val="es-MX"/>
        </w:rPr>
      </w:pPr>
    </w:p>
    <w:p w14:paraId="6D440722" w14:textId="77777777" w:rsidR="00320136" w:rsidRDefault="00320136" w:rsidP="00320136">
      <w:pPr>
        <w:pBdr>
          <w:top w:val="nil"/>
          <w:left w:val="nil"/>
          <w:bottom w:val="nil"/>
          <w:right w:val="nil"/>
          <w:between w:val="nil"/>
        </w:pBdr>
        <w:rPr>
          <w:rFonts w:ascii="Segoe UI Emoji" w:hAnsi="Segoe UI Emoji" w:cs="Segoe UI Emoji"/>
          <w:bCs/>
          <w:color w:val="000000"/>
          <w:sz w:val="20"/>
          <w:szCs w:val="20"/>
          <w:lang w:val="es-MX"/>
        </w:rPr>
      </w:pPr>
    </w:p>
    <w:p w14:paraId="0B43814B" w14:textId="2047603F" w:rsidR="00320136" w:rsidRDefault="00320136" w:rsidP="00320136">
      <w:pPr>
        <w:pBdr>
          <w:top w:val="nil"/>
          <w:left w:val="nil"/>
          <w:bottom w:val="nil"/>
          <w:right w:val="nil"/>
          <w:between w:val="nil"/>
        </w:pBdr>
        <w:rPr>
          <w:bCs/>
          <w:color w:val="000000"/>
          <w:sz w:val="20"/>
          <w:szCs w:val="20"/>
          <w:lang w:val="es-MX"/>
        </w:rPr>
      </w:pPr>
      <w:r w:rsidRPr="00320136">
        <w:rPr>
          <w:bCs/>
          <w:color w:val="000000"/>
          <w:sz w:val="20"/>
          <w:szCs w:val="20"/>
          <w:lang w:val="es-MX"/>
        </w:rPr>
        <w:t xml:space="preserve"> El ICA exige que todo predio que aspire a certificarse en BPG mantenga:</w:t>
      </w:r>
    </w:p>
    <w:p w14:paraId="752C036E" w14:textId="77777777" w:rsidR="0066252C" w:rsidRDefault="0066252C" w:rsidP="00320136">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972"/>
        <w:gridCol w:w="6990"/>
      </w:tblGrid>
      <w:tr w:rsidR="0066252C" w14:paraId="654BA0E9" w14:textId="77777777" w:rsidTr="00BD4024">
        <w:tc>
          <w:tcPr>
            <w:tcW w:w="2972" w:type="dxa"/>
          </w:tcPr>
          <w:p w14:paraId="7718C775" w14:textId="70886DEE" w:rsidR="00BD4024" w:rsidRDefault="00BD4024" w:rsidP="00320136">
            <w:pPr>
              <w:rPr>
                <w:bCs/>
                <w:color w:val="000000"/>
                <w:sz w:val="20"/>
                <w:szCs w:val="20"/>
                <w:lang w:val="es-MX"/>
              </w:rPr>
            </w:pPr>
            <w:r>
              <w:rPr>
                <w:bCs/>
                <w:noProof/>
                <w:color w:val="000000"/>
                <w:sz w:val="20"/>
                <w:szCs w:val="20"/>
                <w:lang w:val="es-MX"/>
              </w:rPr>
              <w:drawing>
                <wp:inline distT="0" distB="0" distL="0" distR="0" wp14:anchorId="3CEE26AB" wp14:editId="2FDE8C40">
                  <wp:extent cx="1750060" cy="1564005"/>
                  <wp:effectExtent l="0" t="0" r="2540" b="0"/>
                  <wp:docPr id="306560692" name="Imagen 10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0692" name="Imagen 101" descr="Imagen que contiene Forma&#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1750060" cy="1564005"/>
                          </a:xfrm>
                          <a:prstGeom prst="rect">
                            <a:avLst/>
                          </a:prstGeom>
                        </pic:spPr>
                      </pic:pic>
                    </a:graphicData>
                  </a:graphic>
                </wp:inline>
              </w:drawing>
            </w:r>
          </w:p>
          <w:p w14:paraId="4A38482D" w14:textId="5CCD00F0" w:rsidR="0066252C" w:rsidRDefault="00BD4024" w:rsidP="00320136">
            <w:pPr>
              <w:rPr>
                <w:bCs/>
                <w:color w:val="000000"/>
                <w:sz w:val="20"/>
                <w:szCs w:val="20"/>
                <w:lang w:val="es-MX"/>
              </w:rPr>
            </w:pPr>
            <w:hyperlink r:id="rId64" w:anchor="fromView=search&amp;page=1&amp;position=5&amp;uuid=a4bf76f5-2fe3-4aa0-bbc1-acab012a3ff4" w:history="1">
              <w:r w:rsidRPr="00DB162D">
                <w:rPr>
                  <w:rStyle w:val="Hyperlink"/>
                  <w:bCs/>
                  <w:sz w:val="14"/>
                  <w:szCs w:val="14"/>
                  <w:lang w:val="es-MX"/>
                </w:rPr>
                <w:t>https://www.freepik.es/icono/estrategia_3918788#fromView=search&amp;page=1&amp;position=5&amp;uuid=a4bf76f5-2fe3-4aa0-bbc1-acab012a3ff4</w:t>
              </w:r>
            </w:hyperlink>
            <w:r w:rsidRPr="00DB162D">
              <w:rPr>
                <w:bCs/>
                <w:color w:val="000000"/>
                <w:sz w:val="14"/>
                <w:szCs w:val="14"/>
                <w:lang w:val="es-MX"/>
              </w:rPr>
              <w:t xml:space="preserve"> </w:t>
            </w:r>
          </w:p>
        </w:tc>
        <w:tc>
          <w:tcPr>
            <w:tcW w:w="6990" w:type="dxa"/>
          </w:tcPr>
          <w:p w14:paraId="604AC4D5" w14:textId="77777777" w:rsidR="0066252C" w:rsidRPr="00320136" w:rsidRDefault="0066252C" w:rsidP="00226160">
            <w:pPr>
              <w:numPr>
                <w:ilvl w:val="0"/>
                <w:numId w:val="29"/>
              </w:num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Identificación individual de cada animal.</w:t>
            </w:r>
          </w:p>
          <w:p w14:paraId="2F6E0249" w14:textId="77777777" w:rsidR="0066252C" w:rsidRPr="00320136" w:rsidRDefault="0066252C" w:rsidP="00226160">
            <w:pPr>
              <w:numPr>
                <w:ilvl w:val="0"/>
                <w:numId w:val="29"/>
              </w:num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Registros completos de sanidad y alimentación.</w:t>
            </w:r>
          </w:p>
          <w:p w14:paraId="73E1CDE1" w14:textId="77777777" w:rsidR="0066252C" w:rsidRDefault="0066252C" w:rsidP="00226160">
            <w:pPr>
              <w:numPr>
                <w:ilvl w:val="0"/>
                <w:numId w:val="29"/>
              </w:num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Protocolos escritos de manejo y bienestar.</w:t>
            </w:r>
          </w:p>
          <w:p w14:paraId="60381D79" w14:textId="33E85A6D" w:rsidR="0066252C" w:rsidRPr="0066252C" w:rsidRDefault="0066252C" w:rsidP="00226160">
            <w:pPr>
              <w:numPr>
                <w:ilvl w:val="0"/>
                <w:numId w:val="29"/>
              </w:num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Organización interna del hato para evitar</w:t>
            </w:r>
          </w:p>
          <w:p w14:paraId="6C35C175" w14:textId="031538FE" w:rsidR="0066252C" w:rsidRDefault="0066252C" w:rsidP="0066252C">
            <w:pPr>
              <w:ind w:firstLine="720"/>
              <w:rPr>
                <w:bCs/>
                <w:color w:val="000000"/>
                <w:sz w:val="20"/>
                <w:szCs w:val="20"/>
                <w:lang w:val="es-MX"/>
              </w:rPr>
            </w:pPr>
            <w:r w:rsidRPr="00320136">
              <w:rPr>
                <w:bCs/>
                <w:color w:val="000000"/>
                <w:sz w:val="20"/>
                <w:szCs w:val="20"/>
                <w:lang w:val="es-MX"/>
              </w:rPr>
              <w:t>estrés y lesiones.</w:t>
            </w:r>
          </w:p>
        </w:tc>
      </w:tr>
    </w:tbl>
    <w:p w14:paraId="0F136E26" w14:textId="77777777" w:rsidR="0066252C" w:rsidRPr="00320136" w:rsidRDefault="0066252C" w:rsidP="00320136">
      <w:pPr>
        <w:pBdr>
          <w:top w:val="nil"/>
          <w:left w:val="nil"/>
          <w:bottom w:val="nil"/>
          <w:right w:val="nil"/>
          <w:between w:val="nil"/>
        </w:pBdr>
        <w:rPr>
          <w:bCs/>
          <w:color w:val="000000"/>
          <w:sz w:val="20"/>
          <w:szCs w:val="20"/>
          <w:lang w:val="es-MX"/>
        </w:rPr>
      </w:pPr>
    </w:p>
    <w:p w14:paraId="4E94BAA1" w14:textId="3F4FEF61" w:rsidR="00320136" w:rsidRPr="00320136" w:rsidRDefault="00320136" w:rsidP="0066252C">
      <w:pPr>
        <w:pBdr>
          <w:top w:val="nil"/>
          <w:left w:val="nil"/>
          <w:bottom w:val="nil"/>
          <w:right w:val="nil"/>
          <w:between w:val="nil"/>
        </w:pBdr>
        <w:rPr>
          <w:bCs/>
          <w:color w:val="000000"/>
          <w:sz w:val="20"/>
          <w:szCs w:val="20"/>
          <w:lang w:val="es-MX"/>
        </w:rPr>
      </w:pPr>
    </w:p>
    <w:p w14:paraId="3AC89ED6" w14:textId="65D290AC" w:rsidR="00320136" w:rsidRPr="00320136" w:rsidRDefault="00320136" w:rsidP="0066252C">
      <w:pPr>
        <w:pBdr>
          <w:top w:val="nil"/>
          <w:left w:val="nil"/>
          <w:bottom w:val="nil"/>
          <w:right w:val="nil"/>
          <w:between w:val="nil"/>
        </w:pBdr>
        <w:rPr>
          <w:bCs/>
          <w:color w:val="000000"/>
          <w:sz w:val="20"/>
          <w:szCs w:val="20"/>
          <w:lang w:val="es-MX"/>
        </w:rPr>
      </w:pPr>
    </w:p>
    <w:p w14:paraId="3D82443F" w14:textId="7306E14E" w:rsidR="00320136" w:rsidRDefault="004F59BC" w:rsidP="0066252C">
      <w:pPr>
        <w:pBdr>
          <w:top w:val="nil"/>
          <w:left w:val="nil"/>
          <w:bottom w:val="nil"/>
          <w:right w:val="nil"/>
          <w:between w:val="nil"/>
        </w:pBdr>
        <w:rPr>
          <w:b/>
          <w:bCs/>
          <w:color w:val="000000"/>
          <w:sz w:val="20"/>
          <w:szCs w:val="20"/>
          <w:lang w:val="es-MX"/>
        </w:rPr>
      </w:pPr>
      <w:bookmarkStart w:id="8" w:name="_Hlk215579423"/>
      <w:r>
        <w:rPr>
          <w:b/>
          <w:bCs/>
          <w:color w:val="000000"/>
          <w:sz w:val="20"/>
          <w:szCs w:val="20"/>
          <w:lang w:val="es-MX"/>
        </w:rPr>
        <w:t>2</w:t>
      </w:r>
      <w:r w:rsidR="00320136" w:rsidRPr="00320136">
        <w:rPr>
          <w:b/>
          <w:bCs/>
          <w:color w:val="000000"/>
          <w:sz w:val="20"/>
          <w:szCs w:val="20"/>
          <w:lang w:val="es-MX"/>
        </w:rPr>
        <w:t xml:space="preserve">.2. Condiciones de </w:t>
      </w:r>
      <w:r w:rsidR="0066252C" w:rsidRPr="00320136">
        <w:rPr>
          <w:b/>
          <w:bCs/>
          <w:color w:val="000000"/>
          <w:sz w:val="20"/>
          <w:szCs w:val="20"/>
          <w:lang w:val="es-MX"/>
        </w:rPr>
        <w:t>alojamiento</w:t>
      </w:r>
      <w:bookmarkEnd w:id="8"/>
    </w:p>
    <w:p w14:paraId="119C752E" w14:textId="77777777" w:rsidR="0066252C" w:rsidRPr="00320136" w:rsidRDefault="0066252C" w:rsidP="0066252C">
      <w:pPr>
        <w:pBdr>
          <w:top w:val="nil"/>
          <w:left w:val="nil"/>
          <w:bottom w:val="nil"/>
          <w:right w:val="nil"/>
          <w:between w:val="nil"/>
        </w:pBdr>
        <w:rPr>
          <w:b/>
          <w:bCs/>
          <w:color w:val="000000"/>
          <w:sz w:val="20"/>
          <w:szCs w:val="20"/>
          <w:lang w:val="es-MX"/>
        </w:rPr>
      </w:pPr>
    </w:p>
    <w:p w14:paraId="4980E9D2" w14:textId="77777777" w:rsidR="00320136" w:rsidRPr="00320136" w:rsidRDefault="00320136" w:rsidP="0066252C">
      <w:pPr>
        <w:pBdr>
          <w:top w:val="nil"/>
          <w:left w:val="nil"/>
          <w:bottom w:val="nil"/>
          <w:right w:val="nil"/>
          <w:between w:val="nil"/>
        </w:pBdr>
        <w:rPr>
          <w:bCs/>
          <w:color w:val="000000"/>
          <w:sz w:val="20"/>
          <w:szCs w:val="20"/>
          <w:lang w:val="es-MX"/>
        </w:rPr>
      </w:pPr>
      <w:r w:rsidRPr="00320136">
        <w:rPr>
          <w:bCs/>
          <w:color w:val="000000"/>
          <w:sz w:val="20"/>
          <w:szCs w:val="20"/>
          <w:lang w:val="es-MX"/>
        </w:rPr>
        <w:lastRenderedPageBreak/>
        <w:t xml:space="preserve">El </w:t>
      </w:r>
      <w:r w:rsidRPr="00320136">
        <w:rPr>
          <w:b/>
          <w:bCs/>
          <w:color w:val="000000"/>
          <w:sz w:val="20"/>
          <w:szCs w:val="20"/>
          <w:lang w:val="es-MX"/>
        </w:rPr>
        <w:t>alojamiento equino</w:t>
      </w:r>
      <w:r w:rsidRPr="00320136">
        <w:rPr>
          <w:bCs/>
          <w:color w:val="000000"/>
          <w:sz w:val="20"/>
          <w:szCs w:val="20"/>
          <w:lang w:val="es-MX"/>
        </w:rPr>
        <w:t xml:space="preserve"> es una dimensión fundamental del bienestar animal. Las condiciones físicas en que viven los équidos influyen directamente en su salud, comportamiento y desempeño. Estas condiciones están reguladas por la </w:t>
      </w:r>
      <w:r w:rsidRPr="00320136">
        <w:rPr>
          <w:b/>
          <w:bCs/>
          <w:color w:val="000000"/>
          <w:sz w:val="20"/>
          <w:szCs w:val="20"/>
          <w:lang w:val="es-MX"/>
        </w:rPr>
        <w:t>Resolución 136 de 2020</w:t>
      </w:r>
      <w:r w:rsidRPr="00320136">
        <w:rPr>
          <w:bCs/>
          <w:color w:val="000000"/>
          <w:sz w:val="20"/>
          <w:szCs w:val="20"/>
          <w:lang w:val="es-MX"/>
        </w:rPr>
        <w:t xml:space="preserve"> y la </w:t>
      </w:r>
      <w:r w:rsidRPr="00320136">
        <w:rPr>
          <w:b/>
          <w:bCs/>
          <w:color w:val="000000"/>
          <w:sz w:val="20"/>
          <w:szCs w:val="20"/>
          <w:lang w:val="es-MX"/>
        </w:rPr>
        <w:t>metodología de evaluación del ICA</w:t>
      </w:r>
      <w:r w:rsidRPr="00320136">
        <w:rPr>
          <w:bCs/>
          <w:color w:val="000000"/>
          <w:sz w:val="20"/>
          <w:szCs w:val="20"/>
          <w:lang w:val="es-MX"/>
        </w:rPr>
        <w:t>.</w:t>
      </w:r>
    </w:p>
    <w:p w14:paraId="0842D42C" w14:textId="77777777" w:rsidR="00320136" w:rsidRDefault="00320136" w:rsidP="0066252C">
      <w:pPr>
        <w:pBdr>
          <w:top w:val="nil"/>
          <w:left w:val="nil"/>
          <w:bottom w:val="nil"/>
          <w:right w:val="nil"/>
          <w:between w:val="nil"/>
        </w:pBdr>
        <w:rPr>
          <w:bCs/>
          <w:color w:val="000000"/>
          <w:sz w:val="20"/>
          <w:szCs w:val="20"/>
          <w:lang w:val="es-MX"/>
        </w:rPr>
      </w:pPr>
    </w:p>
    <w:p w14:paraId="4834776B" w14:textId="61C58CFB" w:rsidR="00320136" w:rsidRPr="00320136" w:rsidRDefault="004F59BC" w:rsidP="0066252C">
      <w:pPr>
        <w:pBdr>
          <w:top w:val="nil"/>
          <w:left w:val="nil"/>
          <w:bottom w:val="nil"/>
          <w:right w:val="nil"/>
          <w:between w:val="nil"/>
        </w:pBdr>
        <w:rPr>
          <w:b/>
          <w:color w:val="000000"/>
          <w:sz w:val="20"/>
          <w:szCs w:val="20"/>
          <w:lang w:val="es-MX"/>
        </w:rPr>
      </w:pPr>
      <w:r>
        <w:rPr>
          <w:b/>
          <w:color w:val="000000"/>
          <w:sz w:val="20"/>
          <w:szCs w:val="20"/>
          <w:lang w:val="es-MX"/>
        </w:rPr>
        <w:t>2</w:t>
      </w:r>
      <w:r w:rsidR="0066252C" w:rsidRPr="005A5C75">
        <w:rPr>
          <w:b/>
          <w:color w:val="000000"/>
          <w:sz w:val="20"/>
          <w:szCs w:val="20"/>
          <w:lang w:val="es-MX"/>
        </w:rPr>
        <w:t xml:space="preserve">.2.1. </w:t>
      </w:r>
      <w:r w:rsidR="00320136" w:rsidRPr="00320136">
        <w:rPr>
          <w:b/>
          <w:color w:val="000000"/>
          <w:sz w:val="20"/>
          <w:szCs w:val="20"/>
          <w:lang w:val="es-MX"/>
        </w:rPr>
        <w:t>Espacio</w:t>
      </w:r>
    </w:p>
    <w:p w14:paraId="1FD61CD0" w14:textId="77777777" w:rsidR="00320136" w:rsidRDefault="00320136" w:rsidP="0066252C">
      <w:pPr>
        <w:pBdr>
          <w:top w:val="nil"/>
          <w:left w:val="nil"/>
          <w:bottom w:val="nil"/>
          <w:right w:val="nil"/>
          <w:between w:val="nil"/>
        </w:pBdr>
        <w:rPr>
          <w:bCs/>
          <w:color w:val="000000"/>
          <w:sz w:val="20"/>
          <w:szCs w:val="20"/>
          <w:lang w:val="es-MX"/>
        </w:rPr>
      </w:pPr>
      <w:r w:rsidRPr="00320136">
        <w:rPr>
          <w:bCs/>
          <w:color w:val="000000"/>
          <w:sz w:val="20"/>
          <w:szCs w:val="20"/>
          <w:lang w:val="es-MX"/>
        </w:rPr>
        <w:t>Los équidos requieren áreas que permitan libertad de movimiento, descanso adecuado y expresión de comportamientos naturales.</w:t>
      </w:r>
    </w:p>
    <w:p w14:paraId="288EF07D" w14:textId="77777777" w:rsidR="00320136" w:rsidRPr="00320136" w:rsidRDefault="00320136" w:rsidP="0066252C">
      <w:pPr>
        <w:pBdr>
          <w:top w:val="nil"/>
          <w:left w:val="nil"/>
          <w:bottom w:val="nil"/>
          <w:right w:val="nil"/>
          <w:between w:val="nil"/>
        </w:pBdr>
        <w:rPr>
          <w:bCs/>
          <w:color w:val="000000"/>
          <w:sz w:val="20"/>
          <w:szCs w:val="20"/>
          <w:lang w:val="es-MX"/>
        </w:rPr>
      </w:pPr>
    </w:p>
    <w:p w14:paraId="44665166" w14:textId="0AE77764" w:rsidR="00320136" w:rsidRDefault="005A5C75" w:rsidP="00320136">
      <w:pPr>
        <w:pBdr>
          <w:top w:val="nil"/>
          <w:left w:val="nil"/>
          <w:bottom w:val="nil"/>
          <w:right w:val="nil"/>
          <w:between w:val="nil"/>
        </w:pBdr>
        <w:rPr>
          <w:rFonts w:ascii="Segoe UI Emoji" w:hAnsi="Segoe UI Emoji" w:cs="Segoe UI Emoji"/>
          <w:bCs/>
          <w:color w:val="000000"/>
          <w:sz w:val="20"/>
          <w:szCs w:val="20"/>
          <w:lang w:val="es-MX"/>
        </w:rPr>
      </w:pPr>
      <w:r w:rsidRPr="005A5C75">
        <w:rPr>
          <w:rFonts w:ascii="Segoe UI Emoji" w:hAnsi="Segoe UI Emoji" w:cs="Segoe UI Emoji"/>
          <w:bCs/>
          <w:noProof/>
          <w:color w:val="000000"/>
          <w:sz w:val="20"/>
          <w:szCs w:val="20"/>
        </w:rPr>
        <w:drawing>
          <wp:inline distT="0" distB="0" distL="0" distR="0" wp14:anchorId="6CDBDE4A" wp14:editId="4D6139B8">
            <wp:extent cx="6332220" cy="762000"/>
            <wp:effectExtent l="38100" t="0" r="11430" b="19050"/>
            <wp:docPr id="395917205" name="Diagram 1">
              <a:extLst xmlns:a="http://schemas.openxmlformats.org/drawingml/2006/main">
                <a:ext uri="{FF2B5EF4-FFF2-40B4-BE49-F238E27FC236}">
                  <a16:creationId xmlns:a16="http://schemas.microsoft.com/office/drawing/2014/main" id="{4B0F14BB-78B1-639B-A590-8812D3E57D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404B8735" w14:textId="77777777" w:rsidR="005A5C75" w:rsidRDefault="005A5C75" w:rsidP="00320136">
      <w:pPr>
        <w:pBdr>
          <w:top w:val="nil"/>
          <w:left w:val="nil"/>
          <w:bottom w:val="nil"/>
          <w:right w:val="nil"/>
          <w:between w:val="nil"/>
        </w:pBdr>
        <w:rPr>
          <w:rFonts w:ascii="Segoe UI Emoji" w:hAnsi="Segoe UI Emoji" w:cs="Segoe UI Emoji"/>
          <w:bCs/>
          <w:color w:val="000000"/>
          <w:sz w:val="20"/>
          <w:szCs w:val="20"/>
          <w:lang w:val="es-MX"/>
        </w:rPr>
      </w:pPr>
    </w:p>
    <w:p w14:paraId="290BCB5D" w14:textId="1351CE5C" w:rsidR="00320136" w:rsidRPr="00320136" w:rsidRDefault="00320136" w:rsidP="00320136">
      <w:pPr>
        <w:pBdr>
          <w:top w:val="nil"/>
          <w:left w:val="nil"/>
          <w:bottom w:val="nil"/>
          <w:right w:val="nil"/>
          <w:between w:val="nil"/>
        </w:pBdr>
        <w:rPr>
          <w:bCs/>
          <w:color w:val="000000"/>
          <w:sz w:val="20"/>
          <w:szCs w:val="20"/>
          <w:lang w:val="es-MX"/>
        </w:rPr>
      </w:pPr>
      <w:r w:rsidRPr="00320136">
        <w:rPr>
          <w:bCs/>
          <w:color w:val="000000"/>
          <w:sz w:val="20"/>
          <w:szCs w:val="20"/>
          <w:lang w:val="es-MX"/>
        </w:rPr>
        <w:t>La falta de espacio puede causar estrés, agresividad, heridas y estereotipias.</w:t>
      </w:r>
    </w:p>
    <w:p w14:paraId="4485713F" w14:textId="244D95D1" w:rsidR="00320136" w:rsidRPr="00320136" w:rsidRDefault="00320136" w:rsidP="00320136">
      <w:pPr>
        <w:pBdr>
          <w:top w:val="nil"/>
          <w:left w:val="nil"/>
          <w:bottom w:val="nil"/>
          <w:right w:val="nil"/>
          <w:between w:val="nil"/>
        </w:pBdr>
        <w:rPr>
          <w:bCs/>
          <w:color w:val="000000"/>
          <w:sz w:val="20"/>
          <w:szCs w:val="20"/>
          <w:lang w:val="es-MX"/>
        </w:rPr>
      </w:pPr>
    </w:p>
    <w:p w14:paraId="7E67B316" w14:textId="77777777" w:rsidR="00320136" w:rsidRDefault="00320136" w:rsidP="00320136">
      <w:pPr>
        <w:pBdr>
          <w:top w:val="nil"/>
          <w:left w:val="nil"/>
          <w:bottom w:val="nil"/>
          <w:right w:val="nil"/>
          <w:between w:val="nil"/>
        </w:pBdr>
        <w:rPr>
          <w:rFonts w:ascii="Segoe UI Emoji" w:hAnsi="Segoe UI Emoji" w:cs="Segoe UI Emoji"/>
          <w:b/>
          <w:bCs/>
          <w:color w:val="000000"/>
          <w:sz w:val="20"/>
          <w:szCs w:val="20"/>
          <w:lang w:val="es-MX"/>
        </w:rPr>
      </w:pPr>
    </w:p>
    <w:p w14:paraId="4E565C25" w14:textId="5277F896" w:rsidR="00320136" w:rsidRPr="00320136" w:rsidRDefault="004F59BC" w:rsidP="00320136">
      <w:pPr>
        <w:pBdr>
          <w:top w:val="nil"/>
          <w:left w:val="nil"/>
          <w:bottom w:val="nil"/>
          <w:right w:val="nil"/>
          <w:between w:val="nil"/>
        </w:pBdr>
        <w:rPr>
          <w:b/>
          <w:color w:val="000000"/>
          <w:sz w:val="20"/>
          <w:szCs w:val="20"/>
          <w:lang w:val="es-MX"/>
        </w:rPr>
      </w:pPr>
      <w:r>
        <w:rPr>
          <w:b/>
          <w:color w:val="000000"/>
          <w:sz w:val="20"/>
          <w:szCs w:val="20"/>
          <w:lang w:val="es-MX"/>
        </w:rPr>
        <w:t>2.</w:t>
      </w:r>
      <w:r w:rsidR="0066252C" w:rsidRPr="005A5C75">
        <w:rPr>
          <w:b/>
          <w:color w:val="000000"/>
          <w:sz w:val="20"/>
          <w:szCs w:val="20"/>
          <w:lang w:val="es-MX"/>
        </w:rPr>
        <w:t>2.2.</w:t>
      </w:r>
      <w:r w:rsidR="00320136" w:rsidRPr="00320136">
        <w:rPr>
          <w:b/>
          <w:color w:val="000000"/>
          <w:sz w:val="20"/>
          <w:szCs w:val="20"/>
          <w:lang w:val="es-MX"/>
        </w:rPr>
        <w:t xml:space="preserve"> Ventilación</w:t>
      </w:r>
    </w:p>
    <w:p w14:paraId="6219E49C" w14:textId="77777777" w:rsidR="00320136" w:rsidRDefault="00320136" w:rsidP="00320136">
      <w:pPr>
        <w:pBdr>
          <w:top w:val="nil"/>
          <w:left w:val="nil"/>
          <w:bottom w:val="nil"/>
          <w:right w:val="nil"/>
          <w:between w:val="nil"/>
        </w:pBdr>
        <w:rPr>
          <w:bCs/>
          <w:color w:val="000000"/>
          <w:sz w:val="20"/>
          <w:szCs w:val="20"/>
          <w:lang w:val="es-MX"/>
        </w:rPr>
      </w:pPr>
      <w:r w:rsidRPr="00320136">
        <w:rPr>
          <w:bCs/>
          <w:color w:val="000000"/>
          <w:sz w:val="20"/>
          <w:szCs w:val="20"/>
          <w:lang w:val="es-MX"/>
        </w:rPr>
        <w:t>La calidad del aire en los establos es clave para evitar enfermedades respiratorias y garantizar confort térmico.</w:t>
      </w:r>
    </w:p>
    <w:p w14:paraId="65019DCB" w14:textId="77777777" w:rsidR="00320136" w:rsidRPr="00320136" w:rsidRDefault="00320136" w:rsidP="00320136">
      <w:pPr>
        <w:pBdr>
          <w:top w:val="nil"/>
          <w:left w:val="nil"/>
          <w:bottom w:val="nil"/>
          <w:right w:val="nil"/>
          <w:between w:val="nil"/>
        </w:pBdr>
        <w:rPr>
          <w:bCs/>
          <w:color w:val="000000"/>
          <w:sz w:val="20"/>
          <w:szCs w:val="20"/>
          <w:lang w:val="es-MX"/>
        </w:rPr>
      </w:pPr>
    </w:p>
    <w:p w14:paraId="6B8FFDE8" w14:textId="7142D970" w:rsidR="00320136" w:rsidRDefault="00E250D6" w:rsidP="00320136">
      <w:pPr>
        <w:pBdr>
          <w:top w:val="nil"/>
          <w:left w:val="nil"/>
          <w:bottom w:val="nil"/>
          <w:right w:val="nil"/>
          <w:between w:val="nil"/>
        </w:pBdr>
        <w:rPr>
          <w:bCs/>
          <w:color w:val="000000"/>
          <w:sz w:val="20"/>
          <w:szCs w:val="20"/>
          <w:lang w:val="es-MX"/>
        </w:rPr>
      </w:pPr>
      <w:r w:rsidRPr="00E250D6">
        <w:rPr>
          <w:bCs/>
          <w:noProof/>
          <w:color w:val="000000"/>
          <w:sz w:val="20"/>
          <w:szCs w:val="20"/>
        </w:rPr>
        <w:drawing>
          <wp:inline distT="0" distB="0" distL="0" distR="0" wp14:anchorId="2C9CA2D6" wp14:editId="7BC81332">
            <wp:extent cx="6332220" cy="1199515"/>
            <wp:effectExtent l="38100" t="0" r="11430" b="0"/>
            <wp:docPr id="401381638" name="Diagram 1">
              <a:extLst xmlns:a="http://schemas.openxmlformats.org/drawingml/2006/main">
                <a:ext uri="{FF2B5EF4-FFF2-40B4-BE49-F238E27FC236}">
                  <a16:creationId xmlns:a16="http://schemas.microsoft.com/office/drawing/2014/main" id="{87AAF3A9-3F61-22EC-5B4C-37778DA7977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17AD3CB1" w14:textId="77777777" w:rsidR="00320136" w:rsidRDefault="00320136" w:rsidP="00320136">
      <w:pPr>
        <w:pBdr>
          <w:top w:val="nil"/>
          <w:left w:val="nil"/>
          <w:bottom w:val="nil"/>
          <w:right w:val="nil"/>
          <w:between w:val="nil"/>
        </w:pBdr>
        <w:rPr>
          <w:bCs/>
          <w:color w:val="000000"/>
          <w:sz w:val="20"/>
          <w:szCs w:val="20"/>
          <w:lang w:val="es-MX"/>
        </w:rPr>
      </w:pPr>
    </w:p>
    <w:p w14:paraId="1D7C68B0" w14:textId="117F95BC" w:rsidR="00320136" w:rsidRPr="00320136" w:rsidRDefault="004F59BC" w:rsidP="00320136">
      <w:pPr>
        <w:pBdr>
          <w:top w:val="nil"/>
          <w:left w:val="nil"/>
          <w:bottom w:val="nil"/>
          <w:right w:val="nil"/>
          <w:between w:val="nil"/>
        </w:pBdr>
        <w:rPr>
          <w:b/>
          <w:bCs/>
          <w:color w:val="000000"/>
          <w:sz w:val="20"/>
          <w:szCs w:val="20"/>
          <w:lang w:val="es-MX"/>
        </w:rPr>
      </w:pPr>
      <w:r>
        <w:rPr>
          <w:bCs/>
          <w:color w:val="000000"/>
          <w:sz w:val="20"/>
          <w:szCs w:val="20"/>
          <w:lang w:val="es-MX"/>
        </w:rPr>
        <w:t>2</w:t>
      </w:r>
      <w:r w:rsidR="0066252C">
        <w:rPr>
          <w:bCs/>
          <w:color w:val="000000"/>
          <w:sz w:val="20"/>
          <w:szCs w:val="20"/>
          <w:lang w:val="es-MX"/>
        </w:rPr>
        <w:t>.2.3.</w:t>
      </w:r>
      <w:r w:rsidR="00320136" w:rsidRPr="00320136">
        <w:rPr>
          <w:b/>
          <w:bCs/>
          <w:color w:val="000000"/>
          <w:sz w:val="20"/>
          <w:szCs w:val="20"/>
          <w:lang w:val="es-MX"/>
        </w:rPr>
        <w:t xml:space="preserve"> Cama</w:t>
      </w:r>
    </w:p>
    <w:p w14:paraId="48C8FC88" w14:textId="77777777" w:rsidR="00320136" w:rsidRDefault="00320136" w:rsidP="00320136">
      <w:pPr>
        <w:pBdr>
          <w:top w:val="nil"/>
          <w:left w:val="nil"/>
          <w:bottom w:val="nil"/>
          <w:right w:val="nil"/>
          <w:between w:val="nil"/>
        </w:pBdr>
        <w:rPr>
          <w:bCs/>
          <w:color w:val="000000"/>
          <w:sz w:val="20"/>
          <w:szCs w:val="20"/>
          <w:lang w:val="es-MX"/>
        </w:rPr>
      </w:pPr>
      <w:r w:rsidRPr="00320136">
        <w:rPr>
          <w:bCs/>
          <w:color w:val="000000"/>
          <w:sz w:val="20"/>
          <w:szCs w:val="20"/>
          <w:lang w:val="es-MX"/>
        </w:rPr>
        <w:t>La cama debe ofrecer confort, absorber humedad y evitar lesiones. Una cama deficiente incrementa el riesgo de dermatitis, caídas, problemas podales y respiratorios.</w:t>
      </w:r>
    </w:p>
    <w:p w14:paraId="0E928201" w14:textId="77777777" w:rsidR="00E250D6" w:rsidRDefault="00E250D6" w:rsidP="00320136">
      <w:pPr>
        <w:pBdr>
          <w:top w:val="nil"/>
          <w:left w:val="nil"/>
          <w:bottom w:val="nil"/>
          <w:right w:val="nil"/>
          <w:between w:val="nil"/>
        </w:pBdr>
        <w:rPr>
          <w:bCs/>
          <w:color w:val="000000"/>
          <w:sz w:val="20"/>
          <w:szCs w:val="20"/>
          <w:lang w:val="es-MX"/>
        </w:rPr>
      </w:pPr>
    </w:p>
    <w:p w14:paraId="5DEE8054" w14:textId="2B227EF5" w:rsidR="00E250D6" w:rsidRDefault="00E250D6" w:rsidP="00320136">
      <w:pPr>
        <w:pBdr>
          <w:top w:val="nil"/>
          <w:left w:val="nil"/>
          <w:bottom w:val="nil"/>
          <w:right w:val="nil"/>
          <w:between w:val="nil"/>
        </w:pBdr>
        <w:rPr>
          <w:bCs/>
          <w:color w:val="000000"/>
          <w:sz w:val="20"/>
          <w:szCs w:val="20"/>
          <w:lang w:val="es-MX"/>
        </w:rPr>
      </w:pPr>
      <w:r w:rsidRPr="00510695">
        <w:rPr>
          <w:b/>
          <w:color w:val="000000"/>
          <w:sz w:val="20"/>
          <w:szCs w:val="20"/>
        </w:rPr>
        <w:t>Tabla</w:t>
      </w:r>
      <w:r w:rsidR="00510695" w:rsidRPr="00510695">
        <w:rPr>
          <w:b/>
          <w:color w:val="000000"/>
          <w:sz w:val="20"/>
          <w:szCs w:val="20"/>
        </w:rPr>
        <w:t xml:space="preserve"> </w:t>
      </w:r>
      <w:r w:rsidR="00A96DAD">
        <w:rPr>
          <w:b/>
          <w:color w:val="000000"/>
          <w:sz w:val="20"/>
          <w:szCs w:val="20"/>
        </w:rPr>
        <w:t>2</w:t>
      </w:r>
      <w:r w:rsidRPr="00510695">
        <w:rPr>
          <w:b/>
          <w:color w:val="000000"/>
          <w:sz w:val="20"/>
          <w:szCs w:val="20"/>
        </w:rPr>
        <w:t xml:space="preserve">. </w:t>
      </w:r>
      <w:r w:rsidRPr="00E250D6">
        <w:rPr>
          <w:bCs/>
          <w:color w:val="000000"/>
          <w:sz w:val="20"/>
          <w:szCs w:val="20"/>
        </w:rPr>
        <w:t>Requisitos y materiales para la cama del équido</w:t>
      </w:r>
    </w:p>
    <w:p w14:paraId="39D4EDD2" w14:textId="77777777" w:rsidR="00E250D6" w:rsidRPr="00320136" w:rsidRDefault="00E250D6" w:rsidP="00320136">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095"/>
        <w:gridCol w:w="3029"/>
      </w:tblGrid>
      <w:tr w:rsidR="00320136" w:rsidRPr="00320136" w14:paraId="2FA4CE4B" w14:textId="77777777" w:rsidTr="00E250D6">
        <w:tc>
          <w:tcPr>
            <w:tcW w:w="0" w:type="auto"/>
            <w:shd w:val="clear" w:color="auto" w:fill="B6DDE8" w:themeFill="accent5" w:themeFillTint="66"/>
            <w:hideMark/>
          </w:tcPr>
          <w:p w14:paraId="618CCA04" w14:textId="77777777" w:rsidR="00320136" w:rsidRPr="00320136" w:rsidRDefault="00320136" w:rsidP="00320136">
            <w:pPr>
              <w:pBdr>
                <w:top w:val="nil"/>
                <w:left w:val="nil"/>
                <w:bottom w:val="nil"/>
                <w:right w:val="nil"/>
                <w:between w:val="nil"/>
              </w:pBdr>
              <w:spacing w:line="276" w:lineRule="auto"/>
              <w:rPr>
                <w:b/>
                <w:bCs/>
                <w:color w:val="000000"/>
                <w:sz w:val="20"/>
                <w:szCs w:val="20"/>
                <w:lang w:val="es-MX"/>
              </w:rPr>
            </w:pPr>
            <w:r w:rsidRPr="00320136">
              <w:rPr>
                <w:b/>
                <w:bCs/>
                <w:color w:val="000000"/>
                <w:sz w:val="20"/>
                <w:szCs w:val="20"/>
                <w:lang w:val="es-MX"/>
              </w:rPr>
              <w:t>Requisitos de cama</w:t>
            </w:r>
          </w:p>
        </w:tc>
        <w:tc>
          <w:tcPr>
            <w:tcW w:w="0" w:type="auto"/>
            <w:shd w:val="clear" w:color="auto" w:fill="B6DDE8" w:themeFill="accent5" w:themeFillTint="66"/>
            <w:hideMark/>
          </w:tcPr>
          <w:p w14:paraId="712EE8C5" w14:textId="77777777" w:rsidR="00320136" w:rsidRPr="00320136" w:rsidRDefault="00320136" w:rsidP="00320136">
            <w:pPr>
              <w:pBdr>
                <w:top w:val="nil"/>
                <w:left w:val="nil"/>
                <w:bottom w:val="nil"/>
                <w:right w:val="nil"/>
                <w:between w:val="nil"/>
              </w:pBdr>
              <w:spacing w:line="276" w:lineRule="auto"/>
              <w:rPr>
                <w:b/>
                <w:bCs/>
                <w:color w:val="000000"/>
                <w:sz w:val="20"/>
                <w:szCs w:val="20"/>
                <w:lang w:val="es-MX"/>
              </w:rPr>
            </w:pPr>
            <w:r w:rsidRPr="00320136">
              <w:rPr>
                <w:b/>
                <w:bCs/>
                <w:color w:val="000000"/>
                <w:sz w:val="20"/>
                <w:szCs w:val="20"/>
                <w:lang w:val="es-MX"/>
              </w:rPr>
              <w:t>Materiales recomendados</w:t>
            </w:r>
          </w:p>
        </w:tc>
      </w:tr>
      <w:tr w:rsidR="00320136" w:rsidRPr="00320136" w14:paraId="4E292DA6" w14:textId="77777777" w:rsidTr="00320136">
        <w:tc>
          <w:tcPr>
            <w:tcW w:w="0" w:type="auto"/>
            <w:hideMark/>
          </w:tcPr>
          <w:p w14:paraId="608AEF7B"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Absorbente</w:t>
            </w:r>
            <w:r w:rsidRPr="00320136">
              <w:rPr>
                <w:bCs/>
                <w:color w:val="000000"/>
                <w:sz w:val="20"/>
                <w:szCs w:val="20"/>
                <w:lang w:val="es-MX"/>
              </w:rPr>
              <w:br/>
              <w:t>No tóxica</w:t>
            </w:r>
            <w:r w:rsidRPr="00320136">
              <w:rPr>
                <w:bCs/>
                <w:color w:val="000000"/>
                <w:sz w:val="20"/>
                <w:szCs w:val="20"/>
                <w:lang w:val="es-MX"/>
              </w:rPr>
              <w:br/>
              <w:t>Libre de fragmentos</w:t>
            </w:r>
          </w:p>
        </w:tc>
        <w:tc>
          <w:tcPr>
            <w:tcW w:w="0" w:type="auto"/>
            <w:hideMark/>
          </w:tcPr>
          <w:p w14:paraId="4D123286"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Viruta</w:t>
            </w:r>
            <w:r w:rsidRPr="00320136">
              <w:rPr>
                <w:bCs/>
                <w:color w:val="000000"/>
                <w:sz w:val="20"/>
                <w:szCs w:val="20"/>
                <w:lang w:val="es-MX"/>
              </w:rPr>
              <w:br/>
              <w:t>- Cascarilla de arroz</w:t>
            </w:r>
            <w:r w:rsidRPr="00320136">
              <w:rPr>
                <w:bCs/>
                <w:color w:val="000000"/>
                <w:sz w:val="20"/>
                <w:szCs w:val="20"/>
                <w:lang w:val="es-MX"/>
              </w:rPr>
              <w:br/>
              <w:t>- Paja</w:t>
            </w:r>
            <w:r w:rsidRPr="00320136">
              <w:rPr>
                <w:bCs/>
                <w:color w:val="000000"/>
                <w:sz w:val="20"/>
                <w:szCs w:val="20"/>
                <w:lang w:val="es-MX"/>
              </w:rPr>
              <w:br/>
              <w:t>- Arena (en climas secos)</w:t>
            </w:r>
          </w:p>
        </w:tc>
      </w:tr>
      <w:tr w:rsidR="00320136" w:rsidRPr="00320136" w14:paraId="0BD1F762" w14:textId="77777777" w:rsidTr="00320136">
        <w:tc>
          <w:tcPr>
            <w:tcW w:w="0" w:type="auto"/>
            <w:hideMark/>
          </w:tcPr>
          <w:p w14:paraId="1CC91385"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Mantenimiento</w:t>
            </w:r>
          </w:p>
        </w:tc>
        <w:tc>
          <w:tcPr>
            <w:tcW w:w="0" w:type="auto"/>
            <w:hideMark/>
          </w:tcPr>
          <w:p w14:paraId="68FEA377"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Cambio regular y revisión diaria</w:t>
            </w:r>
          </w:p>
        </w:tc>
      </w:tr>
    </w:tbl>
    <w:p w14:paraId="6DB8CC83" w14:textId="77777777" w:rsidR="00320136" w:rsidRDefault="00320136" w:rsidP="00320136">
      <w:pPr>
        <w:pBdr>
          <w:top w:val="nil"/>
          <w:left w:val="nil"/>
          <w:bottom w:val="nil"/>
          <w:right w:val="nil"/>
          <w:between w:val="nil"/>
        </w:pBdr>
        <w:rPr>
          <w:bCs/>
          <w:color w:val="000000"/>
          <w:sz w:val="20"/>
          <w:szCs w:val="20"/>
          <w:lang w:val="es-MX"/>
        </w:rPr>
      </w:pPr>
    </w:p>
    <w:p w14:paraId="137B0AB5" w14:textId="77777777" w:rsidR="00320136" w:rsidRDefault="00320136" w:rsidP="00320136">
      <w:pPr>
        <w:pBdr>
          <w:top w:val="nil"/>
          <w:left w:val="nil"/>
          <w:bottom w:val="nil"/>
          <w:right w:val="nil"/>
          <w:between w:val="nil"/>
        </w:pBdr>
        <w:rPr>
          <w:bCs/>
          <w:color w:val="000000"/>
          <w:sz w:val="20"/>
          <w:szCs w:val="20"/>
          <w:lang w:val="es-MX"/>
        </w:rPr>
      </w:pPr>
    </w:p>
    <w:p w14:paraId="177507C1" w14:textId="7E8EA322" w:rsidR="00320136" w:rsidRPr="00320136" w:rsidRDefault="00EE71F2" w:rsidP="00320136">
      <w:pPr>
        <w:pBdr>
          <w:top w:val="nil"/>
          <w:left w:val="nil"/>
          <w:bottom w:val="nil"/>
          <w:right w:val="nil"/>
          <w:between w:val="nil"/>
        </w:pBdr>
        <w:rPr>
          <w:b/>
          <w:bCs/>
          <w:color w:val="000000"/>
          <w:sz w:val="20"/>
          <w:szCs w:val="20"/>
          <w:lang w:val="es-MX"/>
        </w:rPr>
      </w:pPr>
      <w:r>
        <w:rPr>
          <w:bCs/>
          <w:color w:val="000000"/>
          <w:sz w:val="20"/>
          <w:szCs w:val="20"/>
          <w:lang w:val="es-MX"/>
        </w:rPr>
        <w:t>2</w:t>
      </w:r>
      <w:r w:rsidR="0066252C">
        <w:rPr>
          <w:bCs/>
          <w:color w:val="000000"/>
          <w:sz w:val="20"/>
          <w:szCs w:val="20"/>
          <w:lang w:val="es-MX"/>
        </w:rPr>
        <w:t xml:space="preserve">.2.4. </w:t>
      </w:r>
      <w:r w:rsidR="00320136" w:rsidRPr="00320136">
        <w:rPr>
          <w:b/>
          <w:bCs/>
          <w:color w:val="000000"/>
          <w:sz w:val="20"/>
          <w:szCs w:val="20"/>
          <w:lang w:val="es-MX"/>
        </w:rPr>
        <w:t>Limpieza</w:t>
      </w:r>
    </w:p>
    <w:p w14:paraId="7FB728CA" w14:textId="77777777" w:rsidR="00320136" w:rsidRDefault="00320136" w:rsidP="00320136">
      <w:pPr>
        <w:pBdr>
          <w:top w:val="nil"/>
          <w:left w:val="nil"/>
          <w:bottom w:val="nil"/>
          <w:right w:val="nil"/>
          <w:between w:val="nil"/>
        </w:pBdr>
        <w:rPr>
          <w:bCs/>
          <w:color w:val="000000"/>
          <w:sz w:val="20"/>
          <w:szCs w:val="20"/>
          <w:lang w:val="es-MX"/>
        </w:rPr>
      </w:pPr>
      <w:r w:rsidRPr="00320136">
        <w:rPr>
          <w:bCs/>
          <w:color w:val="000000"/>
          <w:sz w:val="20"/>
          <w:szCs w:val="20"/>
          <w:lang w:val="es-MX"/>
        </w:rPr>
        <w:t>Una higiene adecuada previene enfermedades, elimina malos olores y reduce la población de vectores como moscas.</w:t>
      </w:r>
    </w:p>
    <w:p w14:paraId="375121FF" w14:textId="3C550DD4" w:rsidR="00EE14CA" w:rsidRPr="00EE14CA" w:rsidRDefault="00EE14CA" w:rsidP="00EE14CA">
      <w:pPr>
        <w:pBdr>
          <w:top w:val="nil"/>
          <w:left w:val="nil"/>
          <w:bottom w:val="nil"/>
          <w:right w:val="nil"/>
          <w:between w:val="nil"/>
        </w:pBdr>
        <w:rPr>
          <w:bCs/>
          <w:color w:val="000000"/>
          <w:sz w:val="20"/>
          <w:szCs w:val="20"/>
          <w:lang w:val="es-MX"/>
        </w:rPr>
      </w:pPr>
    </w:p>
    <w:p w14:paraId="7C02FE55" w14:textId="2CC3A400" w:rsidR="00320136" w:rsidRDefault="00EE14CA" w:rsidP="00320136">
      <w:pPr>
        <w:pBdr>
          <w:top w:val="nil"/>
          <w:left w:val="nil"/>
          <w:bottom w:val="nil"/>
          <w:right w:val="nil"/>
          <w:between w:val="nil"/>
        </w:pBdr>
        <w:rPr>
          <w:bCs/>
          <w:color w:val="000000"/>
          <w:sz w:val="20"/>
          <w:szCs w:val="20"/>
          <w:lang w:val="es-MX"/>
        </w:rPr>
      </w:pPr>
      <w:r w:rsidRPr="00EE14CA">
        <w:rPr>
          <w:b/>
          <w:bCs/>
          <w:color w:val="000000"/>
          <w:sz w:val="20"/>
          <w:szCs w:val="20"/>
          <w:lang w:val="es-MX"/>
        </w:rPr>
        <w:t>Tabla</w:t>
      </w:r>
      <w:r w:rsidR="00510695">
        <w:rPr>
          <w:b/>
          <w:bCs/>
          <w:color w:val="000000"/>
          <w:sz w:val="20"/>
          <w:szCs w:val="20"/>
          <w:lang w:val="es-MX"/>
        </w:rPr>
        <w:t xml:space="preserve"> </w:t>
      </w:r>
      <w:r w:rsidR="00A96DAD">
        <w:rPr>
          <w:b/>
          <w:bCs/>
          <w:color w:val="000000"/>
          <w:sz w:val="20"/>
          <w:szCs w:val="20"/>
          <w:lang w:val="es-MX"/>
        </w:rPr>
        <w:t>3</w:t>
      </w:r>
      <w:r w:rsidRPr="00EE14CA">
        <w:rPr>
          <w:b/>
          <w:bCs/>
          <w:color w:val="000000"/>
          <w:sz w:val="20"/>
          <w:szCs w:val="20"/>
          <w:lang w:val="es-MX"/>
        </w:rPr>
        <w:t>. Rutinas básicas de limpieza en instalaciones equinas</w:t>
      </w:r>
    </w:p>
    <w:p w14:paraId="57566694" w14:textId="77777777" w:rsidR="00EE14CA" w:rsidRPr="00320136" w:rsidRDefault="00EE14CA" w:rsidP="00320136">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4975"/>
        <w:gridCol w:w="2629"/>
      </w:tblGrid>
      <w:tr w:rsidR="00320136" w:rsidRPr="00320136" w14:paraId="4D5A436C" w14:textId="77777777" w:rsidTr="00E250D6">
        <w:tc>
          <w:tcPr>
            <w:tcW w:w="0" w:type="auto"/>
            <w:shd w:val="clear" w:color="auto" w:fill="B6DDE8" w:themeFill="accent5" w:themeFillTint="66"/>
            <w:hideMark/>
          </w:tcPr>
          <w:p w14:paraId="30A4B7A2" w14:textId="77777777" w:rsidR="00320136" w:rsidRPr="00320136" w:rsidRDefault="00320136" w:rsidP="00320136">
            <w:pPr>
              <w:pBdr>
                <w:top w:val="nil"/>
                <w:left w:val="nil"/>
                <w:bottom w:val="nil"/>
                <w:right w:val="nil"/>
                <w:between w:val="nil"/>
              </w:pBdr>
              <w:spacing w:line="276" w:lineRule="auto"/>
              <w:rPr>
                <w:b/>
                <w:bCs/>
                <w:color w:val="000000"/>
                <w:sz w:val="20"/>
                <w:szCs w:val="20"/>
                <w:lang w:val="es-MX"/>
              </w:rPr>
            </w:pPr>
            <w:r w:rsidRPr="00320136">
              <w:rPr>
                <w:b/>
                <w:bCs/>
                <w:color w:val="000000"/>
                <w:sz w:val="20"/>
                <w:szCs w:val="20"/>
                <w:lang w:val="es-MX"/>
              </w:rPr>
              <w:lastRenderedPageBreak/>
              <w:t>Acciones clave</w:t>
            </w:r>
          </w:p>
        </w:tc>
        <w:tc>
          <w:tcPr>
            <w:tcW w:w="0" w:type="auto"/>
            <w:shd w:val="clear" w:color="auto" w:fill="B6DDE8" w:themeFill="accent5" w:themeFillTint="66"/>
            <w:hideMark/>
          </w:tcPr>
          <w:p w14:paraId="3A258B35" w14:textId="77777777" w:rsidR="00320136" w:rsidRPr="00320136" w:rsidRDefault="00320136" w:rsidP="00320136">
            <w:pPr>
              <w:pBdr>
                <w:top w:val="nil"/>
                <w:left w:val="nil"/>
                <w:bottom w:val="nil"/>
                <w:right w:val="nil"/>
                <w:between w:val="nil"/>
              </w:pBdr>
              <w:spacing w:line="276" w:lineRule="auto"/>
              <w:rPr>
                <w:b/>
                <w:bCs/>
                <w:color w:val="000000"/>
                <w:sz w:val="20"/>
                <w:szCs w:val="20"/>
                <w:lang w:val="es-MX"/>
              </w:rPr>
            </w:pPr>
            <w:r w:rsidRPr="00320136">
              <w:rPr>
                <w:b/>
                <w:bCs/>
                <w:color w:val="000000"/>
                <w:sz w:val="20"/>
                <w:szCs w:val="20"/>
                <w:lang w:val="es-MX"/>
              </w:rPr>
              <w:t>Frecuencia recomendada</w:t>
            </w:r>
          </w:p>
        </w:tc>
      </w:tr>
      <w:tr w:rsidR="00320136" w:rsidRPr="00320136" w14:paraId="6F138C05" w14:textId="77777777" w:rsidTr="00320136">
        <w:tc>
          <w:tcPr>
            <w:tcW w:w="0" w:type="auto"/>
            <w:hideMark/>
          </w:tcPr>
          <w:p w14:paraId="1AD977E7"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Retiro de estiércol</w:t>
            </w:r>
          </w:p>
        </w:tc>
        <w:tc>
          <w:tcPr>
            <w:tcW w:w="0" w:type="auto"/>
            <w:hideMark/>
          </w:tcPr>
          <w:p w14:paraId="23D9A173"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Diario</w:t>
            </w:r>
          </w:p>
        </w:tc>
      </w:tr>
      <w:tr w:rsidR="00320136" w:rsidRPr="00320136" w14:paraId="6A1EB695" w14:textId="77777777" w:rsidTr="00320136">
        <w:tc>
          <w:tcPr>
            <w:tcW w:w="0" w:type="auto"/>
            <w:hideMark/>
          </w:tcPr>
          <w:p w14:paraId="5BEF9473"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Limpieza de bebederos y comederos</w:t>
            </w:r>
          </w:p>
        </w:tc>
        <w:tc>
          <w:tcPr>
            <w:tcW w:w="0" w:type="auto"/>
            <w:hideMark/>
          </w:tcPr>
          <w:p w14:paraId="111EEAB4"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Diario</w:t>
            </w:r>
          </w:p>
        </w:tc>
      </w:tr>
      <w:tr w:rsidR="00320136" w:rsidRPr="00320136" w14:paraId="3E125AD2" w14:textId="77777777" w:rsidTr="00320136">
        <w:tc>
          <w:tcPr>
            <w:tcW w:w="0" w:type="auto"/>
            <w:hideMark/>
          </w:tcPr>
          <w:p w14:paraId="374F5F00"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Barrido de pasillos y retiro de humedad</w:t>
            </w:r>
          </w:p>
        </w:tc>
        <w:tc>
          <w:tcPr>
            <w:tcW w:w="0" w:type="auto"/>
            <w:hideMark/>
          </w:tcPr>
          <w:p w14:paraId="7AFC59EA"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Diario</w:t>
            </w:r>
          </w:p>
        </w:tc>
      </w:tr>
      <w:tr w:rsidR="00320136" w:rsidRPr="00320136" w14:paraId="2BDC35BA" w14:textId="77777777" w:rsidTr="00320136">
        <w:tc>
          <w:tcPr>
            <w:tcW w:w="0" w:type="auto"/>
            <w:hideMark/>
          </w:tcPr>
          <w:p w14:paraId="61330B05"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Lavado profundo con desinfectante aprobado por ICA</w:t>
            </w:r>
          </w:p>
        </w:tc>
        <w:tc>
          <w:tcPr>
            <w:tcW w:w="0" w:type="auto"/>
            <w:hideMark/>
          </w:tcPr>
          <w:p w14:paraId="7E3AABC2" w14:textId="77777777" w:rsidR="00320136" w:rsidRPr="00320136" w:rsidRDefault="00320136"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Semanal</w:t>
            </w:r>
          </w:p>
        </w:tc>
      </w:tr>
    </w:tbl>
    <w:p w14:paraId="1BBCA420" w14:textId="77777777" w:rsidR="00320136" w:rsidRDefault="00320136" w:rsidP="00320136">
      <w:pPr>
        <w:pBdr>
          <w:top w:val="nil"/>
          <w:left w:val="nil"/>
          <w:bottom w:val="nil"/>
          <w:right w:val="nil"/>
          <w:between w:val="nil"/>
        </w:pBdr>
        <w:rPr>
          <w:bCs/>
          <w:color w:val="000000"/>
          <w:sz w:val="20"/>
          <w:szCs w:val="20"/>
          <w:lang w:val="es-MX"/>
        </w:rPr>
      </w:pPr>
    </w:p>
    <w:p w14:paraId="74173FDA" w14:textId="77777777" w:rsidR="00320136" w:rsidRDefault="00320136" w:rsidP="00320136">
      <w:pPr>
        <w:pBdr>
          <w:top w:val="nil"/>
          <w:left w:val="nil"/>
          <w:bottom w:val="nil"/>
          <w:right w:val="nil"/>
          <w:between w:val="nil"/>
        </w:pBdr>
        <w:rPr>
          <w:bCs/>
          <w:color w:val="000000"/>
          <w:sz w:val="20"/>
          <w:szCs w:val="20"/>
          <w:lang w:val="es-MX"/>
        </w:rPr>
      </w:pPr>
    </w:p>
    <w:p w14:paraId="10143A76" w14:textId="32E8B301" w:rsidR="00320136" w:rsidRPr="00320136" w:rsidRDefault="00EE71F2" w:rsidP="00320136">
      <w:pPr>
        <w:pBdr>
          <w:top w:val="nil"/>
          <w:left w:val="nil"/>
          <w:bottom w:val="nil"/>
          <w:right w:val="nil"/>
          <w:between w:val="nil"/>
        </w:pBdr>
        <w:rPr>
          <w:b/>
          <w:bCs/>
          <w:color w:val="000000"/>
          <w:sz w:val="20"/>
          <w:szCs w:val="20"/>
          <w:lang w:val="es-MX"/>
        </w:rPr>
      </w:pPr>
      <w:r>
        <w:rPr>
          <w:bCs/>
          <w:color w:val="000000"/>
          <w:sz w:val="20"/>
          <w:szCs w:val="20"/>
          <w:lang w:val="es-MX"/>
        </w:rPr>
        <w:t>2.</w:t>
      </w:r>
      <w:r w:rsidR="0066252C">
        <w:rPr>
          <w:bCs/>
          <w:color w:val="000000"/>
          <w:sz w:val="20"/>
          <w:szCs w:val="20"/>
          <w:lang w:val="es-MX"/>
        </w:rPr>
        <w:t xml:space="preserve">2.5. </w:t>
      </w:r>
      <w:r w:rsidR="00320136" w:rsidRPr="00320136">
        <w:rPr>
          <w:b/>
          <w:bCs/>
          <w:color w:val="000000"/>
          <w:sz w:val="20"/>
          <w:szCs w:val="20"/>
          <w:lang w:val="es-MX"/>
        </w:rPr>
        <w:t>Distribución por Sexo, Edad y Función</w:t>
      </w:r>
    </w:p>
    <w:p w14:paraId="731378D6" w14:textId="77777777" w:rsidR="00320136" w:rsidRDefault="00320136" w:rsidP="00320136">
      <w:pPr>
        <w:pBdr>
          <w:top w:val="nil"/>
          <w:left w:val="nil"/>
          <w:bottom w:val="nil"/>
          <w:right w:val="nil"/>
          <w:between w:val="nil"/>
        </w:pBdr>
        <w:rPr>
          <w:bCs/>
          <w:color w:val="000000"/>
          <w:sz w:val="20"/>
          <w:szCs w:val="20"/>
          <w:lang w:val="es-MX"/>
        </w:rPr>
      </w:pPr>
      <w:r w:rsidRPr="00320136">
        <w:rPr>
          <w:bCs/>
          <w:color w:val="000000"/>
          <w:sz w:val="20"/>
          <w:szCs w:val="20"/>
          <w:lang w:val="es-MX"/>
        </w:rPr>
        <w:t>Una distribución correcta del hato reduce el estrés, las peleas y las lesiones, y permite un manejo más eficiente.</w:t>
      </w:r>
    </w:p>
    <w:p w14:paraId="5C98FFE4" w14:textId="77777777" w:rsidR="00320136" w:rsidRPr="00320136" w:rsidRDefault="00320136" w:rsidP="00320136">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838"/>
        <w:gridCol w:w="3905"/>
        <w:gridCol w:w="4219"/>
      </w:tblGrid>
      <w:tr w:rsidR="00EE14CA" w:rsidRPr="00320136" w14:paraId="12E3CD3B" w14:textId="233B0557" w:rsidTr="00BD4024">
        <w:tc>
          <w:tcPr>
            <w:tcW w:w="9962" w:type="dxa"/>
            <w:gridSpan w:val="3"/>
            <w:shd w:val="clear" w:color="auto" w:fill="9BBB59" w:themeFill="accent3"/>
          </w:tcPr>
          <w:p w14:paraId="2A489B58" w14:textId="00C5FA23" w:rsidR="00EE14CA" w:rsidRPr="00320136" w:rsidRDefault="00EE14CA" w:rsidP="00EE14CA">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EE14CA" w:rsidRPr="00320136" w14:paraId="0BA470A1" w14:textId="3E7C5669" w:rsidTr="00BD4024">
        <w:tc>
          <w:tcPr>
            <w:tcW w:w="1838" w:type="dxa"/>
            <w:hideMark/>
          </w:tcPr>
          <w:p w14:paraId="4845009D" w14:textId="77777777" w:rsidR="00EE14CA" w:rsidRPr="00320136" w:rsidRDefault="00EE14CA" w:rsidP="00320136">
            <w:p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Por sexo</w:t>
            </w:r>
          </w:p>
        </w:tc>
        <w:tc>
          <w:tcPr>
            <w:tcW w:w="3905" w:type="dxa"/>
            <w:hideMark/>
          </w:tcPr>
          <w:p w14:paraId="1A355902" w14:textId="77777777" w:rsidR="00EE14CA" w:rsidRPr="00320136" w:rsidRDefault="00EE14CA"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Machos enteros: separados o con manejo controlado</w:t>
            </w:r>
            <w:r w:rsidRPr="00320136">
              <w:rPr>
                <w:bCs/>
                <w:color w:val="000000"/>
                <w:sz w:val="20"/>
                <w:szCs w:val="20"/>
                <w:lang w:val="es-MX"/>
              </w:rPr>
              <w:br/>
              <w:t>- Yeguas con cría: espacios amplios y tranquilos</w:t>
            </w:r>
          </w:p>
        </w:tc>
        <w:tc>
          <w:tcPr>
            <w:tcW w:w="4219" w:type="dxa"/>
          </w:tcPr>
          <w:p w14:paraId="175F9D23" w14:textId="268BA856" w:rsidR="00BD4024" w:rsidRPr="00DB162D" w:rsidRDefault="00BD4024" w:rsidP="00320136">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56C5A922" wp14:editId="5B7F2C03">
                  <wp:extent cx="2541905" cy="1400175"/>
                  <wp:effectExtent l="0" t="0" r="0" b="9525"/>
                  <wp:docPr id="1843399117"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117" name="Imagen 18433991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41905" cy="1400175"/>
                          </a:xfrm>
                          <a:prstGeom prst="rect">
                            <a:avLst/>
                          </a:prstGeom>
                        </pic:spPr>
                      </pic:pic>
                    </a:graphicData>
                  </a:graphic>
                </wp:inline>
              </w:drawing>
            </w:r>
          </w:p>
          <w:p w14:paraId="430BD302" w14:textId="33124C17" w:rsidR="00EE14CA" w:rsidRPr="00DB162D" w:rsidRDefault="00BD4024" w:rsidP="00320136">
            <w:pPr>
              <w:pBdr>
                <w:top w:val="nil"/>
                <w:left w:val="nil"/>
                <w:bottom w:val="nil"/>
                <w:right w:val="nil"/>
                <w:between w:val="nil"/>
              </w:pBdr>
              <w:rPr>
                <w:bCs/>
                <w:color w:val="000000"/>
                <w:sz w:val="14"/>
                <w:szCs w:val="14"/>
                <w:lang w:val="es-MX"/>
              </w:rPr>
            </w:pPr>
            <w:hyperlink r:id="rId76" w:anchor="fromView=search&amp;page=1&amp;position=23&amp;uuid=aad6ba41-f818-4cde-bde8-1b4baf4c4eb5&amp;query=sexo+caballos" w:history="1">
              <w:r w:rsidRPr="00DB162D">
                <w:rPr>
                  <w:rStyle w:val="Hyperlink"/>
                  <w:bCs/>
                  <w:sz w:val="14"/>
                  <w:szCs w:val="14"/>
                  <w:lang w:val="es-MX"/>
                </w:rPr>
                <w:t>https://www.freepik.es/vector-gratis/jinetes-caballo-establo_226747479.htm#fromView=search&amp;page=1&amp;position=23&amp;uuid=aad6ba41-f818-4cde-bde8-1b4baf4c4eb5&amp;query=sexo+caballos</w:t>
              </w:r>
            </w:hyperlink>
            <w:r w:rsidRPr="00DB162D">
              <w:rPr>
                <w:bCs/>
                <w:color w:val="000000"/>
                <w:sz w:val="14"/>
                <w:szCs w:val="14"/>
                <w:lang w:val="es-MX"/>
              </w:rPr>
              <w:t xml:space="preserve"> </w:t>
            </w:r>
          </w:p>
        </w:tc>
      </w:tr>
      <w:tr w:rsidR="00EE14CA" w:rsidRPr="00320136" w14:paraId="53EA2FD4" w14:textId="37AADDE7" w:rsidTr="00BD4024">
        <w:tc>
          <w:tcPr>
            <w:tcW w:w="1838" w:type="dxa"/>
            <w:hideMark/>
          </w:tcPr>
          <w:p w14:paraId="3E818E3B" w14:textId="77777777" w:rsidR="00EE14CA" w:rsidRPr="00320136" w:rsidRDefault="00EE14CA" w:rsidP="00320136">
            <w:p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Por edad</w:t>
            </w:r>
          </w:p>
        </w:tc>
        <w:tc>
          <w:tcPr>
            <w:tcW w:w="3905" w:type="dxa"/>
            <w:hideMark/>
          </w:tcPr>
          <w:p w14:paraId="0B3A3AB0" w14:textId="77777777" w:rsidR="00EE14CA" w:rsidRPr="00320136" w:rsidRDefault="00EE14CA"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Potros: socialización con animales jóvenes</w:t>
            </w:r>
            <w:r w:rsidRPr="00320136">
              <w:rPr>
                <w:bCs/>
                <w:color w:val="000000"/>
                <w:sz w:val="20"/>
                <w:szCs w:val="20"/>
                <w:lang w:val="es-MX"/>
              </w:rPr>
              <w:br/>
              <w:t>- Adultos: agrupar por temperamento y función</w:t>
            </w:r>
            <w:r w:rsidRPr="00320136">
              <w:rPr>
                <w:bCs/>
                <w:color w:val="000000"/>
                <w:sz w:val="20"/>
                <w:szCs w:val="20"/>
                <w:lang w:val="es-MX"/>
              </w:rPr>
              <w:br/>
              <w:t>- Animales mayores: manejo especial y dietas blandas</w:t>
            </w:r>
          </w:p>
        </w:tc>
        <w:tc>
          <w:tcPr>
            <w:tcW w:w="4219" w:type="dxa"/>
          </w:tcPr>
          <w:p w14:paraId="229BF2BF" w14:textId="6137F37E" w:rsidR="00BD4024" w:rsidRPr="00DB162D" w:rsidRDefault="00BD4024" w:rsidP="00320136">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3A8519B1" wp14:editId="60086F1E">
                  <wp:extent cx="2541905" cy="1699260"/>
                  <wp:effectExtent l="0" t="0" r="0" b="0"/>
                  <wp:docPr id="543739342"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9342" name="Imagen 543739342"/>
                          <pic:cNvPicPr/>
                        </pic:nvPicPr>
                        <pic:blipFill>
                          <a:blip r:embed="rId77">
                            <a:extLst>
                              <a:ext uri="{28A0092B-C50C-407E-A947-70E740481C1C}">
                                <a14:useLocalDpi xmlns:a14="http://schemas.microsoft.com/office/drawing/2010/main" val="0"/>
                              </a:ext>
                            </a:extLst>
                          </a:blip>
                          <a:stretch>
                            <a:fillRect/>
                          </a:stretch>
                        </pic:blipFill>
                        <pic:spPr>
                          <a:xfrm>
                            <a:off x="0" y="0"/>
                            <a:ext cx="2541905" cy="1699260"/>
                          </a:xfrm>
                          <a:prstGeom prst="rect">
                            <a:avLst/>
                          </a:prstGeom>
                        </pic:spPr>
                      </pic:pic>
                    </a:graphicData>
                  </a:graphic>
                </wp:inline>
              </w:drawing>
            </w:r>
          </w:p>
          <w:p w14:paraId="310FA928" w14:textId="2FE38A76" w:rsidR="00EE14CA" w:rsidRPr="00DB162D" w:rsidRDefault="00BD4024" w:rsidP="00320136">
            <w:pPr>
              <w:pBdr>
                <w:top w:val="nil"/>
                <w:left w:val="nil"/>
                <w:bottom w:val="nil"/>
                <w:right w:val="nil"/>
                <w:between w:val="nil"/>
              </w:pBdr>
              <w:rPr>
                <w:bCs/>
                <w:color w:val="000000"/>
                <w:sz w:val="14"/>
                <w:szCs w:val="14"/>
                <w:lang w:val="es-MX"/>
              </w:rPr>
            </w:pPr>
            <w:hyperlink r:id="rId78" w:anchor="fromView=search&amp;page=1&amp;position=16&amp;uuid=922c9b21-17ad-4525-9b9f-df11252dece8&amp;query=edad+caballos" w:history="1">
              <w:r w:rsidRPr="00DB162D">
                <w:rPr>
                  <w:rStyle w:val="Hyperlink"/>
                  <w:bCs/>
                  <w:sz w:val="14"/>
                  <w:szCs w:val="14"/>
                  <w:lang w:val="es-MX"/>
                </w:rPr>
                <w:t>https://www.freepik.es/vector-gratis/ilustracion-vaquero-gaucho-estilo-dibujado-mano_20909336.htm#fromView=search&amp;page=1&amp;position=16&amp;uuid=922c9b21-17ad-4525-9b9f-df11252dece8&amp;query=edad+caballos</w:t>
              </w:r>
            </w:hyperlink>
            <w:r w:rsidRPr="00DB162D">
              <w:rPr>
                <w:bCs/>
                <w:color w:val="000000"/>
                <w:sz w:val="14"/>
                <w:szCs w:val="14"/>
                <w:lang w:val="es-MX"/>
              </w:rPr>
              <w:t xml:space="preserve"> </w:t>
            </w:r>
          </w:p>
        </w:tc>
      </w:tr>
      <w:tr w:rsidR="00EE14CA" w:rsidRPr="00320136" w14:paraId="7FC852DA" w14:textId="40D92CE3" w:rsidTr="00BD4024">
        <w:tc>
          <w:tcPr>
            <w:tcW w:w="1838" w:type="dxa"/>
            <w:hideMark/>
          </w:tcPr>
          <w:p w14:paraId="5A39B334" w14:textId="77777777" w:rsidR="00EE14CA" w:rsidRPr="00320136" w:rsidRDefault="00EE14CA" w:rsidP="00320136">
            <w:pPr>
              <w:pBdr>
                <w:top w:val="nil"/>
                <w:left w:val="nil"/>
                <w:bottom w:val="nil"/>
                <w:right w:val="nil"/>
                <w:between w:val="nil"/>
              </w:pBdr>
              <w:spacing w:line="276" w:lineRule="auto"/>
              <w:rPr>
                <w:bCs/>
                <w:color w:val="000000"/>
                <w:sz w:val="20"/>
                <w:szCs w:val="20"/>
                <w:lang w:val="es-MX"/>
              </w:rPr>
            </w:pPr>
            <w:r w:rsidRPr="00320136">
              <w:rPr>
                <w:b/>
                <w:bCs/>
                <w:color w:val="000000"/>
                <w:sz w:val="20"/>
                <w:szCs w:val="20"/>
                <w:lang w:val="es-MX"/>
              </w:rPr>
              <w:t>Por función</w:t>
            </w:r>
          </w:p>
        </w:tc>
        <w:tc>
          <w:tcPr>
            <w:tcW w:w="3905" w:type="dxa"/>
            <w:hideMark/>
          </w:tcPr>
          <w:p w14:paraId="729CADE6" w14:textId="77777777" w:rsidR="00EE14CA" w:rsidRPr="00320136" w:rsidRDefault="00EE14CA" w:rsidP="00320136">
            <w:pPr>
              <w:pBdr>
                <w:top w:val="nil"/>
                <w:left w:val="nil"/>
                <w:bottom w:val="nil"/>
                <w:right w:val="nil"/>
                <w:between w:val="nil"/>
              </w:pBdr>
              <w:spacing w:line="276" w:lineRule="auto"/>
              <w:rPr>
                <w:bCs/>
                <w:color w:val="000000"/>
                <w:sz w:val="20"/>
                <w:szCs w:val="20"/>
                <w:lang w:val="es-MX"/>
              </w:rPr>
            </w:pPr>
            <w:r w:rsidRPr="00320136">
              <w:rPr>
                <w:bCs/>
                <w:color w:val="000000"/>
                <w:sz w:val="20"/>
                <w:szCs w:val="20"/>
                <w:lang w:val="es-MX"/>
              </w:rPr>
              <w:t>- Trabajo: áreas de descanso y recuperación</w:t>
            </w:r>
            <w:r w:rsidRPr="00320136">
              <w:rPr>
                <w:bCs/>
                <w:color w:val="000000"/>
                <w:sz w:val="20"/>
                <w:szCs w:val="20"/>
                <w:lang w:val="es-MX"/>
              </w:rPr>
              <w:br/>
              <w:t>- Deporte: pistas y picaderos adecuados</w:t>
            </w:r>
            <w:r w:rsidRPr="00320136">
              <w:rPr>
                <w:bCs/>
                <w:color w:val="000000"/>
                <w:sz w:val="20"/>
                <w:szCs w:val="20"/>
                <w:lang w:val="es-MX"/>
              </w:rPr>
              <w:br/>
              <w:t xml:space="preserve">- Turismo y </w:t>
            </w:r>
            <w:proofErr w:type="spellStart"/>
            <w:r w:rsidRPr="00320136">
              <w:rPr>
                <w:bCs/>
                <w:color w:val="000000"/>
                <w:sz w:val="20"/>
                <w:szCs w:val="20"/>
                <w:lang w:val="es-MX"/>
              </w:rPr>
              <w:t>equinoterapia</w:t>
            </w:r>
            <w:proofErr w:type="spellEnd"/>
            <w:r w:rsidRPr="00320136">
              <w:rPr>
                <w:bCs/>
                <w:color w:val="000000"/>
                <w:sz w:val="20"/>
                <w:szCs w:val="20"/>
                <w:lang w:val="es-MX"/>
              </w:rPr>
              <w:t>: zonas tranquilas y trato suave</w:t>
            </w:r>
          </w:p>
        </w:tc>
        <w:tc>
          <w:tcPr>
            <w:tcW w:w="4219" w:type="dxa"/>
          </w:tcPr>
          <w:p w14:paraId="5076FAA4" w14:textId="490773D4" w:rsidR="00BD4024" w:rsidRPr="00DB162D" w:rsidRDefault="00BD4024" w:rsidP="00320136">
            <w:pPr>
              <w:pBdr>
                <w:top w:val="nil"/>
                <w:left w:val="nil"/>
                <w:bottom w:val="nil"/>
                <w:right w:val="nil"/>
                <w:between w:val="nil"/>
              </w:pBdr>
              <w:rPr>
                <w:bCs/>
                <w:color w:val="000000"/>
                <w:sz w:val="14"/>
                <w:szCs w:val="14"/>
                <w:lang w:val="es-MX"/>
              </w:rPr>
            </w:pPr>
            <w:r w:rsidRPr="00DB162D">
              <w:rPr>
                <w:bCs/>
                <w:noProof/>
                <w:color w:val="000000"/>
                <w:sz w:val="14"/>
                <w:szCs w:val="14"/>
                <w:lang w:val="es-MX"/>
              </w:rPr>
              <w:drawing>
                <wp:inline distT="0" distB="0" distL="0" distR="0" wp14:anchorId="3DF35AB1" wp14:editId="1FE62752">
                  <wp:extent cx="2541905" cy="967740"/>
                  <wp:effectExtent l="0" t="0" r="0" b="3810"/>
                  <wp:docPr id="1861831729" name="Imagen 104" descr="Un grupo de personas jugando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1729" name="Imagen 104" descr="Un grupo de personas jugando un video juego&#10;&#10;El contenido generado por IA puede ser incorrec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41905" cy="967740"/>
                          </a:xfrm>
                          <a:prstGeom prst="rect">
                            <a:avLst/>
                          </a:prstGeom>
                        </pic:spPr>
                      </pic:pic>
                    </a:graphicData>
                  </a:graphic>
                </wp:inline>
              </w:drawing>
            </w:r>
          </w:p>
          <w:p w14:paraId="673AC7BE" w14:textId="6394CB53" w:rsidR="00EE14CA" w:rsidRPr="00DB162D" w:rsidRDefault="00BD4024" w:rsidP="00320136">
            <w:pPr>
              <w:pBdr>
                <w:top w:val="nil"/>
                <w:left w:val="nil"/>
                <w:bottom w:val="nil"/>
                <w:right w:val="nil"/>
                <w:between w:val="nil"/>
              </w:pBdr>
              <w:rPr>
                <w:bCs/>
                <w:color w:val="000000"/>
                <w:sz w:val="14"/>
                <w:szCs w:val="14"/>
                <w:lang w:val="es-MX"/>
              </w:rPr>
            </w:pPr>
            <w:hyperlink r:id="rId80" w:anchor="fromView=search&amp;page=1&amp;position=10&amp;uuid=9c798dbd-1fc5-43c6-a9f1-347b7a765f40&amp;query=deporte+caballo" w:history="1">
              <w:r w:rsidRPr="00DB162D">
                <w:rPr>
                  <w:rStyle w:val="Hyperlink"/>
                  <w:bCs/>
                  <w:sz w:val="14"/>
                  <w:szCs w:val="14"/>
                  <w:lang w:val="es-MX"/>
                </w:rPr>
                <w:t>https://www.freepik.es/vector-gratis/plantilla-banner-dibujos-animados-deporte-ecuestre-caballos-corriendo-saltando-jinetes-competencia_10346907.htm#fromView=search&amp;page=1&amp;position=10&amp;uuid=9c798dbd-1fc5-43c6-a9f1-347b7a765f40&amp;query=deporte+caballo</w:t>
              </w:r>
            </w:hyperlink>
          </w:p>
          <w:p w14:paraId="669BD3A2" w14:textId="05A1EB39" w:rsidR="00BD4024" w:rsidRPr="00DB162D" w:rsidRDefault="00BD4024" w:rsidP="00320136">
            <w:pPr>
              <w:pBdr>
                <w:top w:val="nil"/>
                <w:left w:val="nil"/>
                <w:bottom w:val="nil"/>
                <w:right w:val="nil"/>
                <w:between w:val="nil"/>
              </w:pBdr>
              <w:rPr>
                <w:bCs/>
                <w:color w:val="000000"/>
                <w:sz w:val="14"/>
                <w:szCs w:val="14"/>
                <w:lang w:val="es-MX"/>
              </w:rPr>
            </w:pPr>
          </w:p>
        </w:tc>
      </w:tr>
    </w:tbl>
    <w:p w14:paraId="2164FFEC" w14:textId="77777777" w:rsidR="009F6497" w:rsidRPr="009F6497" w:rsidRDefault="009F6497" w:rsidP="0008207E">
      <w:pPr>
        <w:pBdr>
          <w:top w:val="nil"/>
          <w:left w:val="nil"/>
          <w:bottom w:val="nil"/>
          <w:right w:val="nil"/>
          <w:between w:val="nil"/>
        </w:pBdr>
        <w:jc w:val="both"/>
        <w:rPr>
          <w:bCs/>
          <w:color w:val="000000"/>
          <w:sz w:val="20"/>
          <w:szCs w:val="20"/>
        </w:rPr>
      </w:pPr>
    </w:p>
    <w:p w14:paraId="2AC808F3" w14:textId="77777777" w:rsidR="009F6497" w:rsidRDefault="009F6497" w:rsidP="0008207E">
      <w:pPr>
        <w:pBdr>
          <w:top w:val="nil"/>
          <w:left w:val="nil"/>
          <w:bottom w:val="nil"/>
          <w:right w:val="nil"/>
          <w:between w:val="nil"/>
        </w:pBdr>
        <w:jc w:val="both"/>
        <w:rPr>
          <w:b/>
          <w:color w:val="000000"/>
          <w:sz w:val="20"/>
          <w:szCs w:val="20"/>
        </w:rPr>
      </w:pPr>
    </w:p>
    <w:p w14:paraId="62CB15DA" w14:textId="2AA415DD" w:rsidR="00C331BE" w:rsidRDefault="00EE71F2" w:rsidP="00C331BE">
      <w:pPr>
        <w:pBdr>
          <w:top w:val="nil"/>
          <w:left w:val="nil"/>
          <w:bottom w:val="nil"/>
          <w:right w:val="nil"/>
          <w:between w:val="nil"/>
        </w:pBdr>
        <w:rPr>
          <w:b/>
          <w:bCs/>
          <w:color w:val="000000"/>
          <w:sz w:val="20"/>
          <w:szCs w:val="20"/>
          <w:lang w:val="es-MX"/>
        </w:rPr>
      </w:pPr>
      <w:r>
        <w:rPr>
          <w:bCs/>
          <w:color w:val="000000"/>
          <w:sz w:val="20"/>
          <w:szCs w:val="20"/>
          <w:lang w:val="es-MX"/>
        </w:rPr>
        <w:t>2</w:t>
      </w:r>
      <w:r w:rsidR="0066252C">
        <w:rPr>
          <w:bCs/>
          <w:color w:val="000000"/>
          <w:sz w:val="20"/>
          <w:szCs w:val="20"/>
          <w:lang w:val="es-MX"/>
        </w:rPr>
        <w:t xml:space="preserve">.2.6. </w:t>
      </w:r>
      <w:r w:rsidR="00C331BE" w:rsidRPr="00C331BE">
        <w:rPr>
          <w:b/>
          <w:bCs/>
          <w:color w:val="000000"/>
          <w:sz w:val="20"/>
          <w:szCs w:val="20"/>
          <w:lang w:val="es-MX"/>
        </w:rPr>
        <w:t xml:space="preserve">Rutinas de </w:t>
      </w:r>
      <w:r w:rsidR="00EE14CA" w:rsidRPr="00C331BE">
        <w:rPr>
          <w:b/>
          <w:bCs/>
          <w:color w:val="000000"/>
          <w:sz w:val="20"/>
          <w:szCs w:val="20"/>
          <w:lang w:val="es-MX"/>
        </w:rPr>
        <w:t>trabajo y alimentación</w:t>
      </w:r>
    </w:p>
    <w:p w14:paraId="2F612E6B" w14:textId="77777777" w:rsidR="00EE14CA" w:rsidRPr="00C331BE" w:rsidRDefault="00EE14CA" w:rsidP="00C331BE">
      <w:pPr>
        <w:pBdr>
          <w:top w:val="nil"/>
          <w:left w:val="nil"/>
          <w:bottom w:val="nil"/>
          <w:right w:val="nil"/>
          <w:between w:val="nil"/>
        </w:pBdr>
        <w:rPr>
          <w:b/>
          <w:bCs/>
          <w:color w:val="000000"/>
          <w:sz w:val="20"/>
          <w:szCs w:val="20"/>
          <w:lang w:val="es-MX"/>
        </w:rPr>
      </w:pPr>
    </w:p>
    <w:p w14:paraId="24122BE1" w14:textId="77777777" w:rsidR="00C331BE" w:rsidRPr="00C331BE" w:rsidRDefault="00C331BE" w:rsidP="00C331BE">
      <w:pPr>
        <w:pBdr>
          <w:top w:val="nil"/>
          <w:left w:val="nil"/>
          <w:bottom w:val="nil"/>
          <w:right w:val="nil"/>
          <w:between w:val="nil"/>
        </w:pBdr>
        <w:rPr>
          <w:bCs/>
          <w:color w:val="000000"/>
          <w:sz w:val="20"/>
          <w:szCs w:val="20"/>
          <w:lang w:val="es-MX"/>
        </w:rPr>
      </w:pPr>
      <w:r w:rsidRPr="00C331BE">
        <w:rPr>
          <w:bCs/>
          <w:color w:val="000000"/>
          <w:sz w:val="20"/>
          <w:szCs w:val="20"/>
          <w:lang w:val="es-MX"/>
        </w:rPr>
        <w:lastRenderedPageBreak/>
        <w:t xml:space="preserve">Una </w:t>
      </w:r>
      <w:r w:rsidRPr="00C331BE">
        <w:rPr>
          <w:b/>
          <w:bCs/>
          <w:color w:val="000000"/>
          <w:sz w:val="20"/>
          <w:szCs w:val="20"/>
          <w:lang w:val="es-MX"/>
        </w:rPr>
        <w:t>rutina diaria bien estructurada</w:t>
      </w:r>
      <w:r w:rsidRPr="00C331BE">
        <w:rPr>
          <w:bCs/>
          <w:color w:val="000000"/>
          <w:sz w:val="20"/>
          <w:szCs w:val="20"/>
          <w:lang w:val="es-MX"/>
        </w:rPr>
        <w:t xml:space="preserve"> es fundamental para mantener el bienestar físico y mental de los équidos. Reduce el estrés, previene lesiones y mejora su rendimiento en actividades de trabajo, deporte, turismo o escuela. Las rutinas deben combinar ejercicios adecuados, momentos de descanso, prácticas de higiene y una alimentación balanceada.</w:t>
      </w:r>
    </w:p>
    <w:p w14:paraId="682A2EDA" w14:textId="22A5F7F0" w:rsidR="00C331BE" w:rsidRPr="00C331BE" w:rsidRDefault="00C331BE" w:rsidP="00C331BE">
      <w:pPr>
        <w:pBdr>
          <w:top w:val="nil"/>
          <w:left w:val="nil"/>
          <w:bottom w:val="nil"/>
          <w:right w:val="nil"/>
          <w:between w:val="nil"/>
        </w:pBdr>
        <w:rPr>
          <w:bCs/>
          <w:color w:val="000000"/>
          <w:sz w:val="20"/>
          <w:szCs w:val="20"/>
          <w:lang w:val="es-MX"/>
        </w:rPr>
      </w:pPr>
    </w:p>
    <w:p w14:paraId="3554526A" w14:textId="13B9D707" w:rsidR="00C331BE" w:rsidRPr="00C331BE" w:rsidRDefault="00EE71F2" w:rsidP="00C331BE">
      <w:pPr>
        <w:pBdr>
          <w:top w:val="nil"/>
          <w:left w:val="nil"/>
          <w:bottom w:val="nil"/>
          <w:right w:val="nil"/>
          <w:between w:val="nil"/>
        </w:pBdr>
        <w:rPr>
          <w:b/>
          <w:bCs/>
          <w:color w:val="000000"/>
          <w:sz w:val="20"/>
          <w:szCs w:val="20"/>
          <w:lang w:val="es-MX"/>
        </w:rPr>
      </w:pPr>
      <w:r>
        <w:rPr>
          <w:bCs/>
          <w:color w:val="000000"/>
          <w:sz w:val="20"/>
          <w:szCs w:val="20"/>
          <w:lang w:val="es-MX"/>
        </w:rPr>
        <w:t>2</w:t>
      </w:r>
      <w:r w:rsidR="0066252C">
        <w:rPr>
          <w:bCs/>
          <w:color w:val="000000"/>
          <w:sz w:val="20"/>
          <w:szCs w:val="20"/>
          <w:lang w:val="es-MX"/>
        </w:rPr>
        <w:t xml:space="preserve">.2.6.1. </w:t>
      </w:r>
      <w:r w:rsidR="00C331BE" w:rsidRPr="00C331BE">
        <w:rPr>
          <w:b/>
          <w:bCs/>
          <w:color w:val="000000"/>
          <w:sz w:val="20"/>
          <w:szCs w:val="20"/>
          <w:lang w:val="es-MX"/>
        </w:rPr>
        <w:t>Rutina diaria de cuidado y ejercicio</w:t>
      </w:r>
    </w:p>
    <w:p w14:paraId="7EEA7197" w14:textId="77777777" w:rsidR="00C331BE" w:rsidRDefault="00C331BE" w:rsidP="00C331BE">
      <w:pPr>
        <w:pBdr>
          <w:top w:val="nil"/>
          <w:left w:val="nil"/>
          <w:bottom w:val="nil"/>
          <w:right w:val="nil"/>
          <w:between w:val="nil"/>
        </w:pBdr>
        <w:rPr>
          <w:bCs/>
          <w:color w:val="000000"/>
          <w:sz w:val="20"/>
          <w:szCs w:val="20"/>
          <w:lang w:val="es-MX"/>
        </w:rPr>
      </w:pPr>
      <w:r w:rsidRPr="00C331BE">
        <w:rPr>
          <w:bCs/>
          <w:color w:val="000000"/>
          <w:sz w:val="20"/>
          <w:szCs w:val="20"/>
          <w:lang w:val="es-MX"/>
        </w:rPr>
        <w:t>La rutina debe adaptarse al tipo de actividad del equino, su edad, estado de salud y condiciones climáticas. A continuación se describen las prácticas recomendadas bajo el enfoque de Buenas Prácticas Equinas (BPE):</w:t>
      </w:r>
    </w:p>
    <w:p w14:paraId="023F17EE" w14:textId="77777777" w:rsidR="00C331BE" w:rsidRPr="00C331BE" w:rsidRDefault="00C331BE" w:rsidP="00C331BE">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122"/>
        <w:gridCol w:w="3685"/>
        <w:gridCol w:w="4155"/>
      </w:tblGrid>
      <w:tr w:rsidR="00ED3126" w:rsidRPr="00C331BE" w14:paraId="5F827B0B" w14:textId="1393F9C3" w:rsidTr="000A22C4">
        <w:tc>
          <w:tcPr>
            <w:tcW w:w="9962" w:type="dxa"/>
            <w:gridSpan w:val="3"/>
            <w:shd w:val="clear" w:color="auto" w:fill="9BBB59" w:themeFill="accent3"/>
          </w:tcPr>
          <w:p w14:paraId="2EE15EEB" w14:textId="08C4ECE0" w:rsidR="00ED3126" w:rsidRDefault="00ED3126" w:rsidP="00EE14CA">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ED3126" w:rsidRPr="00C331BE" w14:paraId="6DBD5FF4" w14:textId="1703363D" w:rsidTr="000A22C4">
        <w:tc>
          <w:tcPr>
            <w:tcW w:w="2122" w:type="dxa"/>
            <w:hideMark/>
          </w:tcPr>
          <w:p w14:paraId="2BB7440B"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
                <w:bCs/>
                <w:color w:val="000000"/>
                <w:sz w:val="20"/>
                <w:szCs w:val="20"/>
                <w:lang w:val="es-MX"/>
              </w:rPr>
              <w:t>Revisión matutina</w:t>
            </w:r>
          </w:p>
        </w:tc>
        <w:tc>
          <w:tcPr>
            <w:tcW w:w="3685" w:type="dxa"/>
            <w:hideMark/>
          </w:tcPr>
          <w:p w14:paraId="30BA14D1"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Cs/>
                <w:color w:val="000000"/>
                <w:sz w:val="20"/>
                <w:szCs w:val="20"/>
                <w:lang w:val="es-MX"/>
              </w:rPr>
              <w:t>- Verificar estado corporal y comportamiento.</w:t>
            </w:r>
            <w:r w:rsidRPr="00C331BE">
              <w:rPr>
                <w:bCs/>
                <w:color w:val="000000"/>
                <w:sz w:val="20"/>
                <w:szCs w:val="20"/>
                <w:lang w:val="es-MX"/>
              </w:rPr>
              <w:br/>
              <w:t>- Revisar hidratación, condición de cascos y signos de dolor o enfermedad.</w:t>
            </w:r>
          </w:p>
        </w:tc>
        <w:tc>
          <w:tcPr>
            <w:tcW w:w="4155" w:type="dxa"/>
          </w:tcPr>
          <w:p w14:paraId="3C750193" w14:textId="77777777" w:rsidR="00ED3126" w:rsidRPr="00261C04" w:rsidRDefault="000A22C4" w:rsidP="00C331BE">
            <w:pPr>
              <w:pBdr>
                <w:top w:val="nil"/>
                <w:left w:val="nil"/>
                <w:bottom w:val="nil"/>
                <w:right w:val="nil"/>
                <w:between w:val="nil"/>
              </w:pBdr>
              <w:rPr>
                <w:bCs/>
                <w:color w:val="000000"/>
                <w:sz w:val="12"/>
                <w:szCs w:val="12"/>
                <w:lang w:val="es-MX"/>
              </w:rPr>
            </w:pPr>
            <w:r w:rsidRPr="00261C04">
              <w:rPr>
                <w:bCs/>
                <w:color w:val="000000"/>
                <w:sz w:val="12"/>
                <w:szCs w:val="12"/>
                <w:lang w:val="es-MX"/>
              </w:rPr>
              <w:drawing>
                <wp:inline distT="0" distB="0" distL="0" distR="0" wp14:anchorId="02E0F0B9" wp14:editId="4E286274">
                  <wp:extent cx="1888318" cy="1571625"/>
                  <wp:effectExtent l="0" t="0" r="0" b="0"/>
                  <wp:docPr id="46337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77800" name=""/>
                          <pic:cNvPicPr/>
                        </pic:nvPicPr>
                        <pic:blipFill>
                          <a:blip r:embed="rId81"/>
                          <a:stretch>
                            <a:fillRect/>
                          </a:stretch>
                        </pic:blipFill>
                        <pic:spPr>
                          <a:xfrm>
                            <a:off x="0" y="0"/>
                            <a:ext cx="1893781" cy="1576172"/>
                          </a:xfrm>
                          <a:prstGeom prst="rect">
                            <a:avLst/>
                          </a:prstGeom>
                        </pic:spPr>
                      </pic:pic>
                    </a:graphicData>
                  </a:graphic>
                </wp:inline>
              </w:drawing>
            </w:r>
          </w:p>
          <w:p w14:paraId="714485F8" w14:textId="186811BA" w:rsidR="000A22C4" w:rsidRPr="00261C04" w:rsidRDefault="000A22C4" w:rsidP="00C331BE">
            <w:pPr>
              <w:pBdr>
                <w:top w:val="nil"/>
                <w:left w:val="nil"/>
                <w:bottom w:val="nil"/>
                <w:right w:val="nil"/>
                <w:between w:val="nil"/>
              </w:pBdr>
              <w:rPr>
                <w:bCs/>
                <w:color w:val="000000"/>
                <w:sz w:val="12"/>
                <w:szCs w:val="12"/>
                <w:lang w:val="es-MX"/>
              </w:rPr>
            </w:pPr>
            <w:hyperlink r:id="rId82" w:history="1">
              <w:r w:rsidRPr="00261C04">
                <w:rPr>
                  <w:rStyle w:val="Hyperlink"/>
                  <w:bCs/>
                  <w:sz w:val="12"/>
                  <w:szCs w:val="12"/>
                  <w:lang w:val="es-MX"/>
                </w:rPr>
                <w:t>https://www.freepik.es/foto-gratis/caballo-granja-caballos_4670714.htm#fromView=search&amp;page=1&amp;position=11&amp;uuid=a102ad1b-2518-4b66-a245-64502af29cbe&amp;query=CABALLO+ESTABLO</w:t>
              </w:r>
            </w:hyperlink>
            <w:r w:rsidRPr="00261C04">
              <w:rPr>
                <w:bCs/>
                <w:color w:val="000000"/>
                <w:sz w:val="12"/>
                <w:szCs w:val="12"/>
                <w:lang w:val="es-MX"/>
              </w:rPr>
              <w:t xml:space="preserve"> </w:t>
            </w:r>
          </w:p>
        </w:tc>
      </w:tr>
      <w:tr w:rsidR="00ED3126" w:rsidRPr="00C331BE" w14:paraId="10DA4F85" w14:textId="6CD463B1" w:rsidTr="000A22C4">
        <w:tc>
          <w:tcPr>
            <w:tcW w:w="2122" w:type="dxa"/>
            <w:hideMark/>
          </w:tcPr>
          <w:p w14:paraId="1516FF2A"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
                <w:bCs/>
                <w:color w:val="000000"/>
                <w:sz w:val="20"/>
                <w:szCs w:val="20"/>
                <w:lang w:val="es-MX"/>
              </w:rPr>
              <w:t>Ejercicio diario (mínimo 1 hora)</w:t>
            </w:r>
          </w:p>
        </w:tc>
        <w:tc>
          <w:tcPr>
            <w:tcW w:w="3685" w:type="dxa"/>
            <w:hideMark/>
          </w:tcPr>
          <w:p w14:paraId="2E47BAE9"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Cs/>
                <w:color w:val="000000"/>
                <w:sz w:val="20"/>
                <w:szCs w:val="20"/>
                <w:lang w:val="es-MX"/>
              </w:rPr>
              <w:t>- Caminatas controladas.</w:t>
            </w:r>
            <w:r w:rsidRPr="00C331BE">
              <w:rPr>
                <w:bCs/>
                <w:color w:val="000000"/>
                <w:sz w:val="20"/>
                <w:szCs w:val="20"/>
                <w:lang w:val="es-MX"/>
              </w:rPr>
              <w:br/>
              <w:t>- Trabajo en cuerda.</w:t>
            </w:r>
            <w:r w:rsidRPr="00C331BE">
              <w:rPr>
                <w:bCs/>
                <w:color w:val="000000"/>
                <w:sz w:val="20"/>
                <w:szCs w:val="20"/>
                <w:lang w:val="es-MX"/>
              </w:rPr>
              <w:br/>
              <w:t>- Uso del picadero.</w:t>
            </w:r>
            <w:r w:rsidRPr="00C331BE">
              <w:rPr>
                <w:bCs/>
                <w:color w:val="000000"/>
                <w:sz w:val="20"/>
                <w:szCs w:val="20"/>
                <w:lang w:val="es-MX"/>
              </w:rPr>
              <w:br/>
              <w:t>- Tiempo libre en praderas.</w:t>
            </w:r>
            <w:r w:rsidRPr="00C331BE">
              <w:rPr>
                <w:bCs/>
                <w:color w:val="000000"/>
                <w:sz w:val="20"/>
                <w:szCs w:val="20"/>
                <w:lang w:val="es-MX"/>
              </w:rPr>
              <w:br/>
              <w:t>- Monta suave en equinos de turismo o escuelas.</w:t>
            </w:r>
          </w:p>
        </w:tc>
        <w:tc>
          <w:tcPr>
            <w:tcW w:w="4155" w:type="dxa"/>
          </w:tcPr>
          <w:p w14:paraId="329BD675" w14:textId="77777777" w:rsidR="00ED3126" w:rsidRPr="00261C04" w:rsidRDefault="00646C97" w:rsidP="00C331BE">
            <w:pPr>
              <w:pBdr>
                <w:top w:val="nil"/>
                <w:left w:val="nil"/>
                <w:bottom w:val="nil"/>
                <w:right w:val="nil"/>
                <w:between w:val="nil"/>
              </w:pBdr>
              <w:rPr>
                <w:bCs/>
                <w:color w:val="000000"/>
                <w:sz w:val="12"/>
                <w:szCs w:val="12"/>
                <w:lang w:val="es-MX"/>
              </w:rPr>
            </w:pPr>
            <w:r w:rsidRPr="00261C04">
              <w:rPr>
                <w:bCs/>
                <w:color w:val="000000"/>
                <w:sz w:val="12"/>
                <w:szCs w:val="12"/>
                <w:lang w:val="es-MX"/>
              </w:rPr>
              <w:drawing>
                <wp:inline distT="0" distB="0" distL="0" distR="0" wp14:anchorId="3EE875A0" wp14:editId="277E6683">
                  <wp:extent cx="2000250" cy="1696074"/>
                  <wp:effectExtent l="0" t="0" r="0" b="0"/>
                  <wp:docPr id="209178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88461" name=""/>
                          <pic:cNvPicPr/>
                        </pic:nvPicPr>
                        <pic:blipFill>
                          <a:blip r:embed="rId83"/>
                          <a:stretch>
                            <a:fillRect/>
                          </a:stretch>
                        </pic:blipFill>
                        <pic:spPr>
                          <a:xfrm>
                            <a:off x="0" y="0"/>
                            <a:ext cx="2002312" cy="1697823"/>
                          </a:xfrm>
                          <a:prstGeom prst="rect">
                            <a:avLst/>
                          </a:prstGeom>
                        </pic:spPr>
                      </pic:pic>
                    </a:graphicData>
                  </a:graphic>
                </wp:inline>
              </w:drawing>
            </w:r>
          </w:p>
          <w:p w14:paraId="2B016D05" w14:textId="0B39A5ED" w:rsidR="00646C97" w:rsidRPr="00261C04" w:rsidRDefault="00646C97" w:rsidP="00C331BE">
            <w:pPr>
              <w:pBdr>
                <w:top w:val="nil"/>
                <w:left w:val="nil"/>
                <w:bottom w:val="nil"/>
                <w:right w:val="nil"/>
                <w:between w:val="nil"/>
              </w:pBdr>
              <w:rPr>
                <w:bCs/>
                <w:color w:val="000000"/>
                <w:sz w:val="12"/>
                <w:szCs w:val="12"/>
                <w:lang w:val="es-MX"/>
              </w:rPr>
            </w:pPr>
            <w:hyperlink r:id="rId84" w:history="1">
              <w:r w:rsidRPr="00261C04">
                <w:rPr>
                  <w:rStyle w:val="Hyperlink"/>
                  <w:bCs/>
                  <w:sz w:val="12"/>
                  <w:szCs w:val="12"/>
                  <w:lang w:val="es-MX"/>
                </w:rPr>
                <w:t>https://www.freepik.es/fotos-premium/vista-trasera-mujer-caminando-caballo-campo-carretera_106574993.htm#fromView=search&amp;page=1&amp;position=17&amp;uuid=efade194-0c9c-488e-af14-a57756482448&amp;query=CABALLO+CAMINATA</w:t>
              </w:r>
            </w:hyperlink>
            <w:r w:rsidRPr="00261C04">
              <w:rPr>
                <w:bCs/>
                <w:color w:val="000000"/>
                <w:sz w:val="12"/>
                <w:szCs w:val="12"/>
                <w:lang w:val="es-MX"/>
              </w:rPr>
              <w:t xml:space="preserve"> </w:t>
            </w:r>
          </w:p>
        </w:tc>
      </w:tr>
      <w:tr w:rsidR="00ED3126" w:rsidRPr="00C331BE" w14:paraId="237CA92B" w14:textId="70C02C0F" w:rsidTr="000A22C4">
        <w:tc>
          <w:tcPr>
            <w:tcW w:w="2122" w:type="dxa"/>
            <w:hideMark/>
          </w:tcPr>
          <w:p w14:paraId="222950C0"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
                <w:bCs/>
                <w:color w:val="000000"/>
                <w:sz w:val="20"/>
                <w:szCs w:val="20"/>
                <w:lang w:val="es-MX"/>
              </w:rPr>
              <w:t>Descanso</w:t>
            </w:r>
          </w:p>
        </w:tc>
        <w:tc>
          <w:tcPr>
            <w:tcW w:w="3685" w:type="dxa"/>
            <w:hideMark/>
          </w:tcPr>
          <w:p w14:paraId="260B8867"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Cs/>
                <w:color w:val="000000"/>
                <w:sz w:val="20"/>
                <w:szCs w:val="20"/>
                <w:lang w:val="es-MX"/>
              </w:rPr>
              <w:t>- Alternar actividad con reposo.</w:t>
            </w:r>
            <w:r w:rsidRPr="00C331BE">
              <w:rPr>
                <w:bCs/>
                <w:color w:val="000000"/>
                <w:sz w:val="20"/>
                <w:szCs w:val="20"/>
                <w:lang w:val="es-MX"/>
              </w:rPr>
              <w:br/>
              <w:t>- Evitar trabajo prolongado bajo el sol.</w:t>
            </w:r>
            <w:r w:rsidRPr="00C331BE">
              <w:rPr>
                <w:bCs/>
                <w:color w:val="000000"/>
                <w:sz w:val="20"/>
                <w:szCs w:val="20"/>
                <w:lang w:val="es-MX"/>
              </w:rPr>
              <w:br/>
              <w:t>- Garantizar sombra y acceso a agua fresca.</w:t>
            </w:r>
          </w:p>
        </w:tc>
        <w:tc>
          <w:tcPr>
            <w:tcW w:w="4155" w:type="dxa"/>
          </w:tcPr>
          <w:p w14:paraId="2D622F11" w14:textId="404568A3" w:rsidR="00646C97" w:rsidRPr="00261C04" w:rsidRDefault="00646C97" w:rsidP="00C331BE">
            <w:pPr>
              <w:pBdr>
                <w:top w:val="nil"/>
                <w:left w:val="nil"/>
                <w:bottom w:val="nil"/>
                <w:right w:val="nil"/>
                <w:between w:val="nil"/>
              </w:pBdr>
              <w:rPr>
                <w:bCs/>
                <w:color w:val="000000"/>
                <w:sz w:val="12"/>
                <w:szCs w:val="12"/>
                <w:lang w:val="es-MX"/>
              </w:rPr>
            </w:pPr>
            <w:r w:rsidRPr="00261C04">
              <w:rPr>
                <w:bCs/>
                <w:color w:val="000000"/>
                <w:sz w:val="12"/>
                <w:szCs w:val="12"/>
                <w:lang w:val="es-MX"/>
              </w:rPr>
              <w:drawing>
                <wp:inline distT="0" distB="0" distL="0" distR="0" wp14:anchorId="41CBFB33" wp14:editId="29C2B6E9">
                  <wp:extent cx="2181225" cy="1900473"/>
                  <wp:effectExtent l="0" t="0" r="0" b="5080"/>
                  <wp:docPr id="34389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2805" name=""/>
                          <pic:cNvPicPr/>
                        </pic:nvPicPr>
                        <pic:blipFill>
                          <a:blip r:embed="rId85"/>
                          <a:stretch>
                            <a:fillRect/>
                          </a:stretch>
                        </pic:blipFill>
                        <pic:spPr>
                          <a:xfrm>
                            <a:off x="0" y="0"/>
                            <a:ext cx="2188607" cy="1906905"/>
                          </a:xfrm>
                          <a:prstGeom prst="rect">
                            <a:avLst/>
                          </a:prstGeom>
                        </pic:spPr>
                      </pic:pic>
                    </a:graphicData>
                  </a:graphic>
                </wp:inline>
              </w:drawing>
            </w:r>
          </w:p>
          <w:p w14:paraId="65ECFEA5" w14:textId="77777777" w:rsidR="00646C97" w:rsidRPr="00261C04" w:rsidRDefault="00646C97" w:rsidP="00C331BE">
            <w:pPr>
              <w:pBdr>
                <w:top w:val="nil"/>
                <w:left w:val="nil"/>
                <w:bottom w:val="nil"/>
                <w:right w:val="nil"/>
                <w:between w:val="nil"/>
              </w:pBdr>
              <w:rPr>
                <w:bCs/>
                <w:color w:val="000000"/>
                <w:sz w:val="12"/>
                <w:szCs w:val="12"/>
                <w:lang w:val="es-MX"/>
              </w:rPr>
            </w:pPr>
          </w:p>
          <w:p w14:paraId="17673416" w14:textId="2AB46755" w:rsidR="00ED3126" w:rsidRPr="00261C04" w:rsidRDefault="00646C97" w:rsidP="00C331BE">
            <w:pPr>
              <w:pBdr>
                <w:top w:val="nil"/>
                <w:left w:val="nil"/>
                <w:bottom w:val="nil"/>
                <w:right w:val="nil"/>
                <w:between w:val="nil"/>
              </w:pBdr>
              <w:rPr>
                <w:bCs/>
                <w:color w:val="000000"/>
                <w:sz w:val="12"/>
                <w:szCs w:val="12"/>
                <w:lang w:val="es-MX"/>
              </w:rPr>
            </w:pPr>
            <w:hyperlink r:id="rId86" w:anchor="fromView=search&amp;page=1&amp;position=0&amp;uuid=23b09f2c-0e60-4351-8ae1-a7906409f534&amp;query=CABALLO+DESCANSO" w:history="1">
              <w:r w:rsidRPr="00261C04">
                <w:rPr>
                  <w:rStyle w:val="Hyperlink"/>
                  <w:sz w:val="12"/>
                  <w:szCs w:val="12"/>
                </w:rPr>
                <w:t>https://www.freepik.es/foto-gratis/hermoso-caballo-marron-esta-pastando-granja_30560478.htm - fromView=search&amp;page=1&amp;position=0&amp;uuid=23b09f2c-0e60-4351-8ae1-a7906409f534&amp;query=CABALLO+DESCANSO</w:t>
              </w:r>
            </w:hyperlink>
          </w:p>
        </w:tc>
      </w:tr>
      <w:tr w:rsidR="00ED3126" w:rsidRPr="00C331BE" w14:paraId="3F4C6BFE" w14:textId="6D45F48D" w:rsidTr="000A22C4">
        <w:tc>
          <w:tcPr>
            <w:tcW w:w="2122" w:type="dxa"/>
            <w:hideMark/>
          </w:tcPr>
          <w:p w14:paraId="0072909F"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
                <w:bCs/>
                <w:color w:val="000000"/>
                <w:sz w:val="20"/>
                <w:szCs w:val="20"/>
                <w:lang w:val="es-MX"/>
              </w:rPr>
              <w:lastRenderedPageBreak/>
              <w:t>Higiene diaria</w:t>
            </w:r>
          </w:p>
        </w:tc>
        <w:tc>
          <w:tcPr>
            <w:tcW w:w="3685" w:type="dxa"/>
            <w:hideMark/>
          </w:tcPr>
          <w:p w14:paraId="4622C781"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Cs/>
                <w:color w:val="000000"/>
                <w:sz w:val="20"/>
                <w:szCs w:val="20"/>
                <w:lang w:val="es-MX"/>
              </w:rPr>
              <w:t>- Cepillado completo.</w:t>
            </w:r>
            <w:r w:rsidRPr="00C331BE">
              <w:rPr>
                <w:bCs/>
                <w:color w:val="000000"/>
                <w:sz w:val="20"/>
                <w:szCs w:val="20"/>
                <w:lang w:val="es-MX"/>
              </w:rPr>
              <w:br/>
              <w:t>- Revisión y limpieza de cascos.</w:t>
            </w:r>
            <w:r w:rsidRPr="00C331BE">
              <w:rPr>
                <w:bCs/>
                <w:color w:val="000000"/>
                <w:sz w:val="20"/>
                <w:szCs w:val="20"/>
                <w:lang w:val="es-MX"/>
              </w:rPr>
              <w:br/>
              <w:t>- Duchas tras el trabajo, especialmente en climas cálidos.</w:t>
            </w:r>
          </w:p>
        </w:tc>
        <w:tc>
          <w:tcPr>
            <w:tcW w:w="4155" w:type="dxa"/>
          </w:tcPr>
          <w:p w14:paraId="2F2CCBC1" w14:textId="77777777" w:rsidR="00ED3126" w:rsidRPr="00261C04" w:rsidRDefault="00261C04" w:rsidP="00C331BE">
            <w:pPr>
              <w:pBdr>
                <w:top w:val="nil"/>
                <w:left w:val="nil"/>
                <w:bottom w:val="nil"/>
                <w:right w:val="nil"/>
                <w:between w:val="nil"/>
              </w:pBdr>
              <w:rPr>
                <w:bCs/>
                <w:color w:val="000000"/>
                <w:sz w:val="12"/>
                <w:szCs w:val="12"/>
                <w:lang w:val="es-MX"/>
              </w:rPr>
            </w:pPr>
            <w:r w:rsidRPr="00261C04">
              <w:rPr>
                <w:bCs/>
                <w:color w:val="000000"/>
                <w:sz w:val="12"/>
                <w:szCs w:val="12"/>
                <w:lang w:val="es-MX"/>
              </w:rPr>
              <w:drawing>
                <wp:inline distT="0" distB="0" distL="0" distR="0" wp14:anchorId="36C370A6" wp14:editId="58A3825B">
                  <wp:extent cx="2009775" cy="1745989"/>
                  <wp:effectExtent l="0" t="0" r="0" b="6985"/>
                  <wp:docPr id="63183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39783" name=""/>
                          <pic:cNvPicPr/>
                        </pic:nvPicPr>
                        <pic:blipFill>
                          <a:blip r:embed="rId87"/>
                          <a:stretch>
                            <a:fillRect/>
                          </a:stretch>
                        </pic:blipFill>
                        <pic:spPr>
                          <a:xfrm>
                            <a:off x="0" y="0"/>
                            <a:ext cx="2010505" cy="1746623"/>
                          </a:xfrm>
                          <a:prstGeom prst="rect">
                            <a:avLst/>
                          </a:prstGeom>
                        </pic:spPr>
                      </pic:pic>
                    </a:graphicData>
                  </a:graphic>
                </wp:inline>
              </w:drawing>
            </w:r>
          </w:p>
          <w:p w14:paraId="2FC3A6C8" w14:textId="42F812E6" w:rsidR="00261C04" w:rsidRPr="00261C04" w:rsidRDefault="00261C04" w:rsidP="00C331BE">
            <w:pPr>
              <w:pBdr>
                <w:top w:val="nil"/>
                <w:left w:val="nil"/>
                <w:bottom w:val="nil"/>
                <w:right w:val="nil"/>
                <w:between w:val="nil"/>
              </w:pBdr>
              <w:rPr>
                <w:bCs/>
                <w:color w:val="000000"/>
                <w:sz w:val="12"/>
                <w:szCs w:val="12"/>
                <w:lang w:val="es-MX"/>
              </w:rPr>
            </w:pPr>
            <w:hyperlink r:id="rId88" w:anchor="fromView=search&amp;page=1&amp;position=0&amp;uuid=9b1e9d55-48d9-499f-b38b-08dcb770dad3&amp;query=CABALLO+LIMPIAR" w:history="1">
              <w:r w:rsidRPr="00261C04">
                <w:rPr>
                  <w:rStyle w:val="Hyperlink"/>
                  <w:sz w:val="12"/>
                  <w:szCs w:val="12"/>
                </w:rPr>
                <w:t>https://www.freepik.es/foto-gratis/peluquera-cuida-peina-pelo-caballo-despues-clases-hipodromo-mujer-cuida-caballo-lava-al-caballo-despues-entrenamiento_26255959.htm - fromView=search&amp;page=1&amp;position=0&amp;uuid=9b1e9d55-48d9-499f-b38b-08dcb770dad3&amp;query=CABALLO+LIMPIAR</w:t>
              </w:r>
            </w:hyperlink>
          </w:p>
        </w:tc>
      </w:tr>
      <w:tr w:rsidR="00ED3126" w:rsidRPr="00C331BE" w14:paraId="1DA4305C" w14:textId="7FE20D4F" w:rsidTr="000A22C4">
        <w:tc>
          <w:tcPr>
            <w:tcW w:w="2122" w:type="dxa"/>
            <w:hideMark/>
          </w:tcPr>
          <w:p w14:paraId="71D7C331"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
                <w:bCs/>
                <w:color w:val="000000"/>
                <w:sz w:val="20"/>
                <w:szCs w:val="20"/>
                <w:lang w:val="es-MX"/>
              </w:rPr>
              <w:t>Revisión nocturna</w:t>
            </w:r>
          </w:p>
        </w:tc>
        <w:tc>
          <w:tcPr>
            <w:tcW w:w="3685" w:type="dxa"/>
            <w:hideMark/>
          </w:tcPr>
          <w:p w14:paraId="7D68196C" w14:textId="77777777" w:rsidR="00ED3126" w:rsidRPr="00C331BE" w:rsidRDefault="00ED3126" w:rsidP="00C331BE">
            <w:pPr>
              <w:pBdr>
                <w:top w:val="nil"/>
                <w:left w:val="nil"/>
                <w:bottom w:val="nil"/>
                <w:right w:val="nil"/>
                <w:between w:val="nil"/>
              </w:pBdr>
              <w:spacing w:line="276" w:lineRule="auto"/>
              <w:rPr>
                <w:bCs/>
                <w:color w:val="000000"/>
                <w:sz w:val="20"/>
                <w:szCs w:val="20"/>
                <w:lang w:val="es-MX"/>
              </w:rPr>
            </w:pPr>
            <w:r w:rsidRPr="00C331BE">
              <w:rPr>
                <w:bCs/>
                <w:color w:val="000000"/>
                <w:sz w:val="20"/>
                <w:szCs w:val="20"/>
                <w:lang w:val="es-MX"/>
              </w:rPr>
              <w:t>- Observar estado emocional del animal.</w:t>
            </w:r>
            <w:r w:rsidRPr="00C331BE">
              <w:rPr>
                <w:bCs/>
                <w:color w:val="000000"/>
                <w:sz w:val="20"/>
                <w:szCs w:val="20"/>
                <w:lang w:val="es-MX"/>
              </w:rPr>
              <w:br/>
              <w:t>- Verificar limpieza de la cama y disponibilidad de agua antes de encerrarlo.</w:t>
            </w:r>
          </w:p>
        </w:tc>
        <w:tc>
          <w:tcPr>
            <w:tcW w:w="4155" w:type="dxa"/>
          </w:tcPr>
          <w:p w14:paraId="7D6F0000" w14:textId="77777777" w:rsidR="00261C04" w:rsidRPr="00261C04" w:rsidRDefault="00261C04" w:rsidP="00C331BE">
            <w:pPr>
              <w:pBdr>
                <w:top w:val="nil"/>
                <w:left w:val="nil"/>
                <w:bottom w:val="nil"/>
                <w:right w:val="nil"/>
                <w:between w:val="nil"/>
              </w:pBdr>
              <w:rPr>
                <w:bCs/>
                <w:color w:val="000000"/>
                <w:sz w:val="12"/>
                <w:szCs w:val="12"/>
                <w:lang w:val="es-MX"/>
              </w:rPr>
            </w:pPr>
          </w:p>
          <w:p w14:paraId="4D44ED6E" w14:textId="6F8C69E1" w:rsidR="00261C04" w:rsidRPr="00261C04" w:rsidRDefault="00261C04" w:rsidP="00C331BE">
            <w:pPr>
              <w:pBdr>
                <w:top w:val="nil"/>
                <w:left w:val="nil"/>
                <w:bottom w:val="nil"/>
                <w:right w:val="nil"/>
                <w:between w:val="nil"/>
              </w:pBdr>
              <w:rPr>
                <w:bCs/>
                <w:color w:val="000000"/>
                <w:sz w:val="12"/>
                <w:szCs w:val="12"/>
                <w:lang w:val="es-MX"/>
              </w:rPr>
            </w:pPr>
            <w:r w:rsidRPr="00261C04">
              <w:rPr>
                <w:bCs/>
                <w:color w:val="000000"/>
                <w:sz w:val="12"/>
                <w:szCs w:val="12"/>
                <w:lang w:val="es-MX"/>
              </w:rPr>
              <w:drawing>
                <wp:inline distT="0" distB="0" distL="0" distR="0" wp14:anchorId="78C6E0FC" wp14:editId="432C0D42">
                  <wp:extent cx="1857375" cy="1605575"/>
                  <wp:effectExtent l="0" t="0" r="0" b="0"/>
                  <wp:docPr id="52706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69315" name=""/>
                          <pic:cNvPicPr/>
                        </pic:nvPicPr>
                        <pic:blipFill>
                          <a:blip r:embed="rId89"/>
                          <a:stretch>
                            <a:fillRect/>
                          </a:stretch>
                        </pic:blipFill>
                        <pic:spPr>
                          <a:xfrm>
                            <a:off x="0" y="0"/>
                            <a:ext cx="1858938" cy="1606926"/>
                          </a:xfrm>
                          <a:prstGeom prst="rect">
                            <a:avLst/>
                          </a:prstGeom>
                        </pic:spPr>
                      </pic:pic>
                    </a:graphicData>
                  </a:graphic>
                </wp:inline>
              </w:drawing>
            </w:r>
          </w:p>
          <w:p w14:paraId="1E259AEB" w14:textId="266008F9" w:rsidR="00ED3126" w:rsidRPr="00261C04" w:rsidRDefault="00261C04" w:rsidP="00C331BE">
            <w:pPr>
              <w:pBdr>
                <w:top w:val="nil"/>
                <w:left w:val="nil"/>
                <w:bottom w:val="nil"/>
                <w:right w:val="nil"/>
                <w:between w:val="nil"/>
              </w:pBdr>
              <w:rPr>
                <w:bCs/>
                <w:color w:val="000000"/>
                <w:sz w:val="12"/>
                <w:szCs w:val="12"/>
                <w:lang w:val="es-MX"/>
              </w:rPr>
            </w:pPr>
            <w:hyperlink r:id="rId90" w:anchor="fromView=search&amp;page=1&amp;position=6&amp;uuid=b161dd9f-14f3-48d8-bb36-07393130c561&amp;query=CABALLO+NOCHE+ESTABLO" w:history="1">
              <w:r w:rsidRPr="00261C04">
                <w:rPr>
                  <w:rStyle w:val="Hyperlink"/>
                  <w:sz w:val="12"/>
                  <w:szCs w:val="12"/>
                </w:rPr>
                <w:t>https://www.freepik.es/imagen-ia-gratis/caballo-naturaleza-genera-imagen_94963270.htm - fromView=search&amp;page=1&amp;position=6&amp;uuid=b161dd9f-14f3-48d8-bb36-07393130c561&amp;query=CABALLO+NOCHE+ESTABLO</w:t>
              </w:r>
            </w:hyperlink>
          </w:p>
        </w:tc>
      </w:tr>
    </w:tbl>
    <w:p w14:paraId="76203CAF" w14:textId="77777777" w:rsidR="00C331BE" w:rsidRDefault="00C331BE" w:rsidP="00C331BE">
      <w:pPr>
        <w:pBdr>
          <w:top w:val="nil"/>
          <w:left w:val="nil"/>
          <w:bottom w:val="nil"/>
          <w:right w:val="nil"/>
          <w:between w:val="nil"/>
        </w:pBdr>
        <w:rPr>
          <w:bCs/>
          <w:color w:val="000000"/>
          <w:sz w:val="20"/>
          <w:szCs w:val="20"/>
          <w:lang w:val="es-MX"/>
        </w:rPr>
      </w:pPr>
    </w:p>
    <w:p w14:paraId="18FD2651" w14:textId="77777777" w:rsidR="00C331BE" w:rsidRDefault="00C331BE" w:rsidP="00C331BE">
      <w:pPr>
        <w:pBdr>
          <w:top w:val="nil"/>
          <w:left w:val="nil"/>
          <w:bottom w:val="nil"/>
          <w:right w:val="nil"/>
          <w:between w:val="nil"/>
        </w:pBdr>
        <w:rPr>
          <w:bCs/>
          <w:color w:val="000000"/>
          <w:sz w:val="20"/>
          <w:szCs w:val="20"/>
          <w:lang w:val="es-MX"/>
        </w:rPr>
      </w:pPr>
    </w:p>
    <w:p w14:paraId="3030FDFC" w14:textId="3B681DEA" w:rsidR="00C331BE" w:rsidRPr="00C331BE" w:rsidRDefault="0066252C" w:rsidP="00C331BE">
      <w:pPr>
        <w:pBdr>
          <w:top w:val="nil"/>
          <w:left w:val="nil"/>
          <w:bottom w:val="nil"/>
          <w:right w:val="nil"/>
          <w:between w:val="nil"/>
        </w:pBdr>
        <w:rPr>
          <w:b/>
          <w:bCs/>
          <w:color w:val="000000"/>
          <w:sz w:val="20"/>
          <w:szCs w:val="20"/>
          <w:lang w:val="es-MX"/>
        </w:rPr>
      </w:pPr>
      <w:r>
        <w:rPr>
          <w:bCs/>
          <w:color w:val="000000"/>
          <w:sz w:val="20"/>
          <w:szCs w:val="20"/>
          <w:lang w:val="es-MX"/>
        </w:rPr>
        <w:t xml:space="preserve">5.2.6.2. </w:t>
      </w:r>
      <w:r w:rsidR="00C331BE" w:rsidRPr="00C331BE">
        <w:rPr>
          <w:b/>
          <w:bCs/>
          <w:color w:val="000000"/>
          <w:sz w:val="20"/>
          <w:szCs w:val="20"/>
          <w:lang w:val="es-MX"/>
        </w:rPr>
        <w:t>Prácticas de</w:t>
      </w:r>
      <w:r w:rsidR="00EE14CA" w:rsidRPr="00C331BE">
        <w:rPr>
          <w:b/>
          <w:bCs/>
          <w:color w:val="000000"/>
          <w:sz w:val="20"/>
          <w:szCs w:val="20"/>
          <w:lang w:val="es-MX"/>
        </w:rPr>
        <w:t xml:space="preserve"> alimentación balanceada y suministro de agua</w:t>
      </w:r>
    </w:p>
    <w:p w14:paraId="628C8556" w14:textId="77777777" w:rsidR="00C331BE" w:rsidRPr="00EE14CA" w:rsidRDefault="00C331BE" w:rsidP="00C331BE">
      <w:pPr>
        <w:pBdr>
          <w:top w:val="nil"/>
          <w:left w:val="nil"/>
          <w:bottom w:val="nil"/>
          <w:right w:val="nil"/>
          <w:between w:val="nil"/>
        </w:pBdr>
        <w:rPr>
          <w:bCs/>
          <w:color w:val="000000"/>
          <w:sz w:val="20"/>
          <w:szCs w:val="20"/>
          <w:lang w:val="es-MX"/>
        </w:rPr>
      </w:pPr>
      <w:r w:rsidRPr="00C331BE">
        <w:rPr>
          <w:bCs/>
          <w:color w:val="000000"/>
          <w:sz w:val="20"/>
          <w:szCs w:val="20"/>
          <w:lang w:val="es-MX"/>
        </w:rPr>
        <w:t>Una alimentación adecuada es esencial para mantener el estado corporal, prevenir enfermedades digestivas y asegurar un rendimiento óptimo. Estas prácticas están alineadas con las recomendaciones del ICA y el Ministerio de Agricultura y Desarrollo Rural.</w:t>
      </w:r>
    </w:p>
    <w:p w14:paraId="4F02B546" w14:textId="77777777" w:rsidR="00C331BE" w:rsidRDefault="00C331BE" w:rsidP="00C331BE">
      <w:pPr>
        <w:pBdr>
          <w:top w:val="nil"/>
          <w:left w:val="nil"/>
          <w:bottom w:val="nil"/>
          <w:right w:val="nil"/>
          <w:between w:val="nil"/>
        </w:pBdr>
        <w:rPr>
          <w:bCs/>
          <w:color w:val="000000"/>
          <w:sz w:val="20"/>
          <w:szCs w:val="20"/>
          <w:lang w:val="es-MX"/>
        </w:rPr>
      </w:pPr>
    </w:p>
    <w:p w14:paraId="7CCFA5A6" w14:textId="77777777" w:rsidR="00C331BE" w:rsidRPr="00C331BE" w:rsidRDefault="00C331BE" w:rsidP="00C331BE">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639"/>
        <w:gridCol w:w="3877"/>
        <w:gridCol w:w="2920"/>
      </w:tblGrid>
      <w:tr w:rsidR="00EE14CA" w:rsidRPr="00C331BE" w14:paraId="4555D0B2" w14:textId="25B4F1CE" w:rsidTr="00BD4024">
        <w:tc>
          <w:tcPr>
            <w:tcW w:w="9436" w:type="dxa"/>
            <w:gridSpan w:val="3"/>
            <w:shd w:val="clear" w:color="auto" w:fill="9BBB59" w:themeFill="accent3"/>
          </w:tcPr>
          <w:p w14:paraId="29AD3E2F" w14:textId="22758F25" w:rsidR="00EE14CA" w:rsidRPr="00C331BE" w:rsidRDefault="00EE14CA" w:rsidP="00EE14CA">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EE14CA" w:rsidRPr="00C331BE" w14:paraId="730915C0" w14:textId="76375C73" w:rsidTr="00BD4024">
        <w:tc>
          <w:tcPr>
            <w:tcW w:w="2639" w:type="dxa"/>
            <w:hideMark/>
          </w:tcPr>
          <w:p w14:paraId="0834135C" w14:textId="77777777" w:rsidR="00EE14CA" w:rsidRPr="00C331BE" w:rsidRDefault="00EE14CA" w:rsidP="00C331BE">
            <w:pPr>
              <w:pBdr>
                <w:top w:val="nil"/>
                <w:left w:val="nil"/>
                <w:bottom w:val="nil"/>
                <w:right w:val="nil"/>
                <w:between w:val="nil"/>
              </w:pBdr>
              <w:spacing w:line="276" w:lineRule="auto"/>
              <w:rPr>
                <w:bCs/>
                <w:color w:val="000000"/>
                <w:sz w:val="20"/>
                <w:szCs w:val="20"/>
                <w:lang w:val="es-MX"/>
              </w:rPr>
            </w:pPr>
            <w:r w:rsidRPr="00C331BE">
              <w:rPr>
                <w:b/>
                <w:bCs/>
                <w:color w:val="000000"/>
                <w:sz w:val="20"/>
                <w:szCs w:val="20"/>
                <w:lang w:val="es-MX"/>
              </w:rPr>
              <w:t>Composición de la dieta</w:t>
            </w:r>
          </w:p>
        </w:tc>
        <w:tc>
          <w:tcPr>
            <w:tcW w:w="3877" w:type="dxa"/>
            <w:hideMark/>
          </w:tcPr>
          <w:p w14:paraId="50D769F7" w14:textId="77777777" w:rsidR="00EE14CA" w:rsidRPr="00C331BE" w:rsidRDefault="00EE14CA" w:rsidP="00C331BE">
            <w:pPr>
              <w:pBdr>
                <w:top w:val="nil"/>
                <w:left w:val="nil"/>
                <w:bottom w:val="nil"/>
                <w:right w:val="nil"/>
                <w:between w:val="nil"/>
              </w:pBdr>
              <w:spacing w:line="276" w:lineRule="auto"/>
              <w:rPr>
                <w:bCs/>
                <w:color w:val="000000"/>
                <w:sz w:val="20"/>
                <w:szCs w:val="20"/>
                <w:lang w:val="es-MX"/>
              </w:rPr>
            </w:pPr>
            <w:r w:rsidRPr="00C331BE">
              <w:rPr>
                <w:bCs/>
                <w:color w:val="000000"/>
                <w:sz w:val="20"/>
                <w:szCs w:val="20"/>
                <w:lang w:val="es-MX"/>
              </w:rPr>
              <w:t xml:space="preserve">- 70–80% de </w:t>
            </w:r>
            <w:r w:rsidRPr="00C331BE">
              <w:rPr>
                <w:b/>
                <w:bCs/>
                <w:color w:val="000000"/>
                <w:sz w:val="20"/>
                <w:szCs w:val="20"/>
                <w:lang w:val="es-MX"/>
              </w:rPr>
              <w:t>forraje</w:t>
            </w:r>
            <w:r w:rsidRPr="00C331BE">
              <w:rPr>
                <w:bCs/>
                <w:color w:val="000000"/>
                <w:sz w:val="20"/>
                <w:szCs w:val="20"/>
                <w:lang w:val="es-MX"/>
              </w:rPr>
              <w:t xml:space="preserve"> (pasto, heno).</w:t>
            </w:r>
            <w:r w:rsidRPr="00C331BE">
              <w:rPr>
                <w:bCs/>
                <w:color w:val="000000"/>
                <w:sz w:val="20"/>
                <w:szCs w:val="20"/>
                <w:lang w:val="es-MX"/>
              </w:rPr>
              <w:br/>
              <w:t xml:space="preserve">- </w:t>
            </w:r>
            <w:r w:rsidRPr="00C331BE">
              <w:rPr>
                <w:b/>
                <w:bCs/>
                <w:color w:val="000000"/>
                <w:sz w:val="20"/>
                <w:szCs w:val="20"/>
                <w:lang w:val="es-MX"/>
              </w:rPr>
              <w:t>Concentrado</w:t>
            </w:r>
            <w:r w:rsidRPr="00C331BE">
              <w:rPr>
                <w:bCs/>
                <w:color w:val="000000"/>
                <w:sz w:val="20"/>
                <w:szCs w:val="20"/>
                <w:lang w:val="es-MX"/>
              </w:rPr>
              <w:t xml:space="preserve"> ajustado a la condición corporal y nivel de actividad.</w:t>
            </w:r>
            <w:r w:rsidRPr="00C331BE">
              <w:rPr>
                <w:bCs/>
                <w:color w:val="000000"/>
                <w:sz w:val="20"/>
                <w:szCs w:val="20"/>
                <w:lang w:val="es-MX"/>
              </w:rPr>
              <w:br/>
              <w:t xml:space="preserve">- </w:t>
            </w:r>
            <w:r w:rsidRPr="00C331BE">
              <w:rPr>
                <w:b/>
                <w:bCs/>
                <w:color w:val="000000"/>
                <w:sz w:val="20"/>
                <w:szCs w:val="20"/>
                <w:lang w:val="es-MX"/>
              </w:rPr>
              <w:t>Sales mineralizadas</w:t>
            </w:r>
            <w:r w:rsidRPr="00C331BE">
              <w:rPr>
                <w:bCs/>
                <w:color w:val="000000"/>
                <w:sz w:val="20"/>
                <w:szCs w:val="20"/>
                <w:lang w:val="es-MX"/>
              </w:rPr>
              <w:t xml:space="preserve"> siempre disponibles.</w:t>
            </w:r>
            <w:r w:rsidRPr="00C331BE">
              <w:rPr>
                <w:bCs/>
                <w:color w:val="000000"/>
                <w:sz w:val="20"/>
                <w:szCs w:val="20"/>
                <w:lang w:val="es-MX"/>
              </w:rPr>
              <w:br/>
              <w:t>- Evitar dietas altas en carbohidratos en caballos que pastorean.</w:t>
            </w:r>
            <w:r w:rsidRPr="00C331BE">
              <w:rPr>
                <w:bCs/>
                <w:color w:val="000000"/>
                <w:sz w:val="20"/>
                <w:szCs w:val="20"/>
                <w:lang w:val="es-MX"/>
              </w:rPr>
              <w:br/>
              <w:t>- Evitar cambios bruscos en la alimentación (prevención de cólicos).</w:t>
            </w:r>
          </w:p>
        </w:tc>
        <w:tc>
          <w:tcPr>
            <w:tcW w:w="2920" w:type="dxa"/>
          </w:tcPr>
          <w:p w14:paraId="0E5DAA94" w14:textId="7B54A3E0" w:rsidR="00BD4024" w:rsidRPr="00746576" w:rsidRDefault="00BD4024" w:rsidP="00C331BE">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791FCEDE" wp14:editId="39201C30">
                  <wp:extent cx="1717040" cy="1569720"/>
                  <wp:effectExtent l="0" t="0" r="0" b="0"/>
                  <wp:docPr id="976675378"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75378" name="Imagen 9766753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17040" cy="1569720"/>
                          </a:xfrm>
                          <a:prstGeom prst="rect">
                            <a:avLst/>
                          </a:prstGeom>
                        </pic:spPr>
                      </pic:pic>
                    </a:graphicData>
                  </a:graphic>
                </wp:inline>
              </w:drawing>
            </w:r>
          </w:p>
          <w:p w14:paraId="44E29DA4" w14:textId="30CADCDC" w:rsidR="00EE14CA" w:rsidRPr="00746576" w:rsidRDefault="00BD4024" w:rsidP="00C331BE">
            <w:pPr>
              <w:pBdr>
                <w:top w:val="nil"/>
                <w:left w:val="nil"/>
                <w:bottom w:val="nil"/>
                <w:right w:val="nil"/>
                <w:between w:val="nil"/>
              </w:pBdr>
              <w:rPr>
                <w:bCs/>
                <w:color w:val="000000"/>
                <w:sz w:val="14"/>
                <w:szCs w:val="14"/>
                <w:lang w:val="es-MX"/>
              </w:rPr>
            </w:pPr>
            <w:hyperlink r:id="rId92" w:anchor="fromView=search&amp;page=1&amp;position=12&amp;uuid=67815185-6bc2-4bab-929e-75008aa467b3&amp;query=alimentacion+en+caballos" w:history="1">
              <w:r w:rsidRPr="00746576">
                <w:rPr>
                  <w:rStyle w:val="Hyperlink"/>
                  <w:bCs/>
                  <w:sz w:val="14"/>
                  <w:szCs w:val="14"/>
                  <w:lang w:val="es-MX"/>
                </w:rPr>
                <w:t>https://www.freepik.es/fotos-premium/primer-plano-caballo_108985459.htm#fromView=search&amp;page=1&amp;position=12&amp;uuid=67815185-6bc2-4bab-929e-75008aa467b3&amp;query=alimentacion+en+caballos</w:t>
              </w:r>
            </w:hyperlink>
            <w:r w:rsidRPr="00746576">
              <w:rPr>
                <w:bCs/>
                <w:color w:val="000000"/>
                <w:sz w:val="14"/>
                <w:szCs w:val="14"/>
                <w:lang w:val="es-MX"/>
              </w:rPr>
              <w:t xml:space="preserve"> </w:t>
            </w:r>
          </w:p>
        </w:tc>
      </w:tr>
      <w:tr w:rsidR="00EE14CA" w:rsidRPr="00C331BE" w14:paraId="62084C19" w14:textId="44C66BC7" w:rsidTr="00BD4024">
        <w:tc>
          <w:tcPr>
            <w:tcW w:w="2639" w:type="dxa"/>
            <w:hideMark/>
          </w:tcPr>
          <w:p w14:paraId="3E944B9B" w14:textId="77777777" w:rsidR="00EE14CA" w:rsidRPr="00C331BE" w:rsidRDefault="00EE14CA" w:rsidP="00C331BE">
            <w:pPr>
              <w:pBdr>
                <w:top w:val="nil"/>
                <w:left w:val="nil"/>
                <w:bottom w:val="nil"/>
                <w:right w:val="nil"/>
                <w:between w:val="nil"/>
              </w:pBdr>
              <w:spacing w:line="276" w:lineRule="auto"/>
              <w:rPr>
                <w:bCs/>
                <w:color w:val="000000"/>
                <w:sz w:val="20"/>
                <w:szCs w:val="20"/>
                <w:lang w:val="es-MX"/>
              </w:rPr>
            </w:pPr>
            <w:r w:rsidRPr="00C331BE">
              <w:rPr>
                <w:b/>
                <w:bCs/>
                <w:color w:val="000000"/>
                <w:sz w:val="20"/>
                <w:szCs w:val="20"/>
                <w:lang w:val="es-MX"/>
              </w:rPr>
              <w:lastRenderedPageBreak/>
              <w:t>Frecuencia y distribución</w:t>
            </w:r>
          </w:p>
        </w:tc>
        <w:tc>
          <w:tcPr>
            <w:tcW w:w="3877" w:type="dxa"/>
            <w:hideMark/>
          </w:tcPr>
          <w:p w14:paraId="5A253FAA" w14:textId="77777777" w:rsidR="00EE14CA" w:rsidRPr="00C331BE" w:rsidRDefault="00EE14CA" w:rsidP="00C331BE">
            <w:pPr>
              <w:pBdr>
                <w:top w:val="nil"/>
                <w:left w:val="nil"/>
                <w:bottom w:val="nil"/>
                <w:right w:val="nil"/>
                <w:between w:val="nil"/>
              </w:pBdr>
              <w:spacing w:line="276" w:lineRule="auto"/>
              <w:rPr>
                <w:bCs/>
                <w:color w:val="000000"/>
                <w:sz w:val="20"/>
                <w:szCs w:val="20"/>
                <w:lang w:val="es-MX"/>
              </w:rPr>
            </w:pPr>
            <w:r w:rsidRPr="00C331BE">
              <w:rPr>
                <w:bCs/>
                <w:color w:val="000000"/>
                <w:sz w:val="20"/>
                <w:szCs w:val="20"/>
                <w:lang w:val="es-MX"/>
              </w:rPr>
              <w:t>- 2–3 raciones diarias de concentrado.</w:t>
            </w:r>
            <w:r w:rsidRPr="00C331BE">
              <w:rPr>
                <w:bCs/>
                <w:color w:val="000000"/>
                <w:sz w:val="20"/>
                <w:szCs w:val="20"/>
                <w:lang w:val="es-MX"/>
              </w:rPr>
              <w:br/>
              <w:t>- Forraje disponible de forma constante.</w:t>
            </w:r>
            <w:r w:rsidRPr="00C331BE">
              <w:rPr>
                <w:bCs/>
                <w:color w:val="000000"/>
                <w:sz w:val="20"/>
                <w:szCs w:val="20"/>
                <w:lang w:val="es-MX"/>
              </w:rPr>
              <w:br/>
              <w:t>- Distribuir la comida equitativamente para evitar peleas entre animales.</w:t>
            </w:r>
          </w:p>
        </w:tc>
        <w:tc>
          <w:tcPr>
            <w:tcW w:w="2920" w:type="dxa"/>
          </w:tcPr>
          <w:p w14:paraId="63524A42" w14:textId="2E0AB16B" w:rsidR="00BD4024" w:rsidRPr="00746576" w:rsidRDefault="00BD4024" w:rsidP="00C331BE">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6B4529CA" wp14:editId="4AE47317">
                  <wp:extent cx="1717040" cy="1160780"/>
                  <wp:effectExtent l="0" t="0" r="0" b="1270"/>
                  <wp:docPr id="1035022563"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2563" name="Imagen 10350225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17040" cy="1160780"/>
                          </a:xfrm>
                          <a:prstGeom prst="rect">
                            <a:avLst/>
                          </a:prstGeom>
                        </pic:spPr>
                      </pic:pic>
                    </a:graphicData>
                  </a:graphic>
                </wp:inline>
              </w:drawing>
            </w:r>
          </w:p>
          <w:p w14:paraId="0B218AE9" w14:textId="23676657" w:rsidR="00EE14CA" w:rsidRPr="00746576" w:rsidRDefault="00BD4024" w:rsidP="00C331BE">
            <w:pPr>
              <w:pBdr>
                <w:top w:val="nil"/>
                <w:left w:val="nil"/>
                <w:bottom w:val="nil"/>
                <w:right w:val="nil"/>
                <w:between w:val="nil"/>
              </w:pBdr>
              <w:rPr>
                <w:bCs/>
                <w:color w:val="000000"/>
                <w:sz w:val="14"/>
                <w:szCs w:val="14"/>
                <w:lang w:val="es-MX"/>
              </w:rPr>
            </w:pPr>
            <w:hyperlink r:id="rId94" w:anchor="fromView=search&amp;page=1&amp;position=36&amp;uuid=67815185-6bc2-4bab-929e-75008aa467b3&amp;query=alimentacion+en+caballos" w:history="1">
              <w:r w:rsidRPr="00746576">
                <w:rPr>
                  <w:rStyle w:val="Hyperlink"/>
                  <w:bCs/>
                  <w:sz w:val="14"/>
                  <w:szCs w:val="14"/>
                  <w:lang w:val="es-MX"/>
                </w:rPr>
                <w:t>https://www.freepik.es/fotos-premium/animales-domesticos-cutler_163065335.htm#fromView=search&amp;page=1&amp;position=36&amp;uuid=67815185-6bc2-4bab-929e-75008aa467b3&amp;query=alimentacion+en+caballos</w:t>
              </w:r>
            </w:hyperlink>
            <w:r w:rsidRPr="00746576">
              <w:rPr>
                <w:bCs/>
                <w:color w:val="000000"/>
                <w:sz w:val="14"/>
                <w:szCs w:val="14"/>
                <w:lang w:val="es-MX"/>
              </w:rPr>
              <w:t xml:space="preserve"> </w:t>
            </w:r>
          </w:p>
        </w:tc>
      </w:tr>
      <w:tr w:rsidR="00EE14CA" w:rsidRPr="00C331BE" w14:paraId="09A6BEC9" w14:textId="20DAC96A" w:rsidTr="00BD4024">
        <w:tc>
          <w:tcPr>
            <w:tcW w:w="2639" w:type="dxa"/>
            <w:hideMark/>
          </w:tcPr>
          <w:p w14:paraId="735C5822" w14:textId="77777777" w:rsidR="00EE14CA" w:rsidRPr="00C331BE" w:rsidRDefault="00EE14CA" w:rsidP="00C331BE">
            <w:pPr>
              <w:pBdr>
                <w:top w:val="nil"/>
                <w:left w:val="nil"/>
                <w:bottom w:val="nil"/>
                <w:right w:val="nil"/>
                <w:between w:val="nil"/>
              </w:pBdr>
              <w:spacing w:line="276" w:lineRule="auto"/>
              <w:rPr>
                <w:bCs/>
                <w:color w:val="000000"/>
                <w:sz w:val="20"/>
                <w:szCs w:val="20"/>
                <w:lang w:val="es-MX"/>
              </w:rPr>
            </w:pPr>
            <w:r w:rsidRPr="00C331BE">
              <w:rPr>
                <w:b/>
                <w:bCs/>
                <w:color w:val="000000"/>
                <w:sz w:val="20"/>
                <w:szCs w:val="20"/>
                <w:lang w:val="es-MX"/>
              </w:rPr>
              <w:t>Agua</w:t>
            </w:r>
          </w:p>
        </w:tc>
        <w:tc>
          <w:tcPr>
            <w:tcW w:w="3877" w:type="dxa"/>
            <w:hideMark/>
          </w:tcPr>
          <w:p w14:paraId="38AE16A0" w14:textId="77777777" w:rsidR="00EE14CA" w:rsidRPr="00C331BE" w:rsidRDefault="00EE14CA" w:rsidP="00C331BE">
            <w:pPr>
              <w:pBdr>
                <w:top w:val="nil"/>
                <w:left w:val="nil"/>
                <w:bottom w:val="nil"/>
                <w:right w:val="nil"/>
                <w:between w:val="nil"/>
              </w:pBdr>
              <w:spacing w:line="276" w:lineRule="auto"/>
              <w:rPr>
                <w:bCs/>
                <w:color w:val="000000"/>
                <w:sz w:val="20"/>
                <w:szCs w:val="20"/>
                <w:lang w:val="es-MX"/>
              </w:rPr>
            </w:pPr>
            <w:r w:rsidRPr="00C331BE">
              <w:rPr>
                <w:bCs/>
                <w:color w:val="000000"/>
                <w:sz w:val="20"/>
                <w:szCs w:val="20"/>
                <w:lang w:val="es-MX"/>
              </w:rPr>
              <w:t xml:space="preserve">- Acceso </w:t>
            </w:r>
            <w:r w:rsidRPr="00C331BE">
              <w:rPr>
                <w:b/>
                <w:bCs/>
                <w:color w:val="000000"/>
                <w:sz w:val="20"/>
                <w:szCs w:val="20"/>
                <w:lang w:val="es-MX"/>
              </w:rPr>
              <w:t>permanente</w:t>
            </w:r>
            <w:r w:rsidRPr="00C331BE">
              <w:rPr>
                <w:bCs/>
                <w:color w:val="000000"/>
                <w:sz w:val="20"/>
                <w:szCs w:val="20"/>
                <w:lang w:val="es-MX"/>
              </w:rPr>
              <w:t xml:space="preserve"> a agua potable en bebederos limpios.</w:t>
            </w:r>
            <w:r w:rsidRPr="00C331BE">
              <w:rPr>
                <w:bCs/>
                <w:color w:val="000000"/>
                <w:sz w:val="20"/>
                <w:szCs w:val="20"/>
                <w:lang w:val="es-MX"/>
              </w:rPr>
              <w:br/>
              <w:t>- Cambiar el agua varias veces al día en zonas cálidas.</w:t>
            </w:r>
            <w:r w:rsidRPr="00C331BE">
              <w:rPr>
                <w:bCs/>
                <w:color w:val="000000"/>
                <w:sz w:val="20"/>
                <w:szCs w:val="20"/>
                <w:lang w:val="es-MX"/>
              </w:rPr>
              <w:br/>
              <w:t xml:space="preserve">- En transporte o eventos, ofrecer agua </w:t>
            </w:r>
            <w:r w:rsidRPr="00C331BE">
              <w:rPr>
                <w:b/>
                <w:bCs/>
                <w:color w:val="000000"/>
                <w:sz w:val="20"/>
                <w:szCs w:val="20"/>
                <w:lang w:val="es-MX"/>
              </w:rPr>
              <w:t>cada 2–3 horas</w:t>
            </w:r>
            <w:r w:rsidRPr="00C331BE">
              <w:rPr>
                <w:bCs/>
                <w:color w:val="000000"/>
                <w:sz w:val="20"/>
                <w:szCs w:val="20"/>
                <w:lang w:val="es-MX"/>
              </w:rPr>
              <w:t>.</w:t>
            </w:r>
          </w:p>
        </w:tc>
        <w:tc>
          <w:tcPr>
            <w:tcW w:w="2920" w:type="dxa"/>
          </w:tcPr>
          <w:p w14:paraId="71EFEA3A" w14:textId="3CF410C2" w:rsidR="00293A54" w:rsidRPr="00746576" w:rsidRDefault="00293A54" w:rsidP="00C331BE">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7A33C23B" wp14:editId="6875BDCD">
                  <wp:extent cx="1717040" cy="1193800"/>
                  <wp:effectExtent l="0" t="0" r="0" b="6350"/>
                  <wp:docPr id="1466257133"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7133" name="Imagen 146625713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17040" cy="1193800"/>
                          </a:xfrm>
                          <a:prstGeom prst="rect">
                            <a:avLst/>
                          </a:prstGeom>
                        </pic:spPr>
                      </pic:pic>
                    </a:graphicData>
                  </a:graphic>
                </wp:inline>
              </w:drawing>
            </w:r>
          </w:p>
          <w:p w14:paraId="046DA6E7" w14:textId="4C712C28" w:rsidR="00EE14CA" w:rsidRPr="00746576" w:rsidRDefault="00293A54" w:rsidP="00C331BE">
            <w:pPr>
              <w:pBdr>
                <w:top w:val="nil"/>
                <w:left w:val="nil"/>
                <w:bottom w:val="nil"/>
                <w:right w:val="nil"/>
                <w:between w:val="nil"/>
              </w:pBdr>
              <w:rPr>
                <w:bCs/>
                <w:color w:val="000000"/>
                <w:sz w:val="14"/>
                <w:szCs w:val="14"/>
                <w:lang w:val="es-MX"/>
              </w:rPr>
            </w:pPr>
            <w:hyperlink r:id="rId96" w:anchor="fromView=search&amp;page=1&amp;position=4&amp;uuid=67815185-6bc2-4bab-929e-75008aa467b3&amp;query=alimentacion+en+caballos" w:history="1">
              <w:r w:rsidRPr="00746576">
                <w:rPr>
                  <w:rStyle w:val="Hyperlink"/>
                  <w:bCs/>
                  <w:sz w:val="14"/>
                  <w:szCs w:val="14"/>
                  <w:lang w:val="es-MX"/>
                </w:rPr>
                <w:t>https://www.freepik.es/foto-gratis/grupo-caballos-bridas-cerca-abrevadero-granja_10612819.htm#fromView=search&amp;page=1&amp;position=4&amp;uuid=67815185-6bc2-4bab-929e-75008aa467b3&amp;query=alimentacion+en+caballos</w:t>
              </w:r>
            </w:hyperlink>
            <w:r w:rsidRPr="00746576">
              <w:rPr>
                <w:bCs/>
                <w:color w:val="000000"/>
                <w:sz w:val="14"/>
                <w:szCs w:val="14"/>
                <w:lang w:val="es-MX"/>
              </w:rPr>
              <w:t xml:space="preserve"> </w:t>
            </w:r>
          </w:p>
        </w:tc>
      </w:tr>
    </w:tbl>
    <w:p w14:paraId="522FC9E1" w14:textId="77777777" w:rsidR="00C331BE" w:rsidRDefault="00C331BE" w:rsidP="00C331BE">
      <w:pPr>
        <w:pBdr>
          <w:top w:val="nil"/>
          <w:left w:val="nil"/>
          <w:bottom w:val="nil"/>
          <w:right w:val="nil"/>
          <w:between w:val="nil"/>
        </w:pBdr>
        <w:rPr>
          <w:rFonts w:ascii="Segoe UI Emoji" w:hAnsi="Segoe UI Emoji" w:cs="Segoe UI Emoji"/>
          <w:bCs/>
          <w:color w:val="000000"/>
          <w:sz w:val="20"/>
          <w:szCs w:val="20"/>
          <w:lang w:val="es-MX"/>
        </w:rPr>
      </w:pPr>
    </w:p>
    <w:p w14:paraId="5CF1E382" w14:textId="7E63B550" w:rsidR="00C331BE" w:rsidRPr="00C331BE" w:rsidRDefault="00C331BE" w:rsidP="00C331BE">
      <w:pPr>
        <w:pBdr>
          <w:top w:val="nil"/>
          <w:left w:val="nil"/>
          <w:bottom w:val="nil"/>
          <w:right w:val="nil"/>
          <w:between w:val="nil"/>
        </w:pBdr>
        <w:rPr>
          <w:bCs/>
          <w:color w:val="000000"/>
          <w:sz w:val="20"/>
          <w:szCs w:val="20"/>
          <w:lang w:val="es-MX"/>
        </w:rPr>
      </w:pPr>
      <w:r w:rsidRPr="00C331BE">
        <w:rPr>
          <w:bCs/>
          <w:color w:val="000000"/>
          <w:sz w:val="20"/>
          <w:szCs w:val="20"/>
          <w:lang w:val="es-MX"/>
        </w:rPr>
        <w:t>Estos aspectos son evaluados por el ICA durante auditorías para certificación en Buenas Prácticas Ganaderas (BPG).</w:t>
      </w:r>
    </w:p>
    <w:p w14:paraId="53B0769A" w14:textId="77777777" w:rsidR="00C331BE" w:rsidRPr="00C331BE" w:rsidRDefault="00C331BE" w:rsidP="00C331BE">
      <w:pPr>
        <w:pBdr>
          <w:top w:val="nil"/>
          <w:left w:val="nil"/>
          <w:bottom w:val="nil"/>
          <w:right w:val="nil"/>
          <w:between w:val="nil"/>
        </w:pBdr>
        <w:rPr>
          <w:bCs/>
          <w:color w:val="000000"/>
          <w:sz w:val="20"/>
          <w:szCs w:val="20"/>
        </w:rPr>
      </w:pPr>
    </w:p>
    <w:p w14:paraId="431FF1B3" w14:textId="1610FF62" w:rsidR="000D04E5" w:rsidRDefault="00EE71F2" w:rsidP="000D04E5">
      <w:pPr>
        <w:pBdr>
          <w:top w:val="nil"/>
          <w:left w:val="nil"/>
          <w:bottom w:val="nil"/>
          <w:right w:val="nil"/>
          <w:between w:val="nil"/>
        </w:pBdr>
        <w:rPr>
          <w:b/>
          <w:bCs/>
          <w:color w:val="000000"/>
          <w:sz w:val="20"/>
          <w:szCs w:val="20"/>
          <w:lang w:val="es-MX"/>
        </w:rPr>
      </w:pPr>
      <w:bookmarkStart w:id="9" w:name="_Hlk215579434"/>
      <w:r>
        <w:rPr>
          <w:b/>
          <w:bCs/>
          <w:color w:val="000000"/>
          <w:sz w:val="20"/>
          <w:szCs w:val="20"/>
          <w:lang w:val="es-MX"/>
        </w:rPr>
        <w:t>3</w:t>
      </w:r>
      <w:r w:rsidR="000D04E5" w:rsidRPr="000D04E5">
        <w:rPr>
          <w:b/>
          <w:bCs/>
          <w:color w:val="000000"/>
          <w:sz w:val="20"/>
          <w:szCs w:val="20"/>
          <w:lang w:val="es-MX"/>
        </w:rPr>
        <w:t>. Sanidad y manejo sanitario en équidos</w:t>
      </w:r>
      <w:bookmarkEnd w:id="9"/>
    </w:p>
    <w:p w14:paraId="3545B819" w14:textId="77777777" w:rsidR="00EE14CA" w:rsidRPr="000D04E5" w:rsidRDefault="00EE14CA" w:rsidP="000D04E5">
      <w:pPr>
        <w:pBdr>
          <w:top w:val="nil"/>
          <w:left w:val="nil"/>
          <w:bottom w:val="nil"/>
          <w:right w:val="nil"/>
          <w:between w:val="nil"/>
        </w:pBdr>
        <w:rPr>
          <w:b/>
          <w:bCs/>
          <w:color w:val="000000"/>
          <w:sz w:val="20"/>
          <w:szCs w:val="20"/>
          <w:lang w:val="es-MX"/>
        </w:rPr>
      </w:pPr>
    </w:p>
    <w:p w14:paraId="7626340A" w14:textId="01216C5B" w:rsidR="000D04E5" w:rsidRPr="000D04E5" w:rsidRDefault="000D04E5" w:rsidP="000D04E5">
      <w:pPr>
        <w:pBdr>
          <w:top w:val="nil"/>
          <w:left w:val="nil"/>
          <w:bottom w:val="nil"/>
          <w:right w:val="nil"/>
          <w:between w:val="nil"/>
        </w:pBdr>
        <w:rPr>
          <w:bCs/>
          <w:color w:val="000000"/>
          <w:sz w:val="20"/>
          <w:szCs w:val="20"/>
          <w:lang w:val="es-MX"/>
        </w:rPr>
      </w:pPr>
      <w:r w:rsidRPr="000D04E5">
        <w:rPr>
          <w:bCs/>
          <w:color w:val="000000"/>
          <w:sz w:val="20"/>
          <w:szCs w:val="20"/>
          <w:lang w:val="es-MX"/>
        </w:rPr>
        <w:t xml:space="preserve">El manejo sanitario en équidos comprende un conjunto de acciones preventivas, diagnósticas, terapéuticas y de bioseguridad destinadas a proteger la salud física y el bienestar de caballos, mulas, asnos y burdéganos. Este manejo busca evitar la aparición, propagación y persistencia de enfermedades dentro del hato. En Colombia, este sistema </w:t>
      </w:r>
      <w:proofErr w:type="gramStart"/>
      <w:r w:rsidRPr="000D04E5">
        <w:rPr>
          <w:bCs/>
          <w:color w:val="000000"/>
          <w:sz w:val="20"/>
          <w:szCs w:val="20"/>
          <w:lang w:val="es-MX"/>
        </w:rPr>
        <w:t>se enmarca dentro de</w:t>
      </w:r>
      <w:proofErr w:type="gramEnd"/>
      <w:r w:rsidRPr="000D04E5">
        <w:rPr>
          <w:bCs/>
          <w:color w:val="000000"/>
          <w:sz w:val="20"/>
          <w:szCs w:val="20"/>
          <w:lang w:val="es-MX"/>
        </w:rPr>
        <w:t xml:space="preserve"> la normativa del ICA, el Ministerio de Agricultura, la WOAH y otras entidades técnicas nacionales e internacionales.</w:t>
      </w:r>
    </w:p>
    <w:p w14:paraId="32A75680" w14:textId="5D937DF6" w:rsidR="000D04E5" w:rsidRPr="000D04E5" w:rsidRDefault="000D04E5" w:rsidP="000D04E5">
      <w:pPr>
        <w:pBdr>
          <w:top w:val="nil"/>
          <w:left w:val="nil"/>
          <w:bottom w:val="nil"/>
          <w:right w:val="nil"/>
          <w:between w:val="nil"/>
        </w:pBdr>
        <w:rPr>
          <w:bCs/>
          <w:color w:val="000000"/>
          <w:sz w:val="20"/>
          <w:szCs w:val="20"/>
          <w:lang w:val="es-MX"/>
        </w:rPr>
      </w:pPr>
    </w:p>
    <w:p w14:paraId="58AE3182" w14:textId="281E9E9C" w:rsidR="000D04E5" w:rsidRDefault="00EE71F2" w:rsidP="000D04E5">
      <w:pPr>
        <w:pBdr>
          <w:top w:val="nil"/>
          <w:left w:val="nil"/>
          <w:bottom w:val="nil"/>
          <w:right w:val="nil"/>
          <w:between w:val="nil"/>
        </w:pBdr>
        <w:rPr>
          <w:b/>
          <w:bCs/>
          <w:color w:val="000000"/>
          <w:sz w:val="20"/>
          <w:szCs w:val="20"/>
          <w:lang w:val="es-MX"/>
        </w:rPr>
      </w:pPr>
      <w:bookmarkStart w:id="10" w:name="_Hlk215579439"/>
      <w:r>
        <w:rPr>
          <w:b/>
          <w:bCs/>
          <w:color w:val="000000"/>
          <w:sz w:val="20"/>
          <w:szCs w:val="20"/>
          <w:lang w:val="es-MX"/>
        </w:rPr>
        <w:t>3</w:t>
      </w:r>
      <w:r w:rsidR="000D04E5" w:rsidRPr="000D04E5">
        <w:rPr>
          <w:b/>
          <w:bCs/>
          <w:color w:val="000000"/>
          <w:sz w:val="20"/>
          <w:szCs w:val="20"/>
          <w:lang w:val="es-MX"/>
        </w:rPr>
        <w:t>.1. Componentes del manejo sanitario</w:t>
      </w:r>
      <w:bookmarkEnd w:id="10"/>
    </w:p>
    <w:p w14:paraId="57D0AE23" w14:textId="77777777" w:rsidR="000D04E5" w:rsidRPr="000D04E5" w:rsidRDefault="000D04E5" w:rsidP="000D04E5">
      <w:pPr>
        <w:pBdr>
          <w:top w:val="nil"/>
          <w:left w:val="nil"/>
          <w:bottom w:val="nil"/>
          <w:right w:val="nil"/>
          <w:between w:val="nil"/>
        </w:pBdr>
        <w:rPr>
          <w:b/>
          <w:bCs/>
          <w:color w:val="000000"/>
          <w:sz w:val="20"/>
          <w:szCs w:val="20"/>
          <w:lang w:val="es-MX"/>
        </w:rPr>
      </w:pPr>
    </w:p>
    <w:p w14:paraId="2DAE2D3B" w14:textId="77777777" w:rsidR="000D04E5" w:rsidRDefault="000D04E5" w:rsidP="000D04E5">
      <w:pPr>
        <w:pBdr>
          <w:top w:val="nil"/>
          <w:left w:val="nil"/>
          <w:bottom w:val="nil"/>
          <w:right w:val="nil"/>
          <w:between w:val="nil"/>
        </w:pBdr>
        <w:rPr>
          <w:bCs/>
          <w:color w:val="000000"/>
          <w:sz w:val="20"/>
          <w:szCs w:val="20"/>
          <w:lang w:val="es-MX"/>
        </w:rPr>
      </w:pPr>
      <w:r w:rsidRPr="000D04E5">
        <w:rPr>
          <w:bCs/>
          <w:color w:val="000000"/>
          <w:sz w:val="20"/>
          <w:szCs w:val="20"/>
          <w:lang w:val="es-MX"/>
        </w:rPr>
        <w:t xml:space="preserve">El sistema sanitario equino debe ser </w:t>
      </w:r>
      <w:r w:rsidRPr="000D04E5">
        <w:rPr>
          <w:b/>
          <w:bCs/>
          <w:color w:val="000000"/>
          <w:sz w:val="20"/>
          <w:szCs w:val="20"/>
          <w:lang w:val="es-MX"/>
        </w:rPr>
        <w:t>integral, planificado y documentado</w:t>
      </w:r>
      <w:r w:rsidRPr="000D04E5">
        <w:rPr>
          <w:bCs/>
          <w:color w:val="000000"/>
          <w:sz w:val="20"/>
          <w:szCs w:val="20"/>
          <w:lang w:val="es-MX"/>
        </w:rPr>
        <w:t>, e incluir los siguientes elementos clave:</w:t>
      </w:r>
    </w:p>
    <w:p w14:paraId="4C37A8BF" w14:textId="77777777" w:rsidR="000D04E5" w:rsidRPr="000D04E5" w:rsidRDefault="000D04E5" w:rsidP="000D04E5">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122"/>
        <w:gridCol w:w="5103"/>
        <w:gridCol w:w="2737"/>
      </w:tblGrid>
      <w:tr w:rsidR="00EE14CA" w:rsidRPr="000D04E5" w14:paraId="109EDC26" w14:textId="01F0BE62" w:rsidTr="00E64F77">
        <w:tc>
          <w:tcPr>
            <w:tcW w:w="9962" w:type="dxa"/>
            <w:gridSpan w:val="3"/>
            <w:shd w:val="clear" w:color="auto" w:fill="9BBB59" w:themeFill="accent3"/>
          </w:tcPr>
          <w:p w14:paraId="0BC453CD" w14:textId="236E1F85" w:rsidR="00EE14CA" w:rsidRPr="000D04E5" w:rsidRDefault="00EE14CA" w:rsidP="00EE14CA">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EE14CA" w:rsidRPr="000D04E5" w14:paraId="7F6B02EB" w14:textId="05CF9AAC" w:rsidTr="00E64F77">
        <w:tc>
          <w:tcPr>
            <w:tcW w:w="2122" w:type="dxa"/>
            <w:hideMark/>
          </w:tcPr>
          <w:p w14:paraId="39704F8F"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lastRenderedPageBreak/>
              <w:t>Prevención de enfermedades</w:t>
            </w:r>
          </w:p>
        </w:tc>
        <w:tc>
          <w:tcPr>
            <w:tcW w:w="5103" w:type="dxa"/>
            <w:hideMark/>
          </w:tcPr>
          <w:p w14:paraId="24A8EBCE"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Vacunaciones, desparasitaciones periódicas.</w:t>
            </w:r>
            <w:r w:rsidRPr="000D04E5">
              <w:rPr>
                <w:bCs/>
                <w:color w:val="000000"/>
                <w:sz w:val="20"/>
                <w:szCs w:val="20"/>
                <w:lang w:val="es-MX"/>
              </w:rPr>
              <w:br/>
              <w:t>- Control de vectores.</w:t>
            </w:r>
            <w:r w:rsidRPr="000D04E5">
              <w:rPr>
                <w:bCs/>
                <w:color w:val="000000"/>
                <w:sz w:val="20"/>
                <w:szCs w:val="20"/>
                <w:lang w:val="es-MX"/>
              </w:rPr>
              <w:br/>
              <w:t>- Higiene de instalaciones.</w:t>
            </w:r>
            <w:r w:rsidRPr="000D04E5">
              <w:rPr>
                <w:bCs/>
                <w:color w:val="000000"/>
                <w:sz w:val="20"/>
                <w:szCs w:val="20"/>
                <w:lang w:val="es-MX"/>
              </w:rPr>
              <w:br/>
              <w:t>- Medidas de bioseguridad según la Resolución ICA 7953.</w:t>
            </w:r>
          </w:p>
        </w:tc>
        <w:tc>
          <w:tcPr>
            <w:tcW w:w="2737" w:type="dxa"/>
          </w:tcPr>
          <w:p w14:paraId="3BC9249A" w14:textId="3F6B94BB" w:rsidR="00E64F77" w:rsidRPr="00746576" w:rsidRDefault="00E64F77" w:rsidP="000D04E5">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1D35994A" wp14:editId="499F181B">
                  <wp:extent cx="1600835" cy="1597025"/>
                  <wp:effectExtent l="0" t="0" r="0" b="3175"/>
                  <wp:docPr id="1722547666"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7666" name="Imagen 172254766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00835" cy="1597025"/>
                          </a:xfrm>
                          <a:prstGeom prst="rect">
                            <a:avLst/>
                          </a:prstGeom>
                        </pic:spPr>
                      </pic:pic>
                    </a:graphicData>
                  </a:graphic>
                </wp:inline>
              </w:drawing>
            </w:r>
          </w:p>
          <w:p w14:paraId="086D6FA0" w14:textId="1AB3E471" w:rsidR="00EE14CA" w:rsidRPr="00746576" w:rsidRDefault="00E64F77" w:rsidP="000D04E5">
            <w:pPr>
              <w:pBdr>
                <w:top w:val="nil"/>
                <w:left w:val="nil"/>
                <w:bottom w:val="nil"/>
                <w:right w:val="nil"/>
                <w:between w:val="nil"/>
              </w:pBdr>
              <w:rPr>
                <w:bCs/>
                <w:color w:val="000000"/>
                <w:sz w:val="12"/>
                <w:szCs w:val="12"/>
                <w:lang w:val="es-MX"/>
              </w:rPr>
            </w:pPr>
            <w:hyperlink r:id="rId98" w:anchor="fromView=search&amp;page=1&amp;position=23&amp;uuid=d604e37b-2805-4fb4-9614-9c398a271fd2&amp;query=vacunas+caballo" w:history="1">
              <w:r w:rsidRPr="00746576">
                <w:rPr>
                  <w:rStyle w:val="Hyperlink"/>
                  <w:bCs/>
                  <w:sz w:val="12"/>
                  <w:szCs w:val="12"/>
                  <w:lang w:val="es-MX"/>
                </w:rPr>
                <w:t>https://www.freepik.es/fotos-premium/caballo-manos-e-inyeccion-veterinario-granja-tratamiento-o-cura-enfermedad-animal-salud-medica-sostenibilidad-doctora-que-trabaja-rancho-seguro-veterinario_48737897.htm#fromView=search&amp;page=1&amp;position=23&amp;uuid=d604e37b-2805-4fb4-9614-9c398a271fd2&amp;query=vacunas+caballo</w:t>
              </w:r>
            </w:hyperlink>
            <w:r w:rsidRPr="00746576">
              <w:rPr>
                <w:bCs/>
                <w:color w:val="000000"/>
                <w:sz w:val="12"/>
                <w:szCs w:val="12"/>
                <w:lang w:val="es-MX"/>
              </w:rPr>
              <w:t xml:space="preserve"> </w:t>
            </w:r>
          </w:p>
        </w:tc>
      </w:tr>
      <w:tr w:rsidR="00EE14CA" w:rsidRPr="000D04E5" w14:paraId="0BCAF1B0" w14:textId="69600BB7" w:rsidTr="00E64F77">
        <w:tc>
          <w:tcPr>
            <w:tcW w:w="2122" w:type="dxa"/>
            <w:hideMark/>
          </w:tcPr>
          <w:p w14:paraId="475BDD58"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Vigilancia epidemiológica y diagnóstico</w:t>
            </w:r>
          </w:p>
        </w:tc>
        <w:tc>
          <w:tcPr>
            <w:tcW w:w="5103" w:type="dxa"/>
            <w:hideMark/>
          </w:tcPr>
          <w:p w14:paraId="2A474912"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Detección temprana de signos clínicos.</w:t>
            </w:r>
            <w:r w:rsidRPr="000D04E5">
              <w:rPr>
                <w:bCs/>
                <w:color w:val="000000"/>
                <w:sz w:val="20"/>
                <w:szCs w:val="20"/>
                <w:lang w:val="es-MX"/>
              </w:rPr>
              <w:br/>
              <w:t xml:space="preserve">- Pruebas diagnósticas (ej. prueba de </w:t>
            </w:r>
            <w:proofErr w:type="spellStart"/>
            <w:r w:rsidRPr="000D04E5">
              <w:rPr>
                <w:bCs/>
                <w:i/>
                <w:iCs/>
                <w:color w:val="000000"/>
                <w:sz w:val="20"/>
                <w:szCs w:val="20"/>
                <w:lang w:val="es-MX"/>
              </w:rPr>
              <w:t>Coggins</w:t>
            </w:r>
            <w:proofErr w:type="spellEnd"/>
            <w:r w:rsidRPr="000D04E5">
              <w:rPr>
                <w:bCs/>
                <w:color w:val="000000"/>
                <w:sz w:val="20"/>
                <w:szCs w:val="20"/>
                <w:lang w:val="es-MX"/>
              </w:rPr>
              <w:t xml:space="preserve"> para </w:t>
            </w:r>
            <w:proofErr w:type="spellStart"/>
            <w:r w:rsidRPr="000D04E5">
              <w:rPr>
                <w:bCs/>
                <w:color w:val="000000"/>
                <w:sz w:val="20"/>
                <w:szCs w:val="20"/>
                <w:lang w:val="es-MX"/>
              </w:rPr>
              <w:t>AIE</w:t>
            </w:r>
            <w:proofErr w:type="spellEnd"/>
            <w:r w:rsidRPr="000D04E5">
              <w:rPr>
                <w:bCs/>
                <w:color w:val="000000"/>
                <w:sz w:val="20"/>
                <w:szCs w:val="20"/>
                <w:lang w:val="es-MX"/>
              </w:rPr>
              <w:t>).</w:t>
            </w:r>
            <w:r w:rsidRPr="000D04E5">
              <w:rPr>
                <w:bCs/>
                <w:color w:val="000000"/>
                <w:sz w:val="20"/>
                <w:szCs w:val="20"/>
                <w:lang w:val="es-MX"/>
              </w:rPr>
              <w:br/>
              <w:t>- Exámenes clínicos periódicos y monitoreo de signos vitales.</w:t>
            </w:r>
          </w:p>
        </w:tc>
        <w:tc>
          <w:tcPr>
            <w:tcW w:w="2737" w:type="dxa"/>
          </w:tcPr>
          <w:p w14:paraId="5BED4E8C" w14:textId="0EC35BD7" w:rsidR="00E64F77" w:rsidRPr="00746576" w:rsidRDefault="00E64F77" w:rsidP="000D04E5">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77A6F93B" wp14:editId="31BE4304">
                  <wp:extent cx="1600835" cy="1164590"/>
                  <wp:effectExtent l="0" t="0" r="0" b="0"/>
                  <wp:docPr id="1896773800"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73800" name="Imagen 189677380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00835" cy="1164590"/>
                          </a:xfrm>
                          <a:prstGeom prst="rect">
                            <a:avLst/>
                          </a:prstGeom>
                        </pic:spPr>
                      </pic:pic>
                    </a:graphicData>
                  </a:graphic>
                </wp:inline>
              </w:drawing>
            </w:r>
          </w:p>
          <w:p w14:paraId="24AE666E" w14:textId="63A25200" w:rsidR="00EE14CA" w:rsidRPr="00746576" w:rsidRDefault="00E64F77" w:rsidP="000D04E5">
            <w:pPr>
              <w:pBdr>
                <w:top w:val="nil"/>
                <w:left w:val="nil"/>
                <w:bottom w:val="nil"/>
                <w:right w:val="nil"/>
                <w:between w:val="nil"/>
              </w:pBdr>
              <w:rPr>
                <w:bCs/>
                <w:color w:val="000000"/>
                <w:sz w:val="12"/>
                <w:szCs w:val="12"/>
                <w:lang w:val="es-MX"/>
              </w:rPr>
            </w:pPr>
            <w:hyperlink r:id="rId100" w:anchor="fromView=search&amp;page=1&amp;position=15&amp;uuid=d604e37b-2805-4fb4-9614-9c398a271fd2&amp;query=vacunas+caballo" w:history="1">
              <w:r w:rsidRPr="00746576">
                <w:rPr>
                  <w:rStyle w:val="Hyperlink"/>
                  <w:bCs/>
                  <w:sz w:val="12"/>
                  <w:szCs w:val="12"/>
                  <w:lang w:val="es-MX"/>
                </w:rPr>
                <w:t>https://www.freepik.es/fotos-premium/mucho-tiempo-veterinarios-han-sido-considerados-guardianes-bienestar-animal-foto-joven-veterinario-haciendo-chequeo-caballo-granja_28016966.htm#fromView=search&amp;page=1&amp;position=15&amp;uuid=d604e37b-2805-4fb4-9614-9c398a271fd2&amp;query=vacunas+caballo</w:t>
              </w:r>
            </w:hyperlink>
            <w:r w:rsidRPr="00746576">
              <w:rPr>
                <w:bCs/>
                <w:color w:val="000000"/>
                <w:sz w:val="12"/>
                <w:szCs w:val="12"/>
                <w:lang w:val="es-MX"/>
              </w:rPr>
              <w:t xml:space="preserve"> </w:t>
            </w:r>
          </w:p>
        </w:tc>
      </w:tr>
      <w:tr w:rsidR="00EE14CA" w:rsidRPr="000D04E5" w14:paraId="2292D4BA" w14:textId="519C5749" w:rsidTr="00E64F77">
        <w:tc>
          <w:tcPr>
            <w:tcW w:w="2122" w:type="dxa"/>
            <w:hideMark/>
          </w:tcPr>
          <w:p w14:paraId="03A69E9E"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Tratamientos responsables</w:t>
            </w:r>
          </w:p>
        </w:tc>
        <w:tc>
          <w:tcPr>
            <w:tcW w:w="5103" w:type="dxa"/>
            <w:hideMark/>
          </w:tcPr>
          <w:p w14:paraId="2A1FD749"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Uso de medicamentos bajo prescripción veterinaria.</w:t>
            </w:r>
            <w:r w:rsidRPr="000D04E5">
              <w:rPr>
                <w:bCs/>
                <w:color w:val="000000"/>
                <w:sz w:val="20"/>
                <w:szCs w:val="20"/>
                <w:lang w:val="es-MX"/>
              </w:rPr>
              <w:br/>
              <w:t>- Respetar dosis, vía de aplicación y tiempo de retiro.</w:t>
            </w:r>
            <w:r w:rsidRPr="000D04E5">
              <w:rPr>
                <w:bCs/>
                <w:color w:val="000000"/>
                <w:sz w:val="20"/>
                <w:szCs w:val="20"/>
                <w:lang w:val="es-MX"/>
              </w:rPr>
              <w:br/>
              <w:t>- Evitar automedicación y uso indiscriminado (prevención de resistencias).</w:t>
            </w:r>
          </w:p>
        </w:tc>
        <w:tc>
          <w:tcPr>
            <w:tcW w:w="2737" w:type="dxa"/>
          </w:tcPr>
          <w:p w14:paraId="283660C8" w14:textId="18582EC5" w:rsidR="00E64F77" w:rsidRPr="00746576" w:rsidRDefault="00E64F77" w:rsidP="000D04E5">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0A06FD82" wp14:editId="30F7C731">
                  <wp:extent cx="1600835" cy="1105535"/>
                  <wp:effectExtent l="0" t="0" r="0" b="0"/>
                  <wp:docPr id="1178272047"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2047" name="Imagen 11782720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00835" cy="1105535"/>
                          </a:xfrm>
                          <a:prstGeom prst="rect">
                            <a:avLst/>
                          </a:prstGeom>
                        </pic:spPr>
                      </pic:pic>
                    </a:graphicData>
                  </a:graphic>
                </wp:inline>
              </w:drawing>
            </w:r>
          </w:p>
          <w:p w14:paraId="75CD76BD" w14:textId="25745312" w:rsidR="00EE14CA" w:rsidRPr="00746576" w:rsidRDefault="00E64F77" w:rsidP="000D04E5">
            <w:pPr>
              <w:pBdr>
                <w:top w:val="nil"/>
                <w:left w:val="nil"/>
                <w:bottom w:val="nil"/>
                <w:right w:val="nil"/>
                <w:between w:val="nil"/>
              </w:pBdr>
              <w:rPr>
                <w:bCs/>
                <w:color w:val="000000"/>
                <w:sz w:val="12"/>
                <w:szCs w:val="12"/>
                <w:lang w:val="es-MX"/>
              </w:rPr>
            </w:pPr>
            <w:hyperlink r:id="rId102" w:anchor="fromView=search&amp;page=2&amp;position=12&amp;uuid=d604e37b-2805-4fb4-9614-9c398a271fd2&amp;query=vacunas+caballo" w:history="1">
              <w:r w:rsidRPr="00746576">
                <w:rPr>
                  <w:rStyle w:val="Hyperlink"/>
                  <w:bCs/>
                  <w:sz w:val="12"/>
                  <w:szCs w:val="12"/>
                  <w:lang w:val="es-MX"/>
                </w:rPr>
                <w:t>https://www.freepik.es/fotos-premium/primer-plano-veterinario-irreconocible-sosteniendo-jeringa-grande-medicina-mientras-vacuna-vacas-al-ganado-granja-espacio-copia_12422128.htm#fromView=search&amp;page=2&amp;position=12&amp;uuid=d604e37b-2805-4fb4-9614-9c398a271fd2&amp;query=vacunas+caballo</w:t>
              </w:r>
            </w:hyperlink>
            <w:r w:rsidRPr="00746576">
              <w:rPr>
                <w:bCs/>
                <w:color w:val="000000"/>
                <w:sz w:val="12"/>
                <w:szCs w:val="12"/>
                <w:lang w:val="es-MX"/>
              </w:rPr>
              <w:t xml:space="preserve"> </w:t>
            </w:r>
          </w:p>
        </w:tc>
      </w:tr>
      <w:tr w:rsidR="00EE14CA" w:rsidRPr="000D04E5" w14:paraId="44E20975" w14:textId="66512E17" w:rsidTr="00E64F77">
        <w:tc>
          <w:tcPr>
            <w:tcW w:w="2122" w:type="dxa"/>
            <w:hideMark/>
          </w:tcPr>
          <w:p w14:paraId="75F7A8CD"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Bioseguridad en predios</w:t>
            </w:r>
          </w:p>
        </w:tc>
        <w:tc>
          <w:tcPr>
            <w:tcW w:w="5103" w:type="dxa"/>
            <w:hideMark/>
          </w:tcPr>
          <w:p w14:paraId="3913BA62"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Áreas de aislamiento para animales enfermos o recién ingresados.</w:t>
            </w:r>
            <w:r w:rsidRPr="000D04E5">
              <w:rPr>
                <w:bCs/>
                <w:color w:val="000000"/>
                <w:sz w:val="20"/>
                <w:szCs w:val="20"/>
                <w:lang w:val="es-MX"/>
              </w:rPr>
              <w:br/>
              <w:t>- Desinfección de instalaciones, corrales y equipos.</w:t>
            </w:r>
            <w:r w:rsidRPr="000D04E5">
              <w:rPr>
                <w:bCs/>
                <w:color w:val="000000"/>
                <w:sz w:val="20"/>
                <w:szCs w:val="20"/>
                <w:lang w:val="es-MX"/>
              </w:rPr>
              <w:br/>
              <w:t>- Control del ingreso de personas, vehículos y animales.</w:t>
            </w:r>
            <w:r w:rsidRPr="000D04E5">
              <w:rPr>
                <w:bCs/>
                <w:color w:val="000000"/>
                <w:sz w:val="20"/>
                <w:szCs w:val="20"/>
                <w:lang w:val="es-MX"/>
              </w:rPr>
              <w:br/>
              <w:t>- Manejo seguro de estiércol y residuos veterinarios.</w:t>
            </w:r>
          </w:p>
        </w:tc>
        <w:tc>
          <w:tcPr>
            <w:tcW w:w="2737" w:type="dxa"/>
          </w:tcPr>
          <w:p w14:paraId="0A52F9BC" w14:textId="361BA4C9" w:rsidR="00E64F77" w:rsidRPr="00746576" w:rsidRDefault="00E64F77" w:rsidP="000D04E5">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5D8D8105" wp14:editId="44028D69">
                  <wp:extent cx="1600835" cy="1125855"/>
                  <wp:effectExtent l="0" t="0" r="0" b="0"/>
                  <wp:docPr id="2048392144"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92144" name="Imagen 204839214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835" cy="1125855"/>
                          </a:xfrm>
                          <a:prstGeom prst="rect">
                            <a:avLst/>
                          </a:prstGeom>
                        </pic:spPr>
                      </pic:pic>
                    </a:graphicData>
                  </a:graphic>
                </wp:inline>
              </w:drawing>
            </w:r>
          </w:p>
          <w:p w14:paraId="536204E4" w14:textId="2892A160" w:rsidR="00EE14CA" w:rsidRPr="00746576" w:rsidRDefault="00E64F77" w:rsidP="000D04E5">
            <w:pPr>
              <w:pBdr>
                <w:top w:val="nil"/>
                <w:left w:val="nil"/>
                <w:bottom w:val="nil"/>
                <w:right w:val="nil"/>
                <w:between w:val="nil"/>
              </w:pBdr>
              <w:rPr>
                <w:bCs/>
                <w:color w:val="000000"/>
                <w:sz w:val="12"/>
                <w:szCs w:val="12"/>
                <w:lang w:val="es-MX"/>
              </w:rPr>
            </w:pPr>
            <w:hyperlink r:id="rId104" w:anchor="fromView=search&amp;page=2&amp;position=29&amp;uuid=d604e37b-2805-4fb4-9614-9c398a271fd2&amp;query=vacunas+caballo" w:history="1">
              <w:r w:rsidRPr="00746576">
                <w:rPr>
                  <w:rStyle w:val="Hyperlink"/>
                  <w:bCs/>
                  <w:sz w:val="12"/>
                  <w:szCs w:val="12"/>
                  <w:lang w:val="es-MX"/>
                </w:rPr>
                <w:t>https://www.freepik.es/fotos-premium/hacer-inyeccion-dos-mujeres-veterinarias-examinando-caballos-al-aire-libre-granja-dia_22815748.htm#fromView=search&amp;page=2&amp;position=29&amp;uuid=d604e37b-2805-4fb4-9614-9c398a271fd2&amp;query=vacunas+caballo</w:t>
              </w:r>
            </w:hyperlink>
            <w:r w:rsidRPr="00746576">
              <w:rPr>
                <w:bCs/>
                <w:color w:val="000000"/>
                <w:sz w:val="12"/>
                <w:szCs w:val="12"/>
                <w:lang w:val="es-MX"/>
              </w:rPr>
              <w:t xml:space="preserve"> </w:t>
            </w:r>
          </w:p>
        </w:tc>
      </w:tr>
      <w:tr w:rsidR="00EE14CA" w:rsidRPr="000D04E5" w14:paraId="269FDC25" w14:textId="7262852D" w:rsidTr="00E64F77">
        <w:tc>
          <w:tcPr>
            <w:tcW w:w="2122" w:type="dxa"/>
            <w:hideMark/>
          </w:tcPr>
          <w:p w14:paraId="2E91AEC3"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lastRenderedPageBreak/>
              <w:t>Registros sanitarios y trazabilidad</w:t>
            </w:r>
          </w:p>
        </w:tc>
        <w:tc>
          <w:tcPr>
            <w:tcW w:w="5103" w:type="dxa"/>
            <w:hideMark/>
          </w:tcPr>
          <w:p w14:paraId="25EA3FD7"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Vacunaciones, tratamientos, pruebas diagnósticas.</w:t>
            </w:r>
            <w:r w:rsidRPr="000D04E5">
              <w:rPr>
                <w:bCs/>
                <w:color w:val="000000"/>
                <w:sz w:val="20"/>
                <w:szCs w:val="20"/>
                <w:lang w:val="es-MX"/>
              </w:rPr>
              <w:br/>
              <w:t>- Desparasitaciones, ingresos/salidas, mortalidades.</w:t>
            </w:r>
            <w:r w:rsidRPr="000D04E5">
              <w:rPr>
                <w:bCs/>
                <w:color w:val="000000"/>
                <w:sz w:val="20"/>
                <w:szCs w:val="20"/>
                <w:lang w:val="es-MX"/>
              </w:rPr>
              <w:br/>
              <w:t>- Estos registros son obligatorios para predios que aspiren a certificarse en BPG/BPE.</w:t>
            </w:r>
          </w:p>
        </w:tc>
        <w:tc>
          <w:tcPr>
            <w:tcW w:w="2737" w:type="dxa"/>
          </w:tcPr>
          <w:p w14:paraId="136F5C72" w14:textId="79963C3C" w:rsidR="00E64F77" w:rsidRPr="00746576" w:rsidRDefault="00E64F77" w:rsidP="000D04E5">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1391CD60" wp14:editId="1BF57ED1">
                  <wp:extent cx="856367" cy="1428750"/>
                  <wp:effectExtent l="0" t="0" r="1270" b="0"/>
                  <wp:docPr id="1342735961"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35961" name="Imagen 1342735961"/>
                          <pic:cNvPicPr/>
                        </pic:nvPicPr>
                        <pic:blipFill>
                          <a:blip r:embed="rId105">
                            <a:extLst>
                              <a:ext uri="{28A0092B-C50C-407E-A947-70E740481C1C}">
                                <a14:useLocalDpi xmlns:a14="http://schemas.microsoft.com/office/drawing/2010/main" val="0"/>
                              </a:ext>
                            </a:extLst>
                          </a:blip>
                          <a:stretch>
                            <a:fillRect/>
                          </a:stretch>
                        </pic:blipFill>
                        <pic:spPr>
                          <a:xfrm>
                            <a:off x="0" y="0"/>
                            <a:ext cx="859319" cy="1433676"/>
                          </a:xfrm>
                          <a:prstGeom prst="rect">
                            <a:avLst/>
                          </a:prstGeom>
                        </pic:spPr>
                      </pic:pic>
                    </a:graphicData>
                  </a:graphic>
                </wp:inline>
              </w:drawing>
            </w:r>
          </w:p>
          <w:p w14:paraId="489C1432" w14:textId="49E666B1" w:rsidR="00EE14CA" w:rsidRPr="00746576" w:rsidRDefault="00E64F77" w:rsidP="000D04E5">
            <w:pPr>
              <w:pBdr>
                <w:top w:val="nil"/>
                <w:left w:val="nil"/>
                <w:bottom w:val="nil"/>
                <w:right w:val="nil"/>
                <w:between w:val="nil"/>
              </w:pBdr>
              <w:rPr>
                <w:bCs/>
                <w:color w:val="000000"/>
                <w:sz w:val="12"/>
                <w:szCs w:val="12"/>
                <w:lang w:val="es-MX"/>
              </w:rPr>
            </w:pPr>
            <w:hyperlink r:id="rId106" w:anchor="fromView=search&amp;page=3&amp;position=14&amp;uuid=70666555-4802-4b2e-93f0-71328a5f1250&amp;query=registros+en++caballo+veterinarios" w:history="1">
              <w:r w:rsidRPr="00746576">
                <w:rPr>
                  <w:rStyle w:val="Hyperlink"/>
                  <w:bCs/>
                  <w:sz w:val="12"/>
                  <w:szCs w:val="12"/>
                  <w:lang w:val="es-MX"/>
                </w:rPr>
                <w:t>https://www.freepik.es/imagen-ia-premium/buenos-veterinarios-hablan-animales-disparado-joven-veterinario-poniendo-vendaje-caballo-f_409241008.htm#fromView=search&amp;page=3&amp;position=14&amp;uuid=70666555-4802-4b2e-93f0-71328a5f1250&amp;query=registros+en++caballo+veterinarios</w:t>
              </w:r>
            </w:hyperlink>
            <w:r w:rsidRPr="00746576">
              <w:rPr>
                <w:bCs/>
                <w:color w:val="000000"/>
                <w:sz w:val="12"/>
                <w:szCs w:val="12"/>
                <w:lang w:val="es-MX"/>
              </w:rPr>
              <w:t xml:space="preserve"> </w:t>
            </w:r>
          </w:p>
        </w:tc>
      </w:tr>
    </w:tbl>
    <w:p w14:paraId="5DCD4464" w14:textId="7BB562DB" w:rsidR="000D04E5" w:rsidRDefault="000D04E5" w:rsidP="000D04E5">
      <w:pPr>
        <w:pBdr>
          <w:top w:val="nil"/>
          <w:left w:val="nil"/>
          <w:bottom w:val="nil"/>
          <w:right w:val="nil"/>
          <w:between w:val="nil"/>
        </w:pBdr>
        <w:rPr>
          <w:bCs/>
          <w:color w:val="000000"/>
          <w:sz w:val="20"/>
          <w:szCs w:val="20"/>
          <w:lang w:val="es-MX"/>
        </w:rPr>
      </w:pPr>
    </w:p>
    <w:p w14:paraId="6D3C6815" w14:textId="77777777" w:rsidR="00E4454B" w:rsidRDefault="00E4454B" w:rsidP="000D04E5">
      <w:pPr>
        <w:pBdr>
          <w:top w:val="nil"/>
          <w:left w:val="nil"/>
          <w:bottom w:val="nil"/>
          <w:right w:val="nil"/>
          <w:between w:val="nil"/>
        </w:pBdr>
        <w:rPr>
          <w:bCs/>
          <w:color w:val="000000"/>
          <w:sz w:val="20"/>
          <w:szCs w:val="20"/>
          <w:lang w:val="es-MX"/>
        </w:rPr>
      </w:pPr>
    </w:p>
    <w:p w14:paraId="497EC468" w14:textId="77777777" w:rsidR="00E4454B" w:rsidRDefault="00E4454B" w:rsidP="000D04E5">
      <w:pPr>
        <w:pBdr>
          <w:top w:val="nil"/>
          <w:left w:val="nil"/>
          <w:bottom w:val="nil"/>
          <w:right w:val="nil"/>
          <w:between w:val="nil"/>
        </w:pBdr>
        <w:rPr>
          <w:bCs/>
          <w:color w:val="000000"/>
          <w:sz w:val="20"/>
          <w:szCs w:val="20"/>
          <w:lang w:val="es-MX"/>
        </w:rPr>
      </w:pPr>
    </w:p>
    <w:p w14:paraId="33AD8241" w14:textId="77777777" w:rsidR="00E4454B" w:rsidRPr="000D04E5" w:rsidRDefault="00E4454B" w:rsidP="000D04E5">
      <w:pPr>
        <w:pBdr>
          <w:top w:val="nil"/>
          <w:left w:val="nil"/>
          <w:bottom w:val="nil"/>
          <w:right w:val="nil"/>
          <w:between w:val="nil"/>
        </w:pBdr>
        <w:rPr>
          <w:bCs/>
          <w:color w:val="000000"/>
          <w:sz w:val="20"/>
          <w:szCs w:val="20"/>
          <w:lang w:val="es-MX"/>
        </w:rPr>
      </w:pPr>
    </w:p>
    <w:p w14:paraId="26C59F13" w14:textId="4F994CAF" w:rsidR="000D04E5" w:rsidRDefault="00EE71F2" w:rsidP="000D04E5">
      <w:pPr>
        <w:pBdr>
          <w:top w:val="nil"/>
          <w:left w:val="nil"/>
          <w:bottom w:val="nil"/>
          <w:right w:val="nil"/>
          <w:between w:val="nil"/>
        </w:pBdr>
        <w:rPr>
          <w:b/>
          <w:bCs/>
          <w:color w:val="000000"/>
          <w:sz w:val="20"/>
          <w:szCs w:val="20"/>
          <w:lang w:val="es-MX"/>
        </w:rPr>
      </w:pPr>
      <w:bookmarkStart w:id="11" w:name="_Hlk215579449"/>
      <w:r>
        <w:rPr>
          <w:b/>
          <w:bCs/>
          <w:color w:val="000000"/>
          <w:sz w:val="20"/>
          <w:szCs w:val="20"/>
          <w:lang w:val="es-MX"/>
        </w:rPr>
        <w:t>3</w:t>
      </w:r>
      <w:r w:rsidR="000D04E5" w:rsidRPr="000D04E5">
        <w:rPr>
          <w:b/>
          <w:bCs/>
          <w:color w:val="000000"/>
          <w:sz w:val="20"/>
          <w:szCs w:val="20"/>
          <w:lang w:val="es-MX"/>
        </w:rPr>
        <w:t>.2. Importancia del manejo sanitario</w:t>
      </w:r>
      <w:bookmarkEnd w:id="11"/>
    </w:p>
    <w:p w14:paraId="6D41D976" w14:textId="77777777" w:rsidR="000D04E5" w:rsidRPr="000D04E5" w:rsidRDefault="000D04E5" w:rsidP="000D04E5">
      <w:pPr>
        <w:pBdr>
          <w:top w:val="nil"/>
          <w:left w:val="nil"/>
          <w:bottom w:val="nil"/>
          <w:right w:val="nil"/>
          <w:between w:val="nil"/>
        </w:pBdr>
        <w:rPr>
          <w:b/>
          <w:bCs/>
          <w:color w:val="000000"/>
          <w:sz w:val="20"/>
          <w:szCs w:val="20"/>
          <w:lang w:val="es-MX"/>
        </w:rPr>
      </w:pPr>
    </w:p>
    <w:p w14:paraId="06746137" w14:textId="77777777" w:rsidR="000D04E5" w:rsidRDefault="000D04E5" w:rsidP="000D04E5">
      <w:pPr>
        <w:pBdr>
          <w:top w:val="nil"/>
          <w:left w:val="nil"/>
          <w:bottom w:val="nil"/>
          <w:right w:val="nil"/>
          <w:between w:val="nil"/>
        </w:pBdr>
        <w:rPr>
          <w:bCs/>
          <w:color w:val="000000"/>
          <w:sz w:val="20"/>
          <w:szCs w:val="20"/>
          <w:lang w:val="es-MX"/>
        </w:rPr>
      </w:pPr>
      <w:r w:rsidRPr="000D04E5">
        <w:rPr>
          <w:bCs/>
          <w:color w:val="000000"/>
          <w:sz w:val="20"/>
          <w:szCs w:val="20"/>
          <w:lang w:val="es-MX"/>
        </w:rPr>
        <w:t xml:space="preserve">Una adecuada gestión sanitaria no solo protege la salud de los animales, sino que </w:t>
      </w:r>
      <w:r w:rsidRPr="000D04E5">
        <w:rPr>
          <w:b/>
          <w:bCs/>
          <w:color w:val="000000"/>
          <w:sz w:val="20"/>
          <w:szCs w:val="20"/>
          <w:lang w:val="es-MX"/>
        </w:rPr>
        <w:t>mejora la productividad</w:t>
      </w:r>
      <w:r w:rsidRPr="000D04E5">
        <w:rPr>
          <w:bCs/>
          <w:color w:val="000000"/>
          <w:sz w:val="20"/>
          <w:szCs w:val="20"/>
          <w:lang w:val="es-MX"/>
        </w:rPr>
        <w:t xml:space="preserve"> y </w:t>
      </w:r>
      <w:r w:rsidRPr="000D04E5">
        <w:rPr>
          <w:b/>
          <w:bCs/>
          <w:color w:val="000000"/>
          <w:sz w:val="20"/>
          <w:szCs w:val="20"/>
          <w:lang w:val="es-MX"/>
        </w:rPr>
        <w:t>reduce riesgos para la salud pública</w:t>
      </w:r>
      <w:r w:rsidRPr="000D04E5">
        <w:rPr>
          <w:bCs/>
          <w:color w:val="000000"/>
          <w:sz w:val="20"/>
          <w:szCs w:val="20"/>
          <w:lang w:val="es-MX"/>
        </w:rPr>
        <w:t xml:space="preserve">, en especial bajo el enfoque de </w:t>
      </w:r>
      <w:r w:rsidRPr="000D04E5">
        <w:rPr>
          <w:bCs/>
          <w:i/>
          <w:iCs/>
          <w:color w:val="000000"/>
          <w:sz w:val="20"/>
          <w:szCs w:val="20"/>
          <w:lang w:val="es-MX"/>
        </w:rPr>
        <w:t>Una Salud</w:t>
      </w:r>
      <w:r w:rsidRPr="000D04E5">
        <w:rPr>
          <w:bCs/>
          <w:color w:val="000000"/>
          <w:sz w:val="20"/>
          <w:szCs w:val="20"/>
          <w:lang w:val="es-MX"/>
        </w:rPr>
        <w:t>.</w:t>
      </w:r>
    </w:p>
    <w:p w14:paraId="4B4C0F6F" w14:textId="77777777" w:rsidR="000D04E5" w:rsidRPr="000D04E5" w:rsidRDefault="000D04E5" w:rsidP="000D04E5">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388"/>
        <w:gridCol w:w="3978"/>
        <w:gridCol w:w="2596"/>
      </w:tblGrid>
      <w:tr w:rsidR="00EE14CA" w:rsidRPr="000D04E5" w14:paraId="5E5C20C0" w14:textId="25125FC3" w:rsidTr="00E64F77">
        <w:tc>
          <w:tcPr>
            <w:tcW w:w="9962" w:type="dxa"/>
            <w:gridSpan w:val="3"/>
            <w:shd w:val="clear" w:color="auto" w:fill="9BBB59" w:themeFill="accent3"/>
          </w:tcPr>
          <w:p w14:paraId="4CF093F4" w14:textId="1F68FA18" w:rsidR="00EE14CA" w:rsidRPr="000D04E5" w:rsidRDefault="00EE14CA" w:rsidP="00EE14CA">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EE14CA" w:rsidRPr="000D04E5" w14:paraId="445D3D7B" w14:textId="4468E8DB" w:rsidTr="00E64F77">
        <w:tc>
          <w:tcPr>
            <w:tcW w:w="3388" w:type="dxa"/>
            <w:hideMark/>
          </w:tcPr>
          <w:p w14:paraId="0F615DB7"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Prevención de enfermedades oficiales</w:t>
            </w:r>
          </w:p>
        </w:tc>
        <w:tc>
          <w:tcPr>
            <w:tcW w:w="3978" w:type="dxa"/>
            <w:hideMark/>
          </w:tcPr>
          <w:p w14:paraId="2554E18A"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AIE, Encefalitis Equina Venezolana, Influenza Equina, Rabia.</w:t>
            </w:r>
          </w:p>
        </w:tc>
        <w:tc>
          <w:tcPr>
            <w:tcW w:w="2596" w:type="dxa"/>
          </w:tcPr>
          <w:p w14:paraId="761A5C18" w14:textId="71E014A7" w:rsidR="00E64F77" w:rsidRPr="00746576" w:rsidRDefault="00E64F77" w:rsidP="000D04E5">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3C8530DF" wp14:editId="182253E1">
                  <wp:extent cx="819150" cy="777504"/>
                  <wp:effectExtent l="0" t="0" r="0" b="3810"/>
                  <wp:docPr id="2044933636" name="Imagen 1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3636" name="Imagen 113" descr="Icono&#10;&#10;El contenido generado por IA puede ser incorrecto."/>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21022" cy="779281"/>
                          </a:xfrm>
                          <a:prstGeom prst="rect">
                            <a:avLst/>
                          </a:prstGeom>
                        </pic:spPr>
                      </pic:pic>
                    </a:graphicData>
                  </a:graphic>
                </wp:inline>
              </w:drawing>
            </w:r>
          </w:p>
          <w:p w14:paraId="07BA0502" w14:textId="5A4574DA" w:rsidR="00E64F77" w:rsidRPr="00746576" w:rsidRDefault="00E64F77" w:rsidP="000D04E5">
            <w:pPr>
              <w:pBdr>
                <w:top w:val="nil"/>
                <w:left w:val="nil"/>
                <w:bottom w:val="nil"/>
                <w:right w:val="nil"/>
                <w:between w:val="nil"/>
              </w:pBdr>
              <w:rPr>
                <w:bCs/>
                <w:color w:val="000000"/>
                <w:sz w:val="14"/>
                <w:szCs w:val="14"/>
                <w:lang w:val="es-MX"/>
              </w:rPr>
            </w:pPr>
            <w:hyperlink r:id="rId108" w:anchor="fromView=search&amp;page=1&amp;position=24&amp;uuid=9c6cb59c-7a0a-4905-90cb-a9dc5705f8f2" w:history="1">
              <w:r w:rsidRPr="00746576">
                <w:rPr>
                  <w:rStyle w:val="Hyperlink"/>
                  <w:bCs/>
                  <w:sz w:val="14"/>
                  <w:szCs w:val="14"/>
                  <w:lang w:val="es-MX"/>
                </w:rPr>
                <w:t>https://www.freepik.es/icono/virus-troyano_14291337#fromView=search&amp;page=1&amp;position=24&amp;uuid=9c6cb59c-7a0a-4905-90cb-a9dc5705f8f2</w:t>
              </w:r>
            </w:hyperlink>
            <w:r w:rsidRPr="00746576">
              <w:rPr>
                <w:bCs/>
                <w:color w:val="000000"/>
                <w:sz w:val="14"/>
                <w:szCs w:val="14"/>
                <w:lang w:val="es-MX"/>
              </w:rPr>
              <w:t xml:space="preserve"> </w:t>
            </w:r>
          </w:p>
        </w:tc>
      </w:tr>
      <w:tr w:rsidR="00EE14CA" w:rsidRPr="000D04E5" w14:paraId="454DC830" w14:textId="065EE357" w:rsidTr="00E64F77">
        <w:tc>
          <w:tcPr>
            <w:tcW w:w="3388" w:type="dxa"/>
            <w:hideMark/>
          </w:tcPr>
          <w:p w14:paraId="480C6310"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Reducción de costos</w:t>
            </w:r>
          </w:p>
        </w:tc>
        <w:tc>
          <w:tcPr>
            <w:tcW w:w="3978" w:type="dxa"/>
            <w:hideMark/>
          </w:tcPr>
          <w:p w14:paraId="1E412C50"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Menor gasto en tratamientos, bajas por mortalidad y pérdidas productivas.</w:t>
            </w:r>
          </w:p>
        </w:tc>
        <w:tc>
          <w:tcPr>
            <w:tcW w:w="2596" w:type="dxa"/>
          </w:tcPr>
          <w:p w14:paraId="59795D3F" w14:textId="62D52B77" w:rsidR="00E64F77" w:rsidRPr="00746576" w:rsidRDefault="00E64F77" w:rsidP="000D04E5">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26F150B2" wp14:editId="3942BA8A">
                  <wp:extent cx="790575" cy="917133"/>
                  <wp:effectExtent l="0" t="0" r="0" b="0"/>
                  <wp:docPr id="1387096692" name="Imagen 11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6692" name="Imagen 114" descr="Icono&#10;&#10;El contenido generado por IA puede ser incorrecto."/>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94007" cy="921115"/>
                          </a:xfrm>
                          <a:prstGeom prst="rect">
                            <a:avLst/>
                          </a:prstGeom>
                        </pic:spPr>
                      </pic:pic>
                    </a:graphicData>
                  </a:graphic>
                </wp:inline>
              </w:drawing>
            </w:r>
          </w:p>
          <w:p w14:paraId="01442A45" w14:textId="3900C390" w:rsidR="00EE14CA" w:rsidRPr="00746576" w:rsidRDefault="00E64F77" w:rsidP="000D04E5">
            <w:pPr>
              <w:pBdr>
                <w:top w:val="nil"/>
                <w:left w:val="nil"/>
                <w:bottom w:val="nil"/>
                <w:right w:val="nil"/>
                <w:between w:val="nil"/>
              </w:pBdr>
              <w:rPr>
                <w:bCs/>
                <w:color w:val="000000"/>
                <w:sz w:val="14"/>
                <w:szCs w:val="14"/>
                <w:lang w:val="es-MX"/>
              </w:rPr>
            </w:pPr>
            <w:hyperlink r:id="rId110" w:anchor="fromView=search&amp;page=1&amp;position=0&amp;uuid=f105cd63-8d68-464a-b6c0-7675798fd31e" w:history="1">
              <w:r w:rsidRPr="00746576">
                <w:rPr>
                  <w:rStyle w:val="Hyperlink"/>
                  <w:bCs/>
                  <w:sz w:val="14"/>
                  <w:szCs w:val="14"/>
                  <w:lang w:val="es-MX"/>
                </w:rPr>
                <w:t>https://www.freepik.es/icono/recesion_4997117#fromView=search&amp;page=1&amp;position=0&amp;uuid=f105cd63-8d68-464a-b6c0-7675798fd31e</w:t>
              </w:r>
            </w:hyperlink>
            <w:r w:rsidRPr="00746576">
              <w:rPr>
                <w:bCs/>
                <w:color w:val="000000"/>
                <w:sz w:val="14"/>
                <w:szCs w:val="14"/>
                <w:lang w:val="es-MX"/>
              </w:rPr>
              <w:t xml:space="preserve"> </w:t>
            </w:r>
          </w:p>
        </w:tc>
      </w:tr>
      <w:tr w:rsidR="00EE14CA" w:rsidRPr="000D04E5" w14:paraId="4E3B051E" w14:textId="2F164C3E" w:rsidTr="00E64F77">
        <w:tc>
          <w:tcPr>
            <w:tcW w:w="3388" w:type="dxa"/>
            <w:hideMark/>
          </w:tcPr>
          <w:p w14:paraId="5405AC15"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Protección de la salud pública</w:t>
            </w:r>
          </w:p>
        </w:tc>
        <w:tc>
          <w:tcPr>
            <w:tcW w:w="3978" w:type="dxa"/>
            <w:hideMark/>
          </w:tcPr>
          <w:p w14:paraId="78A788E1"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Evita zoonosis y focos epidémicos compartidos con humanos.</w:t>
            </w:r>
          </w:p>
        </w:tc>
        <w:tc>
          <w:tcPr>
            <w:tcW w:w="2596" w:type="dxa"/>
          </w:tcPr>
          <w:p w14:paraId="3E9BD783" w14:textId="377B1B99" w:rsidR="001A02B4" w:rsidRPr="00746576" w:rsidRDefault="001A02B4" w:rsidP="000D04E5">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08DE7BC0" wp14:editId="0692653E">
                  <wp:extent cx="860991" cy="838200"/>
                  <wp:effectExtent l="0" t="0" r="0" b="0"/>
                  <wp:docPr id="1351413344" name="Imagen 11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13344" name="Imagen 115" descr="Icono&#10;&#10;El contenido generado por IA puede ser incorrecto."/>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64978" cy="842081"/>
                          </a:xfrm>
                          <a:prstGeom prst="rect">
                            <a:avLst/>
                          </a:prstGeom>
                        </pic:spPr>
                      </pic:pic>
                    </a:graphicData>
                  </a:graphic>
                </wp:inline>
              </w:drawing>
            </w:r>
          </w:p>
          <w:p w14:paraId="0577C2B1" w14:textId="7C1F7550" w:rsidR="00EE14CA" w:rsidRPr="00746576" w:rsidRDefault="001A02B4" w:rsidP="000D04E5">
            <w:pPr>
              <w:pBdr>
                <w:top w:val="nil"/>
                <w:left w:val="nil"/>
                <w:bottom w:val="nil"/>
                <w:right w:val="nil"/>
                <w:between w:val="nil"/>
              </w:pBdr>
              <w:rPr>
                <w:bCs/>
                <w:color w:val="000000"/>
                <w:sz w:val="14"/>
                <w:szCs w:val="14"/>
                <w:lang w:val="es-MX"/>
              </w:rPr>
            </w:pPr>
            <w:hyperlink r:id="rId112" w:anchor="fromView=search&amp;page=1&amp;position=11&amp;uuid=f40fc8b5-d510-4417-9e33-a690584c0d9b" w:history="1">
              <w:r w:rsidRPr="00746576">
                <w:rPr>
                  <w:rStyle w:val="Hyperlink"/>
                  <w:bCs/>
                  <w:sz w:val="14"/>
                  <w:szCs w:val="14"/>
                  <w:lang w:val="es-MX"/>
                </w:rPr>
                <w:t>https://www.freepik.es/icono/brote_2746224#fromView=search&amp;page=1&amp;position=11&amp;uuid=f40fc8b5-d510-4417-9e33-a690584c0d9b</w:t>
              </w:r>
            </w:hyperlink>
            <w:r w:rsidRPr="00746576">
              <w:rPr>
                <w:bCs/>
                <w:color w:val="000000"/>
                <w:sz w:val="14"/>
                <w:szCs w:val="14"/>
                <w:lang w:val="es-MX"/>
              </w:rPr>
              <w:t xml:space="preserve"> </w:t>
            </w:r>
          </w:p>
        </w:tc>
      </w:tr>
      <w:tr w:rsidR="00EE14CA" w:rsidRPr="000D04E5" w14:paraId="7F7A649B" w14:textId="5E74A8F3" w:rsidTr="00E64F77">
        <w:tc>
          <w:tcPr>
            <w:tcW w:w="3388" w:type="dxa"/>
            <w:hideMark/>
          </w:tcPr>
          <w:p w14:paraId="49402099"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lastRenderedPageBreak/>
              <w:t>Cumplimiento legal y ético</w:t>
            </w:r>
          </w:p>
        </w:tc>
        <w:tc>
          <w:tcPr>
            <w:tcW w:w="3978" w:type="dxa"/>
            <w:hideMark/>
          </w:tcPr>
          <w:p w14:paraId="3C2F591C"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Alineado con la Ley 1774 de 2016 sobre el trato digno a los animales.</w:t>
            </w:r>
          </w:p>
        </w:tc>
        <w:tc>
          <w:tcPr>
            <w:tcW w:w="2596" w:type="dxa"/>
          </w:tcPr>
          <w:p w14:paraId="40C352B1" w14:textId="4B9CF5FE" w:rsidR="001A02B4" w:rsidRPr="00746576" w:rsidRDefault="001A02B4" w:rsidP="000D04E5">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5F95F05B" wp14:editId="0CE71521">
                  <wp:extent cx="714375" cy="847345"/>
                  <wp:effectExtent l="0" t="0" r="0" b="0"/>
                  <wp:docPr id="2012495979" name="Imagen 11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979" name="Imagen 116" descr="Icono&#10;&#10;El contenido generado por IA puede ser incorrecto."/>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16902" cy="850343"/>
                          </a:xfrm>
                          <a:prstGeom prst="rect">
                            <a:avLst/>
                          </a:prstGeom>
                        </pic:spPr>
                      </pic:pic>
                    </a:graphicData>
                  </a:graphic>
                </wp:inline>
              </w:drawing>
            </w:r>
          </w:p>
          <w:p w14:paraId="3C824DA7" w14:textId="018A4001" w:rsidR="00EE14CA" w:rsidRPr="00746576" w:rsidRDefault="001A02B4" w:rsidP="000D04E5">
            <w:pPr>
              <w:pBdr>
                <w:top w:val="nil"/>
                <w:left w:val="nil"/>
                <w:bottom w:val="nil"/>
                <w:right w:val="nil"/>
                <w:between w:val="nil"/>
              </w:pBdr>
              <w:rPr>
                <w:bCs/>
                <w:color w:val="000000"/>
                <w:sz w:val="14"/>
                <w:szCs w:val="14"/>
                <w:lang w:val="es-MX"/>
              </w:rPr>
            </w:pPr>
            <w:hyperlink r:id="rId114" w:anchor="fromView=search&amp;page=1&amp;position=10&amp;uuid=f29727de-d532-4b4d-8614-08bcc85f122f" w:history="1">
              <w:r w:rsidRPr="00746576">
                <w:rPr>
                  <w:rStyle w:val="Hyperlink"/>
                  <w:bCs/>
                  <w:sz w:val="14"/>
                  <w:szCs w:val="14"/>
                  <w:lang w:val="es-MX"/>
                </w:rPr>
                <w:t>https://www.freepik.es/icono/legal_9375363#fromView=search&amp;page=1&amp;position=10&amp;uuid=f29727de-d532-4b4d-8614-08bcc85f122f</w:t>
              </w:r>
            </w:hyperlink>
            <w:r w:rsidRPr="00746576">
              <w:rPr>
                <w:bCs/>
                <w:color w:val="000000"/>
                <w:sz w:val="14"/>
                <w:szCs w:val="14"/>
                <w:lang w:val="es-MX"/>
              </w:rPr>
              <w:t xml:space="preserve"> </w:t>
            </w:r>
          </w:p>
        </w:tc>
      </w:tr>
      <w:tr w:rsidR="00EE14CA" w:rsidRPr="000D04E5" w14:paraId="27294222" w14:textId="6DE9D9E1" w:rsidTr="00E64F77">
        <w:tc>
          <w:tcPr>
            <w:tcW w:w="3388" w:type="dxa"/>
            <w:hideMark/>
          </w:tcPr>
          <w:p w14:paraId="15727B8F"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Mejora del desempeño productivo</w:t>
            </w:r>
          </w:p>
        </w:tc>
        <w:tc>
          <w:tcPr>
            <w:tcW w:w="3978" w:type="dxa"/>
            <w:hideMark/>
          </w:tcPr>
          <w:p w14:paraId="63FACA21" w14:textId="77777777" w:rsidR="00EE14CA" w:rsidRPr="000D04E5" w:rsidRDefault="00EE14CA"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Mayor longevidad, reproducción eficiente, mejor rendimiento deportivo o de trabajo.</w:t>
            </w:r>
          </w:p>
        </w:tc>
        <w:tc>
          <w:tcPr>
            <w:tcW w:w="2596" w:type="dxa"/>
          </w:tcPr>
          <w:p w14:paraId="3F701774" w14:textId="1FE5AE4D" w:rsidR="001A02B4" w:rsidRPr="00746576" w:rsidRDefault="001A02B4" w:rsidP="000D04E5">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495C7433" wp14:editId="026A1AE2">
                  <wp:extent cx="826432" cy="685800"/>
                  <wp:effectExtent l="0" t="0" r="0" b="0"/>
                  <wp:docPr id="1443822188" name="Imagen 1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22188" name="Imagen 117" descr="Icono&#10;&#10;El contenido generado por IA puede ser incorrecto."/>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30471" cy="689152"/>
                          </a:xfrm>
                          <a:prstGeom prst="rect">
                            <a:avLst/>
                          </a:prstGeom>
                        </pic:spPr>
                      </pic:pic>
                    </a:graphicData>
                  </a:graphic>
                </wp:inline>
              </w:drawing>
            </w:r>
          </w:p>
          <w:p w14:paraId="3F588141" w14:textId="1448373C" w:rsidR="00EE14CA" w:rsidRPr="00746576" w:rsidRDefault="001A02B4" w:rsidP="000D04E5">
            <w:pPr>
              <w:pBdr>
                <w:top w:val="nil"/>
                <w:left w:val="nil"/>
                <w:bottom w:val="nil"/>
                <w:right w:val="nil"/>
                <w:between w:val="nil"/>
              </w:pBdr>
              <w:rPr>
                <w:bCs/>
                <w:color w:val="000000"/>
                <w:sz w:val="14"/>
                <w:szCs w:val="14"/>
                <w:lang w:val="es-MX"/>
              </w:rPr>
            </w:pPr>
            <w:hyperlink r:id="rId116" w:anchor="fromView=search&amp;page=1&amp;position=0&amp;uuid=e861e714-ca88-4a79-8ed1-8279d748e4ad" w:history="1">
              <w:r w:rsidRPr="00746576">
                <w:rPr>
                  <w:rStyle w:val="Hyperlink"/>
                  <w:bCs/>
                  <w:sz w:val="14"/>
                  <w:szCs w:val="14"/>
                  <w:lang w:val="es-MX"/>
                </w:rPr>
                <w:t>https://www.freepik.es/icono/productividad_18249615#fromView=search&amp;page=1&amp;position=0&amp;uuid=e861e714-ca88-4a79-8ed1-8279d748e4ad</w:t>
              </w:r>
            </w:hyperlink>
            <w:r w:rsidRPr="00746576">
              <w:rPr>
                <w:bCs/>
                <w:color w:val="000000"/>
                <w:sz w:val="14"/>
                <w:szCs w:val="14"/>
                <w:lang w:val="es-MX"/>
              </w:rPr>
              <w:t xml:space="preserve"> </w:t>
            </w:r>
          </w:p>
        </w:tc>
      </w:tr>
    </w:tbl>
    <w:p w14:paraId="74DAECA3" w14:textId="22810B8D" w:rsidR="000D04E5" w:rsidRPr="000D04E5" w:rsidRDefault="000D04E5" w:rsidP="000D04E5">
      <w:pPr>
        <w:pBdr>
          <w:top w:val="nil"/>
          <w:left w:val="nil"/>
          <w:bottom w:val="nil"/>
          <w:right w:val="nil"/>
          <w:between w:val="nil"/>
        </w:pBdr>
        <w:rPr>
          <w:bCs/>
          <w:color w:val="000000"/>
          <w:sz w:val="20"/>
          <w:szCs w:val="20"/>
          <w:lang w:val="es-MX"/>
        </w:rPr>
      </w:pPr>
    </w:p>
    <w:p w14:paraId="0DB524B3" w14:textId="23C79C22" w:rsidR="000D04E5" w:rsidRPr="000D04E5" w:rsidRDefault="00EE71F2" w:rsidP="000D04E5">
      <w:pPr>
        <w:pBdr>
          <w:top w:val="nil"/>
          <w:left w:val="nil"/>
          <w:bottom w:val="nil"/>
          <w:right w:val="nil"/>
          <w:between w:val="nil"/>
        </w:pBdr>
        <w:rPr>
          <w:b/>
          <w:bCs/>
          <w:color w:val="000000"/>
          <w:sz w:val="20"/>
          <w:szCs w:val="20"/>
          <w:lang w:val="es-MX"/>
        </w:rPr>
      </w:pPr>
      <w:bookmarkStart w:id="12" w:name="_Hlk215579455"/>
      <w:r>
        <w:rPr>
          <w:b/>
          <w:bCs/>
          <w:color w:val="000000"/>
          <w:sz w:val="20"/>
          <w:szCs w:val="20"/>
          <w:lang w:val="es-MX"/>
        </w:rPr>
        <w:t>3</w:t>
      </w:r>
      <w:r w:rsidR="000D04E5" w:rsidRPr="000D04E5">
        <w:rPr>
          <w:b/>
          <w:bCs/>
          <w:color w:val="000000"/>
          <w:sz w:val="20"/>
          <w:szCs w:val="20"/>
          <w:lang w:val="es-MX"/>
        </w:rPr>
        <w:t>.3. Normativa sanitaria vigente en Colombia</w:t>
      </w:r>
      <w:bookmarkEnd w:id="12"/>
    </w:p>
    <w:p w14:paraId="794DA7B0" w14:textId="77777777" w:rsidR="000D04E5" w:rsidRDefault="000D04E5" w:rsidP="000D04E5">
      <w:pPr>
        <w:pBdr>
          <w:top w:val="nil"/>
          <w:left w:val="nil"/>
          <w:bottom w:val="nil"/>
          <w:right w:val="nil"/>
          <w:between w:val="nil"/>
        </w:pBdr>
        <w:rPr>
          <w:bCs/>
          <w:color w:val="000000"/>
          <w:sz w:val="20"/>
          <w:szCs w:val="20"/>
          <w:lang w:val="es-MX"/>
        </w:rPr>
      </w:pPr>
      <w:r w:rsidRPr="000D04E5">
        <w:rPr>
          <w:bCs/>
          <w:color w:val="000000"/>
          <w:sz w:val="20"/>
          <w:szCs w:val="20"/>
          <w:lang w:val="es-MX"/>
        </w:rPr>
        <w:t>El marco normativo nacional está conformado por resoluciones específicas que definen protocolos y medidas obligatorias para el manejo sanitario de équidos en todo el territorio.</w:t>
      </w:r>
    </w:p>
    <w:p w14:paraId="37BDD89F" w14:textId="77777777" w:rsidR="000D04E5" w:rsidRPr="000D04E5" w:rsidRDefault="000D04E5" w:rsidP="000D04E5">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613"/>
        <w:gridCol w:w="7349"/>
      </w:tblGrid>
      <w:tr w:rsidR="00EE14CA" w:rsidRPr="000D04E5" w14:paraId="7E35EB8B" w14:textId="77777777" w:rsidTr="00EE14CA">
        <w:tc>
          <w:tcPr>
            <w:tcW w:w="0" w:type="auto"/>
            <w:gridSpan w:val="2"/>
            <w:shd w:val="clear" w:color="auto" w:fill="9BBB59" w:themeFill="accent3"/>
          </w:tcPr>
          <w:p w14:paraId="7A7BE610" w14:textId="77335110" w:rsidR="00EE14CA" w:rsidRPr="000D04E5" w:rsidRDefault="00EE14CA" w:rsidP="00EE14CA">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0D04E5" w:rsidRPr="000D04E5" w14:paraId="2B0A6C7F" w14:textId="77777777" w:rsidTr="000D04E5">
        <w:tc>
          <w:tcPr>
            <w:tcW w:w="0" w:type="auto"/>
            <w:hideMark/>
          </w:tcPr>
          <w:p w14:paraId="759A3DE3"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Resolución ICA 676 de 2015</w:t>
            </w:r>
          </w:p>
        </w:tc>
        <w:tc>
          <w:tcPr>
            <w:tcW w:w="0" w:type="auto"/>
            <w:hideMark/>
          </w:tcPr>
          <w:p w14:paraId="39451A30"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xml:space="preserve">Establece medidas para prevención de </w:t>
            </w:r>
            <w:r w:rsidRPr="000D04E5">
              <w:rPr>
                <w:b/>
                <w:bCs/>
                <w:color w:val="000000"/>
                <w:sz w:val="20"/>
                <w:szCs w:val="20"/>
                <w:lang w:val="es-MX"/>
              </w:rPr>
              <w:t>Anemia Infecciosa Equina (AIE)</w:t>
            </w:r>
            <w:r w:rsidRPr="000D04E5">
              <w:rPr>
                <w:bCs/>
                <w:color w:val="000000"/>
                <w:sz w:val="20"/>
                <w:szCs w:val="20"/>
                <w:lang w:val="es-MX"/>
              </w:rPr>
              <w:t xml:space="preserve"> e </w:t>
            </w:r>
            <w:r w:rsidRPr="000D04E5">
              <w:rPr>
                <w:b/>
                <w:bCs/>
                <w:color w:val="000000"/>
                <w:sz w:val="20"/>
                <w:szCs w:val="20"/>
                <w:lang w:val="es-MX"/>
              </w:rPr>
              <w:t>Influenza Equina</w:t>
            </w:r>
            <w:r w:rsidRPr="000D04E5">
              <w:rPr>
                <w:bCs/>
                <w:color w:val="000000"/>
                <w:sz w:val="20"/>
                <w:szCs w:val="20"/>
                <w:lang w:val="es-MX"/>
              </w:rPr>
              <w:t>.</w:t>
            </w:r>
          </w:p>
        </w:tc>
      </w:tr>
      <w:tr w:rsidR="000D04E5" w:rsidRPr="000D04E5" w14:paraId="11FFF892" w14:textId="77777777" w:rsidTr="000D04E5">
        <w:tc>
          <w:tcPr>
            <w:tcW w:w="0" w:type="auto"/>
            <w:hideMark/>
          </w:tcPr>
          <w:p w14:paraId="49F0FB6F"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Resolución ICA 105991 de 2021</w:t>
            </w:r>
          </w:p>
        </w:tc>
        <w:tc>
          <w:tcPr>
            <w:tcW w:w="0" w:type="auto"/>
            <w:hideMark/>
          </w:tcPr>
          <w:p w14:paraId="3CEAAD1D"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xml:space="preserve">Actualiza medidas frente a la </w:t>
            </w:r>
            <w:r w:rsidRPr="000D04E5">
              <w:rPr>
                <w:b/>
                <w:bCs/>
                <w:color w:val="000000"/>
                <w:sz w:val="20"/>
                <w:szCs w:val="20"/>
                <w:lang w:val="es-MX"/>
              </w:rPr>
              <w:t>Encefalitis Equina Venezolana (EEV)</w:t>
            </w:r>
            <w:r w:rsidRPr="000D04E5">
              <w:rPr>
                <w:bCs/>
                <w:color w:val="000000"/>
                <w:sz w:val="20"/>
                <w:szCs w:val="20"/>
                <w:lang w:val="es-MX"/>
              </w:rPr>
              <w:t>.</w:t>
            </w:r>
          </w:p>
        </w:tc>
      </w:tr>
      <w:tr w:rsidR="000D04E5" w:rsidRPr="000D04E5" w14:paraId="5D5DD194" w14:textId="77777777" w:rsidTr="000D04E5">
        <w:tc>
          <w:tcPr>
            <w:tcW w:w="0" w:type="auto"/>
            <w:hideMark/>
          </w:tcPr>
          <w:p w14:paraId="23EFB402"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Resolución ICA 09028 de 2024</w:t>
            </w:r>
          </w:p>
        </w:tc>
        <w:tc>
          <w:tcPr>
            <w:tcW w:w="0" w:type="auto"/>
            <w:hideMark/>
          </w:tcPr>
          <w:p w14:paraId="3DD988B1"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xml:space="preserve">Define acciones para prevenir la </w:t>
            </w:r>
            <w:r w:rsidRPr="000D04E5">
              <w:rPr>
                <w:b/>
                <w:bCs/>
                <w:color w:val="000000"/>
                <w:sz w:val="20"/>
                <w:szCs w:val="20"/>
                <w:lang w:val="es-MX"/>
              </w:rPr>
              <w:t>rabia de origen silvestre</w:t>
            </w:r>
            <w:r w:rsidRPr="000D04E5">
              <w:rPr>
                <w:bCs/>
                <w:color w:val="000000"/>
                <w:sz w:val="20"/>
                <w:szCs w:val="20"/>
                <w:lang w:val="es-MX"/>
              </w:rPr>
              <w:t xml:space="preserve">, bajo enfoque </w:t>
            </w:r>
            <w:r w:rsidRPr="000D04E5">
              <w:rPr>
                <w:bCs/>
                <w:i/>
                <w:iCs/>
                <w:color w:val="000000"/>
                <w:sz w:val="20"/>
                <w:szCs w:val="20"/>
                <w:lang w:val="es-MX"/>
              </w:rPr>
              <w:t>Una Salud</w:t>
            </w:r>
            <w:r w:rsidRPr="000D04E5">
              <w:rPr>
                <w:bCs/>
                <w:color w:val="000000"/>
                <w:sz w:val="20"/>
                <w:szCs w:val="20"/>
                <w:lang w:val="es-MX"/>
              </w:rPr>
              <w:t>.</w:t>
            </w:r>
          </w:p>
        </w:tc>
      </w:tr>
      <w:tr w:rsidR="000D04E5" w:rsidRPr="000D04E5" w14:paraId="3299BDEE" w14:textId="77777777" w:rsidTr="000D04E5">
        <w:tc>
          <w:tcPr>
            <w:tcW w:w="0" w:type="auto"/>
            <w:hideMark/>
          </w:tcPr>
          <w:p w14:paraId="733E0E74"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Protocolos del INS</w:t>
            </w:r>
          </w:p>
        </w:tc>
        <w:tc>
          <w:tcPr>
            <w:tcW w:w="0" w:type="auto"/>
            <w:hideMark/>
          </w:tcPr>
          <w:p w14:paraId="2EBD635D"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xml:space="preserve">Incluyen la vigilancia de encefalitis equinas como problema de </w:t>
            </w:r>
            <w:r w:rsidRPr="000D04E5">
              <w:rPr>
                <w:b/>
                <w:bCs/>
                <w:color w:val="000000"/>
                <w:sz w:val="20"/>
                <w:szCs w:val="20"/>
                <w:lang w:val="es-MX"/>
              </w:rPr>
              <w:t>salud pública</w:t>
            </w:r>
            <w:r w:rsidRPr="000D04E5">
              <w:rPr>
                <w:bCs/>
                <w:color w:val="000000"/>
                <w:sz w:val="20"/>
                <w:szCs w:val="20"/>
                <w:lang w:val="es-MX"/>
              </w:rPr>
              <w:t>.</w:t>
            </w:r>
          </w:p>
        </w:tc>
      </w:tr>
      <w:tr w:rsidR="000D04E5" w:rsidRPr="000D04E5" w14:paraId="3ECFB76D" w14:textId="77777777" w:rsidTr="000D04E5">
        <w:tc>
          <w:tcPr>
            <w:tcW w:w="0" w:type="auto"/>
            <w:hideMark/>
          </w:tcPr>
          <w:p w14:paraId="4F181074"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Estándares de la WOAH</w:t>
            </w:r>
          </w:p>
        </w:tc>
        <w:tc>
          <w:tcPr>
            <w:tcW w:w="0" w:type="auto"/>
            <w:hideMark/>
          </w:tcPr>
          <w:p w14:paraId="693C066F"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xml:space="preserve">Clasifican a la AIE, influenza, encefalitis equinas y rabia como </w:t>
            </w:r>
            <w:r w:rsidRPr="000D04E5">
              <w:rPr>
                <w:b/>
                <w:bCs/>
                <w:color w:val="000000"/>
                <w:sz w:val="20"/>
                <w:szCs w:val="20"/>
                <w:lang w:val="es-MX"/>
              </w:rPr>
              <w:t>enfermedades de importancia internacional</w:t>
            </w:r>
            <w:r w:rsidRPr="000D04E5">
              <w:rPr>
                <w:bCs/>
                <w:color w:val="000000"/>
                <w:sz w:val="20"/>
                <w:szCs w:val="20"/>
                <w:lang w:val="es-MX"/>
              </w:rPr>
              <w:t>.</w:t>
            </w:r>
          </w:p>
        </w:tc>
      </w:tr>
      <w:tr w:rsidR="000D04E5" w:rsidRPr="000D04E5" w14:paraId="4D8DD24F" w14:textId="77777777" w:rsidTr="000D04E5">
        <w:tc>
          <w:tcPr>
            <w:tcW w:w="0" w:type="auto"/>
            <w:hideMark/>
          </w:tcPr>
          <w:p w14:paraId="41BCA80A"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
                <w:bCs/>
                <w:color w:val="000000"/>
                <w:sz w:val="20"/>
                <w:szCs w:val="20"/>
                <w:lang w:val="es-MX"/>
              </w:rPr>
              <w:t>Resolución ICA 7953 de 2017</w:t>
            </w:r>
          </w:p>
        </w:tc>
        <w:tc>
          <w:tcPr>
            <w:tcW w:w="0" w:type="auto"/>
            <w:hideMark/>
          </w:tcPr>
          <w:p w14:paraId="7D87607F" w14:textId="77777777" w:rsidR="000D04E5" w:rsidRPr="000D04E5" w:rsidRDefault="000D04E5" w:rsidP="000D04E5">
            <w:pPr>
              <w:pBdr>
                <w:top w:val="nil"/>
                <w:left w:val="nil"/>
                <w:bottom w:val="nil"/>
                <w:right w:val="nil"/>
                <w:between w:val="nil"/>
              </w:pBdr>
              <w:spacing w:line="276" w:lineRule="auto"/>
              <w:rPr>
                <w:bCs/>
                <w:color w:val="000000"/>
                <w:sz w:val="20"/>
                <w:szCs w:val="20"/>
                <w:lang w:val="es-MX"/>
              </w:rPr>
            </w:pPr>
            <w:r w:rsidRPr="000D04E5">
              <w:rPr>
                <w:bCs/>
                <w:color w:val="000000"/>
                <w:sz w:val="20"/>
                <w:szCs w:val="20"/>
                <w:lang w:val="es-MX"/>
              </w:rPr>
              <w:t xml:space="preserve">Requiere un </w:t>
            </w:r>
            <w:r w:rsidRPr="000D04E5">
              <w:rPr>
                <w:b/>
                <w:bCs/>
                <w:color w:val="000000"/>
                <w:sz w:val="20"/>
                <w:szCs w:val="20"/>
                <w:lang w:val="es-MX"/>
              </w:rPr>
              <w:t>plan sanitario formal y registros obligatorios</w:t>
            </w:r>
            <w:r w:rsidRPr="000D04E5">
              <w:rPr>
                <w:bCs/>
                <w:color w:val="000000"/>
                <w:sz w:val="20"/>
                <w:szCs w:val="20"/>
                <w:lang w:val="es-MX"/>
              </w:rPr>
              <w:t xml:space="preserve"> para obtener certificación en BPG/BPE.</w:t>
            </w:r>
          </w:p>
        </w:tc>
      </w:tr>
    </w:tbl>
    <w:p w14:paraId="54CA0960" w14:textId="4CE58C6C" w:rsidR="000D04E5" w:rsidRPr="000D04E5" w:rsidRDefault="000D04E5" w:rsidP="000D04E5">
      <w:pPr>
        <w:pBdr>
          <w:top w:val="nil"/>
          <w:left w:val="nil"/>
          <w:bottom w:val="nil"/>
          <w:right w:val="nil"/>
          <w:between w:val="nil"/>
        </w:pBdr>
        <w:rPr>
          <w:bCs/>
          <w:color w:val="000000"/>
          <w:sz w:val="20"/>
          <w:szCs w:val="20"/>
          <w:lang w:val="es-MX"/>
        </w:rPr>
      </w:pPr>
    </w:p>
    <w:p w14:paraId="1D0952A1" w14:textId="513DE075" w:rsidR="005C090B" w:rsidRDefault="00EE71F2" w:rsidP="005C090B">
      <w:pPr>
        <w:pBdr>
          <w:top w:val="nil"/>
          <w:left w:val="nil"/>
          <w:bottom w:val="nil"/>
          <w:right w:val="nil"/>
          <w:between w:val="nil"/>
        </w:pBdr>
        <w:rPr>
          <w:b/>
          <w:bCs/>
          <w:color w:val="000000"/>
          <w:sz w:val="20"/>
          <w:szCs w:val="20"/>
          <w:lang w:val="es-MX"/>
        </w:rPr>
      </w:pPr>
      <w:bookmarkStart w:id="13" w:name="_Hlk215579461"/>
      <w:r>
        <w:rPr>
          <w:b/>
          <w:bCs/>
          <w:color w:val="000000"/>
          <w:sz w:val="20"/>
          <w:szCs w:val="20"/>
          <w:lang w:val="es-MX"/>
        </w:rPr>
        <w:t>3.</w:t>
      </w:r>
      <w:r w:rsidR="005C090B">
        <w:rPr>
          <w:b/>
          <w:bCs/>
          <w:color w:val="000000"/>
          <w:sz w:val="20"/>
          <w:szCs w:val="20"/>
          <w:lang w:val="es-MX"/>
        </w:rPr>
        <w:t>4</w:t>
      </w:r>
      <w:r w:rsidR="005C090B" w:rsidRPr="005C090B">
        <w:rPr>
          <w:b/>
          <w:bCs/>
          <w:color w:val="000000"/>
          <w:sz w:val="20"/>
          <w:szCs w:val="20"/>
          <w:lang w:val="es-MX"/>
        </w:rPr>
        <w:t>. Enfermedades de control oficial en équidos</w:t>
      </w:r>
      <w:bookmarkEnd w:id="13"/>
    </w:p>
    <w:p w14:paraId="22EC661A" w14:textId="77777777" w:rsidR="00EE14CA" w:rsidRPr="005C090B" w:rsidRDefault="00EE14CA" w:rsidP="005C090B">
      <w:pPr>
        <w:pBdr>
          <w:top w:val="nil"/>
          <w:left w:val="nil"/>
          <w:bottom w:val="nil"/>
          <w:right w:val="nil"/>
          <w:between w:val="nil"/>
        </w:pBdr>
        <w:rPr>
          <w:b/>
          <w:bCs/>
          <w:color w:val="000000"/>
          <w:sz w:val="20"/>
          <w:szCs w:val="20"/>
          <w:lang w:val="es-MX"/>
        </w:rPr>
      </w:pPr>
    </w:p>
    <w:p w14:paraId="4B8BF538" w14:textId="63F01132" w:rsidR="005C090B" w:rsidRPr="005C090B" w:rsidRDefault="005C090B" w:rsidP="005C090B">
      <w:pPr>
        <w:pBdr>
          <w:top w:val="nil"/>
          <w:left w:val="nil"/>
          <w:bottom w:val="nil"/>
          <w:right w:val="nil"/>
          <w:between w:val="nil"/>
        </w:pBdr>
        <w:rPr>
          <w:bCs/>
          <w:color w:val="000000"/>
          <w:sz w:val="20"/>
          <w:szCs w:val="20"/>
          <w:lang w:val="es-MX"/>
        </w:rPr>
      </w:pPr>
      <w:r w:rsidRPr="005C090B">
        <w:rPr>
          <w:bCs/>
          <w:color w:val="000000"/>
          <w:sz w:val="20"/>
          <w:szCs w:val="20"/>
          <w:lang w:val="es-MX"/>
        </w:rPr>
        <w:t xml:space="preserve">En Colombia, varias </w:t>
      </w:r>
      <w:r w:rsidRPr="005C090B">
        <w:rPr>
          <w:b/>
          <w:bCs/>
          <w:color w:val="000000"/>
          <w:sz w:val="20"/>
          <w:szCs w:val="20"/>
          <w:lang w:val="es-MX"/>
        </w:rPr>
        <w:t>enfermedades equinas</w:t>
      </w:r>
      <w:r w:rsidRPr="005C090B">
        <w:rPr>
          <w:bCs/>
          <w:color w:val="000000"/>
          <w:sz w:val="20"/>
          <w:szCs w:val="20"/>
          <w:lang w:val="es-MX"/>
        </w:rPr>
        <w:t xml:space="preserve"> son consideradas de </w:t>
      </w:r>
      <w:r w:rsidRPr="005C090B">
        <w:rPr>
          <w:b/>
          <w:bCs/>
          <w:color w:val="000000"/>
          <w:sz w:val="20"/>
          <w:szCs w:val="20"/>
          <w:lang w:val="es-MX"/>
        </w:rPr>
        <w:t>interés sanitario oficial</w:t>
      </w:r>
      <w:r w:rsidRPr="005C090B">
        <w:rPr>
          <w:bCs/>
          <w:color w:val="000000"/>
          <w:sz w:val="20"/>
          <w:szCs w:val="20"/>
          <w:lang w:val="es-MX"/>
        </w:rPr>
        <w:t xml:space="preserve"> por su impacto en la salud animal, su potencial zoonótico o su relevancia económica. Estas enfermedades están bajo vigilancia del </w:t>
      </w:r>
      <w:r w:rsidRPr="005C090B">
        <w:rPr>
          <w:b/>
          <w:bCs/>
          <w:color w:val="000000"/>
          <w:sz w:val="20"/>
          <w:szCs w:val="20"/>
          <w:lang w:val="es-MX"/>
        </w:rPr>
        <w:t>ICA</w:t>
      </w:r>
      <w:r w:rsidRPr="005C090B">
        <w:rPr>
          <w:bCs/>
          <w:color w:val="000000"/>
          <w:sz w:val="20"/>
          <w:szCs w:val="20"/>
          <w:lang w:val="es-MX"/>
        </w:rPr>
        <w:t xml:space="preserve">, el </w:t>
      </w:r>
      <w:r w:rsidRPr="005C090B">
        <w:rPr>
          <w:b/>
          <w:bCs/>
          <w:color w:val="000000"/>
          <w:sz w:val="20"/>
          <w:szCs w:val="20"/>
          <w:lang w:val="es-MX"/>
        </w:rPr>
        <w:t>Instituto Nacional de Salud (INS)</w:t>
      </w:r>
      <w:r w:rsidRPr="005C090B">
        <w:rPr>
          <w:bCs/>
          <w:color w:val="000000"/>
          <w:sz w:val="20"/>
          <w:szCs w:val="20"/>
          <w:lang w:val="es-MX"/>
        </w:rPr>
        <w:t xml:space="preserve"> y figuran en los listados de la </w:t>
      </w:r>
      <w:r w:rsidRPr="005C090B">
        <w:rPr>
          <w:b/>
          <w:bCs/>
          <w:color w:val="000000"/>
          <w:sz w:val="20"/>
          <w:szCs w:val="20"/>
          <w:lang w:val="es-MX"/>
        </w:rPr>
        <w:t>WOAH</w:t>
      </w:r>
      <w:r w:rsidRPr="005C090B">
        <w:rPr>
          <w:bCs/>
          <w:color w:val="000000"/>
          <w:sz w:val="20"/>
          <w:szCs w:val="20"/>
          <w:lang w:val="es-MX"/>
        </w:rPr>
        <w:t xml:space="preserve"> (antes OIE). Su control es obligatorio en predios que desean obtener o mantener la certificación en Buenas Prácticas Ganaderas (BPG/BPE).</w:t>
      </w:r>
      <w:r>
        <w:rPr>
          <w:bCs/>
          <w:color w:val="000000"/>
          <w:sz w:val="20"/>
          <w:szCs w:val="20"/>
          <w:lang w:val="es-MX"/>
        </w:rPr>
        <w:t xml:space="preserve"> </w:t>
      </w:r>
      <w:r w:rsidRPr="005C090B">
        <w:rPr>
          <w:bCs/>
          <w:color w:val="000000"/>
          <w:sz w:val="20"/>
          <w:szCs w:val="20"/>
          <w:lang w:val="es-MX"/>
        </w:rPr>
        <w:t>A continuación se describen las principales enfermedades bajo control oficial:</w:t>
      </w:r>
    </w:p>
    <w:p w14:paraId="534B4D0B" w14:textId="7E42B4D8" w:rsidR="005C090B" w:rsidRPr="005C090B" w:rsidRDefault="005C090B" w:rsidP="005C090B">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3415"/>
        <w:gridCol w:w="6547"/>
      </w:tblGrid>
      <w:tr w:rsidR="00C06389" w:rsidRPr="005C090B" w14:paraId="69E52507" w14:textId="77777777" w:rsidTr="00C06389">
        <w:tc>
          <w:tcPr>
            <w:tcW w:w="0" w:type="auto"/>
            <w:gridSpan w:val="2"/>
            <w:shd w:val="clear" w:color="auto" w:fill="9BBB59" w:themeFill="accent3"/>
          </w:tcPr>
          <w:p w14:paraId="0982618D" w14:textId="26714AD0" w:rsidR="00C06389" w:rsidRPr="005C090B" w:rsidRDefault="00C06389" w:rsidP="00C06389">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5C090B" w:rsidRPr="005C090B" w14:paraId="2AEC4069" w14:textId="77777777" w:rsidTr="005C090B">
        <w:tc>
          <w:tcPr>
            <w:tcW w:w="0" w:type="auto"/>
            <w:hideMark/>
          </w:tcPr>
          <w:p w14:paraId="16CA7056" w14:textId="5C1FA03E"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
                <w:bCs/>
                <w:color w:val="000000"/>
                <w:sz w:val="20"/>
                <w:szCs w:val="20"/>
                <w:lang w:val="es-MX"/>
              </w:rPr>
              <w:t>Encefalitis/Encefalomielitis Equinas</w:t>
            </w:r>
            <w:r w:rsidRPr="005C090B">
              <w:rPr>
                <w:bCs/>
                <w:color w:val="000000"/>
                <w:sz w:val="20"/>
                <w:szCs w:val="20"/>
                <w:lang w:val="es-MX"/>
              </w:rPr>
              <w:br/>
              <w:t>(EEE, EEV, EEO)</w:t>
            </w:r>
          </w:p>
        </w:tc>
        <w:tc>
          <w:tcPr>
            <w:tcW w:w="0" w:type="auto"/>
            <w:hideMark/>
          </w:tcPr>
          <w:p w14:paraId="6F445135" w14:textId="77777777"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Cs/>
                <w:color w:val="000000"/>
                <w:sz w:val="20"/>
                <w:szCs w:val="20"/>
                <w:lang w:val="es-MX"/>
              </w:rPr>
              <w:t>- Enfermedades virales transmitidas por mosquitos (</w:t>
            </w:r>
            <w:proofErr w:type="spellStart"/>
            <w:r w:rsidRPr="005C090B">
              <w:rPr>
                <w:bCs/>
                <w:color w:val="000000"/>
                <w:sz w:val="20"/>
                <w:szCs w:val="20"/>
                <w:lang w:val="es-MX"/>
              </w:rPr>
              <w:t>arbovirosis</w:t>
            </w:r>
            <w:proofErr w:type="spellEnd"/>
            <w:r w:rsidRPr="005C090B">
              <w:rPr>
                <w:bCs/>
                <w:color w:val="000000"/>
                <w:sz w:val="20"/>
                <w:szCs w:val="20"/>
                <w:lang w:val="es-MX"/>
              </w:rPr>
              <w:t>).</w:t>
            </w:r>
            <w:r w:rsidRPr="005C090B">
              <w:rPr>
                <w:bCs/>
                <w:color w:val="000000"/>
                <w:sz w:val="20"/>
                <w:szCs w:val="20"/>
                <w:lang w:val="es-MX"/>
              </w:rPr>
              <w:br/>
              <w:t>- Afectan el sistema nervioso central y pueden ser zoonóticas.</w:t>
            </w:r>
            <w:r w:rsidRPr="005C090B">
              <w:rPr>
                <w:bCs/>
                <w:color w:val="000000"/>
                <w:sz w:val="20"/>
                <w:szCs w:val="20"/>
                <w:lang w:val="es-MX"/>
              </w:rPr>
              <w:br/>
              <w:t>- Vigilancia prioritaria en Colombia:</w:t>
            </w:r>
            <w:r w:rsidRPr="005C090B">
              <w:rPr>
                <w:bCs/>
                <w:color w:val="000000"/>
                <w:sz w:val="20"/>
                <w:szCs w:val="20"/>
                <w:lang w:val="es-MX"/>
              </w:rPr>
              <w:br/>
              <w:t>• Encefalitis Equina Venezolana (EEV)</w:t>
            </w:r>
            <w:r w:rsidRPr="005C090B">
              <w:rPr>
                <w:bCs/>
                <w:color w:val="000000"/>
                <w:sz w:val="20"/>
                <w:szCs w:val="20"/>
                <w:lang w:val="es-MX"/>
              </w:rPr>
              <w:br/>
              <w:t>• Encefalitis del Este (EEE)</w:t>
            </w:r>
            <w:r w:rsidRPr="005C090B">
              <w:rPr>
                <w:bCs/>
                <w:color w:val="000000"/>
                <w:sz w:val="20"/>
                <w:szCs w:val="20"/>
                <w:lang w:val="es-MX"/>
              </w:rPr>
              <w:br/>
              <w:t>• Encefalitis del Oeste (EEO)</w:t>
            </w:r>
            <w:r w:rsidRPr="005C090B">
              <w:rPr>
                <w:bCs/>
                <w:color w:val="000000"/>
                <w:sz w:val="20"/>
                <w:szCs w:val="20"/>
                <w:lang w:val="es-MX"/>
              </w:rPr>
              <w:br/>
              <w:t>- Medidas obligatorias (según INS 2024):</w:t>
            </w:r>
            <w:r w:rsidRPr="005C090B">
              <w:rPr>
                <w:bCs/>
                <w:color w:val="000000"/>
                <w:sz w:val="20"/>
                <w:szCs w:val="20"/>
                <w:lang w:val="es-MX"/>
              </w:rPr>
              <w:br/>
            </w:r>
            <w:r w:rsidRPr="005C090B">
              <w:rPr>
                <w:bCs/>
                <w:color w:val="000000"/>
                <w:sz w:val="20"/>
                <w:szCs w:val="20"/>
                <w:lang w:val="es-MX"/>
              </w:rPr>
              <w:lastRenderedPageBreak/>
              <w:t>• Vacunación en zonas de riesgo (bajo 1200 msnm).</w:t>
            </w:r>
            <w:r w:rsidRPr="005C090B">
              <w:rPr>
                <w:bCs/>
                <w:color w:val="000000"/>
                <w:sz w:val="20"/>
                <w:szCs w:val="20"/>
                <w:lang w:val="es-MX"/>
              </w:rPr>
              <w:br/>
              <w:t>• Control de vectores: manejo ambiental y uso de insecticidas.</w:t>
            </w:r>
            <w:r w:rsidRPr="005C090B">
              <w:rPr>
                <w:bCs/>
                <w:color w:val="000000"/>
                <w:sz w:val="20"/>
                <w:szCs w:val="20"/>
                <w:lang w:val="es-MX"/>
              </w:rPr>
              <w:br/>
              <w:t>• Restricción de movilización desde focos activos.</w:t>
            </w:r>
            <w:r w:rsidRPr="005C090B">
              <w:rPr>
                <w:bCs/>
                <w:color w:val="000000"/>
                <w:sz w:val="20"/>
                <w:szCs w:val="20"/>
                <w:lang w:val="es-MX"/>
              </w:rPr>
              <w:br/>
              <w:t>- Coordinación entre ICA e INS para control animal y humano.</w:t>
            </w:r>
          </w:p>
        </w:tc>
      </w:tr>
      <w:tr w:rsidR="005C090B" w:rsidRPr="005C090B" w14:paraId="5F08AE5B" w14:textId="77777777" w:rsidTr="005C090B">
        <w:tc>
          <w:tcPr>
            <w:tcW w:w="0" w:type="auto"/>
            <w:hideMark/>
          </w:tcPr>
          <w:p w14:paraId="446FD42F" w14:textId="44534A48"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
                <w:bCs/>
                <w:color w:val="000000"/>
                <w:sz w:val="20"/>
                <w:szCs w:val="20"/>
                <w:lang w:val="es-MX"/>
              </w:rPr>
              <w:lastRenderedPageBreak/>
              <w:t>Anemia Infecciosa Equina (AIE)</w:t>
            </w:r>
          </w:p>
        </w:tc>
        <w:tc>
          <w:tcPr>
            <w:tcW w:w="0" w:type="auto"/>
            <w:hideMark/>
          </w:tcPr>
          <w:p w14:paraId="112BF953" w14:textId="77777777"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Cs/>
                <w:color w:val="000000"/>
                <w:sz w:val="20"/>
                <w:szCs w:val="20"/>
                <w:lang w:val="es-MX"/>
              </w:rPr>
              <w:t xml:space="preserve">- Enfermedad viral crónica por </w:t>
            </w:r>
            <w:proofErr w:type="spellStart"/>
            <w:r w:rsidRPr="005C090B">
              <w:rPr>
                <w:bCs/>
                <w:color w:val="000000"/>
                <w:sz w:val="20"/>
                <w:szCs w:val="20"/>
                <w:lang w:val="es-MX"/>
              </w:rPr>
              <w:t>lentivirus</w:t>
            </w:r>
            <w:proofErr w:type="spellEnd"/>
            <w:r w:rsidRPr="005C090B">
              <w:rPr>
                <w:bCs/>
                <w:color w:val="000000"/>
                <w:sz w:val="20"/>
                <w:szCs w:val="20"/>
                <w:lang w:val="es-MX"/>
              </w:rPr>
              <w:t xml:space="preserve"> (</w:t>
            </w:r>
            <w:proofErr w:type="spellStart"/>
            <w:r w:rsidRPr="005C090B">
              <w:rPr>
                <w:bCs/>
                <w:i/>
                <w:iCs/>
                <w:color w:val="000000"/>
                <w:sz w:val="20"/>
                <w:szCs w:val="20"/>
                <w:lang w:val="es-MX"/>
              </w:rPr>
              <w:t>Retroviridae</w:t>
            </w:r>
            <w:proofErr w:type="spellEnd"/>
            <w:r w:rsidRPr="005C090B">
              <w:rPr>
                <w:bCs/>
                <w:color w:val="000000"/>
                <w:sz w:val="20"/>
                <w:szCs w:val="20"/>
                <w:lang w:val="es-MX"/>
              </w:rPr>
              <w:t>), listada por la WOAH.</w:t>
            </w:r>
            <w:r w:rsidRPr="005C090B">
              <w:rPr>
                <w:bCs/>
                <w:color w:val="000000"/>
                <w:sz w:val="20"/>
                <w:szCs w:val="20"/>
                <w:lang w:val="es-MX"/>
              </w:rPr>
              <w:br/>
              <w:t>- Puede presentarse sin síntomas, pero convierte al equino en portador permanente.</w:t>
            </w:r>
            <w:r w:rsidRPr="005C090B">
              <w:rPr>
                <w:bCs/>
                <w:color w:val="000000"/>
                <w:sz w:val="20"/>
                <w:szCs w:val="20"/>
                <w:lang w:val="es-MX"/>
              </w:rPr>
              <w:br/>
              <w:t>- Resolución ICA 676 de 2015 exige:</w:t>
            </w:r>
            <w:r w:rsidRPr="005C090B">
              <w:rPr>
                <w:bCs/>
                <w:color w:val="000000"/>
                <w:sz w:val="20"/>
                <w:szCs w:val="20"/>
                <w:lang w:val="es-MX"/>
              </w:rPr>
              <w:br/>
              <w:t xml:space="preserve">• Prueba de </w:t>
            </w:r>
            <w:proofErr w:type="spellStart"/>
            <w:r w:rsidRPr="005C090B">
              <w:rPr>
                <w:bCs/>
                <w:i/>
                <w:iCs/>
                <w:color w:val="000000"/>
                <w:sz w:val="20"/>
                <w:szCs w:val="20"/>
                <w:lang w:val="es-MX"/>
              </w:rPr>
              <w:t>Coggins</w:t>
            </w:r>
            <w:proofErr w:type="spellEnd"/>
            <w:r w:rsidRPr="005C090B">
              <w:rPr>
                <w:bCs/>
                <w:color w:val="000000"/>
                <w:sz w:val="20"/>
                <w:szCs w:val="20"/>
                <w:lang w:val="es-MX"/>
              </w:rPr>
              <w:t xml:space="preserve"> o similar en équidos mayores de 12 meses.</w:t>
            </w:r>
            <w:r w:rsidRPr="005C090B">
              <w:rPr>
                <w:bCs/>
                <w:color w:val="000000"/>
                <w:sz w:val="20"/>
                <w:szCs w:val="20"/>
                <w:lang w:val="es-MX"/>
              </w:rPr>
              <w:br/>
              <w:t>• Resultado negativo por laboratorio autorizado.</w:t>
            </w:r>
            <w:r w:rsidRPr="005C090B">
              <w:rPr>
                <w:bCs/>
                <w:color w:val="000000"/>
                <w:sz w:val="20"/>
                <w:szCs w:val="20"/>
                <w:lang w:val="es-MX"/>
              </w:rPr>
              <w:br/>
              <w:t>• Aislamiento y sacrificio sanitario de animales positivos.</w:t>
            </w:r>
            <w:r w:rsidRPr="005C090B">
              <w:rPr>
                <w:bCs/>
                <w:color w:val="000000"/>
                <w:sz w:val="20"/>
                <w:szCs w:val="20"/>
                <w:lang w:val="es-MX"/>
              </w:rPr>
              <w:br/>
              <w:t>- Diagnóstico obligatorio para movilización.</w:t>
            </w:r>
          </w:p>
        </w:tc>
      </w:tr>
      <w:tr w:rsidR="005C090B" w:rsidRPr="005C090B" w14:paraId="7DBBD99E" w14:textId="77777777" w:rsidTr="005C090B">
        <w:tc>
          <w:tcPr>
            <w:tcW w:w="0" w:type="auto"/>
            <w:hideMark/>
          </w:tcPr>
          <w:p w14:paraId="6B15C4A7" w14:textId="4A558B3D"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
                <w:bCs/>
                <w:color w:val="000000"/>
                <w:sz w:val="20"/>
                <w:szCs w:val="20"/>
                <w:lang w:val="es-MX"/>
              </w:rPr>
              <w:t>Rabia</w:t>
            </w:r>
          </w:p>
        </w:tc>
        <w:tc>
          <w:tcPr>
            <w:tcW w:w="0" w:type="auto"/>
            <w:hideMark/>
          </w:tcPr>
          <w:p w14:paraId="3D263494" w14:textId="77777777"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Cs/>
                <w:color w:val="000000"/>
                <w:sz w:val="20"/>
                <w:szCs w:val="20"/>
                <w:lang w:val="es-MX"/>
              </w:rPr>
              <w:t xml:space="preserve">- Zoonosis mortal causada por virus </w:t>
            </w:r>
            <w:proofErr w:type="spellStart"/>
            <w:r w:rsidRPr="005C090B">
              <w:rPr>
                <w:bCs/>
                <w:i/>
                <w:iCs/>
                <w:color w:val="000000"/>
                <w:sz w:val="20"/>
                <w:szCs w:val="20"/>
                <w:lang w:val="es-MX"/>
              </w:rPr>
              <w:t>Lyssavirus</w:t>
            </w:r>
            <w:proofErr w:type="spellEnd"/>
            <w:r w:rsidRPr="005C090B">
              <w:rPr>
                <w:bCs/>
                <w:color w:val="000000"/>
                <w:sz w:val="20"/>
                <w:szCs w:val="20"/>
                <w:lang w:val="es-MX"/>
              </w:rPr>
              <w:t>.</w:t>
            </w:r>
            <w:r w:rsidRPr="005C090B">
              <w:rPr>
                <w:bCs/>
                <w:color w:val="000000"/>
                <w:sz w:val="20"/>
                <w:szCs w:val="20"/>
                <w:lang w:val="es-MX"/>
              </w:rPr>
              <w:br/>
              <w:t xml:space="preserve">- Se vigila especialmente la </w:t>
            </w:r>
            <w:r w:rsidRPr="005C090B">
              <w:rPr>
                <w:b/>
                <w:bCs/>
                <w:color w:val="000000"/>
                <w:sz w:val="20"/>
                <w:szCs w:val="20"/>
                <w:lang w:val="es-MX"/>
              </w:rPr>
              <w:t>rabia de origen silvestre</w:t>
            </w:r>
            <w:r w:rsidRPr="005C090B">
              <w:rPr>
                <w:bCs/>
                <w:color w:val="000000"/>
                <w:sz w:val="20"/>
                <w:szCs w:val="20"/>
                <w:lang w:val="es-MX"/>
              </w:rPr>
              <w:t xml:space="preserve"> (murciélagos hematófagos).</w:t>
            </w:r>
            <w:r w:rsidRPr="005C090B">
              <w:rPr>
                <w:bCs/>
                <w:color w:val="000000"/>
                <w:sz w:val="20"/>
                <w:szCs w:val="20"/>
                <w:lang w:val="es-MX"/>
              </w:rPr>
              <w:br/>
              <w:t>- Resolución ICA 09028 de 2024 establece:</w:t>
            </w:r>
            <w:r w:rsidRPr="005C090B">
              <w:rPr>
                <w:bCs/>
                <w:color w:val="000000"/>
                <w:sz w:val="20"/>
                <w:szCs w:val="20"/>
                <w:lang w:val="es-MX"/>
              </w:rPr>
              <w:br/>
              <w:t>• Vacunación periódica en zonas endémicas.</w:t>
            </w:r>
            <w:r w:rsidRPr="005C090B">
              <w:rPr>
                <w:bCs/>
                <w:color w:val="000000"/>
                <w:sz w:val="20"/>
                <w:szCs w:val="20"/>
                <w:lang w:val="es-MX"/>
              </w:rPr>
              <w:br/>
              <w:t>• Reporte inmediato de casos neurológicos sospechosos al ICA y a la Secretaría de Salud.</w:t>
            </w:r>
            <w:r w:rsidRPr="005C090B">
              <w:rPr>
                <w:bCs/>
                <w:color w:val="000000"/>
                <w:sz w:val="20"/>
                <w:szCs w:val="20"/>
                <w:lang w:val="es-MX"/>
              </w:rPr>
              <w:br/>
              <w:t>• Coordinación con autoridades de salud pública.</w:t>
            </w:r>
          </w:p>
        </w:tc>
      </w:tr>
      <w:tr w:rsidR="005C090B" w:rsidRPr="005C090B" w14:paraId="78257CB4" w14:textId="77777777" w:rsidTr="005C090B">
        <w:tc>
          <w:tcPr>
            <w:tcW w:w="0" w:type="auto"/>
            <w:hideMark/>
          </w:tcPr>
          <w:p w14:paraId="2A988A05" w14:textId="4ECB9041"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
                <w:bCs/>
                <w:color w:val="000000"/>
                <w:sz w:val="20"/>
                <w:szCs w:val="20"/>
                <w:lang w:val="es-MX"/>
              </w:rPr>
              <w:t>Tétanos</w:t>
            </w:r>
          </w:p>
        </w:tc>
        <w:tc>
          <w:tcPr>
            <w:tcW w:w="0" w:type="auto"/>
            <w:hideMark/>
          </w:tcPr>
          <w:p w14:paraId="38F3B2F7" w14:textId="77777777"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Cs/>
                <w:color w:val="000000"/>
                <w:sz w:val="20"/>
                <w:szCs w:val="20"/>
                <w:lang w:val="es-MX"/>
              </w:rPr>
              <w:t xml:space="preserve">- Causado por la toxina de </w:t>
            </w:r>
            <w:proofErr w:type="spellStart"/>
            <w:r w:rsidRPr="005C090B">
              <w:rPr>
                <w:bCs/>
                <w:i/>
                <w:iCs/>
                <w:color w:val="000000"/>
                <w:sz w:val="20"/>
                <w:szCs w:val="20"/>
                <w:lang w:val="es-MX"/>
              </w:rPr>
              <w:t>Clostridium</w:t>
            </w:r>
            <w:proofErr w:type="spellEnd"/>
            <w:r w:rsidRPr="005C090B">
              <w:rPr>
                <w:bCs/>
                <w:i/>
                <w:iCs/>
                <w:color w:val="000000"/>
                <w:sz w:val="20"/>
                <w:szCs w:val="20"/>
                <w:lang w:val="es-MX"/>
              </w:rPr>
              <w:t xml:space="preserve"> </w:t>
            </w:r>
            <w:proofErr w:type="spellStart"/>
            <w:r w:rsidRPr="005C090B">
              <w:rPr>
                <w:bCs/>
                <w:i/>
                <w:iCs/>
                <w:color w:val="000000"/>
                <w:sz w:val="20"/>
                <w:szCs w:val="20"/>
                <w:lang w:val="es-MX"/>
              </w:rPr>
              <w:t>tetani</w:t>
            </w:r>
            <w:proofErr w:type="spellEnd"/>
            <w:r w:rsidRPr="005C090B">
              <w:rPr>
                <w:bCs/>
                <w:color w:val="000000"/>
                <w:sz w:val="20"/>
                <w:szCs w:val="20"/>
                <w:lang w:val="es-MX"/>
              </w:rPr>
              <w:t>, bacteria presente en el suelo.</w:t>
            </w:r>
            <w:r w:rsidRPr="005C090B">
              <w:rPr>
                <w:bCs/>
                <w:color w:val="000000"/>
                <w:sz w:val="20"/>
                <w:szCs w:val="20"/>
                <w:lang w:val="es-MX"/>
              </w:rPr>
              <w:br/>
              <w:t>- Los caballos son particularmente susceptibles.</w:t>
            </w:r>
            <w:r w:rsidRPr="005C090B">
              <w:rPr>
                <w:bCs/>
                <w:color w:val="000000"/>
                <w:sz w:val="20"/>
                <w:szCs w:val="20"/>
                <w:lang w:val="es-MX"/>
              </w:rPr>
              <w:br/>
              <w:t>- Prevención mediante:</w:t>
            </w:r>
            <w:r w:rsidRPr="005C090B">
              <w:rPr>
                <w:bCs/>
                <w:color w:val="000000"/>
                <w:sz w:val="20"/>
                <w:szCs w:val="20"/>
                <w:lang w:val="es-MX"/>
              </w:rPr>
              <w:br/>
              <w:t>• Vacunación cada 1–3 años (según biológico).</w:t>
            </w:r>
            <w:r w:rsidRPr="005C090B">
              <w:rPr>
                <w:bCs/>
                <w:color w:val="000000"/>
                <w:sz w:val="20"/>
                <w:szCs w:val="20"/>
                <w:lang w:val="es-MX"/>
              </w:rPr>
              <w:br/>
              <w:t>• Revacunación ante heridas profundas o cirugías.</w:t>
            </w:r>
          </w:p>
        </w:tc>
      </w:tr>
      <w:tr w:rsidR="005C090B" w:rsidRPr="005C090B" w14:paraId="37F263EC" w14:textId="77777777" w:rsidTr="005C090B">
        <w:tc>
          <w:tcPr>
            <w:tcW w:w="0" w:type="auto"/>
            <w:hideMark/>
          </w:tcPr>
          <w:p w14:paraId="512DF076" w14:textId="1562633D"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
                <w:bCs/>
                <w:color w:val="000000"/>
                <w:sz w:val="20"/>
                <w:szCs w:val="20"/>
                <w:lang w:val="es-MX"/>
              </w:rPr>
              <w:t xml:space="preserve">Influenza </w:t>
            </w:r>
            <w:r>
              <w:rPr>
                <w:b/>
                <w:bCs/>
                <w:color w:val="000000"/>
                <w:sz w:val="20"/>
                <w:szCs w:val="20"/>
                <w:lang w:val="es-MX"/>
              </w:rPr>
              <w:t>e</w:t>
            </w:r>
            <w:r w:rsidRPr="005C090B">
              <w:rPr>
                <w:b/>
                <w:bCs/>
                <w:color w:val="000000"/>
                <w:sz w:val="20"/>
                <w:szCs w:val="20"/>
                <w:lang w:val="es-MX"/>
              </w:rPr>
              <w:t>quina</w:t>
            </w:r>
          </w:p>
        </w:tc>
        <w:tc>
          <w:tcPr>
            <w:tcW w:w="0" w:type="auto"/>
            <w:hideMark/>
          </w:tcPr>
          <w:p w14:paraId="6A6ECE6F" w14:textId="77777777" w:rsidR="005C090B" w:rsidRPr="005C090B" w:rsidRDefault="005C090B" w:rsidP="005C090B">
            <w:pPr>
              <w:pBdr>
                <w:top w:val="nil"/>
                <w:left w:val="nil"/>
                <w:bottom w:val="nil"/>
                <w:right w:val="nil"/>
                <w:between w:val="nil"/>
              </w:pBdr>
              <w:spacing w:line="276" w:lineRule="auto"/>
              <w:rPr>
                <w:bCs/>
                <w:color w:val="000000"/>
                <w:sz w:val="20"/>
                <w:szCs w:val="20"/>
                <w:lang w:val="es-MX"/>
              </w:rPr>
            </w:pPr>
            <w:r w:rsidRPr="005C090B">
              <w:rPr>
                <w:bCs/>
                <w:color w:val="000000"/>
                <w:sz w:val="20"/>
                <w:szCs w:val="20"/>
                <w:lang w:val="es-MX"/>
              </w:rPr>
              <w:t>- Enfermedad respiratoria aguda y altamente contagiosa.</w:t>
            </w:r>
            <w:r w:rsidRPr="005C090B">
              <w:rPr>
                <w:bCs/>
                <w:color w:val="000000"/>
                <w:sz w:val="20"/>
                <w:szCs w:val="20"/>
                <w:lang w:val="es-MX"/>
              </w:rPr>
              <w:br/>
              <w:t>- Causada por virus de tipo A (subtipos H7N7, H3N8).</w:t>
            </w:r>
            <w:r w:rsidRPr="005C090B">
              <w:rPr>
                <w:bCs/>
                <w:color w:val="000000"/>
                <w:sz w:val="20"/>
                <w:szCs w:val="20"/>
                <w:lang w:val="es-MX"/>
              </w:rPr>
              <w:br/>
              <w:t>- Incluida en la Resolución ICA 676 de 2015 como enfermedad de control sanitario.</w:t>
            </w:r>
            <w:r w:rsidRPr="005C090B">
              <w:rPr>
                <w:bCs/>
                <w:color w:val="000000"/>
                <w:sz w:val="20"/>
                <w:szCs w:val="20"/>
                <w:lang w:val="es-MX"/>
              </w:rPr>
              <w:br/>
              <w:t>- Medidas clave:</w:t>
            </w:r>
            <w:r w:rsidRPr="005C090B">
              <w:rPr>
                <w:bCs/>
                <w:color w:val="000000"/>
                <w:sz w:val="20"/>
                <w:szCs w:val="20"/>
                <w:lang w:val="es-MX"/>
              </w:rPr>
              <w:br/>
              <w:t>• Vacunación obligatoria en caballos de deporte, ferias, turismo y exposición.</w:t>
            </w:r>
            <w:r w:rsidRPr="005C090B">
              <w:rPr>
                <w:bCs/>
                <w:color w:val="000000"/>
                <w:sz w:val="20"/>
                <w:szCs w:val="20"/>
                <w:lang w:val="es-MX"/>
              </w:rPr>
              <w:br/>
              <w:t>• Cuarentena para animales nuevos o que regresan de eventos.</w:t>
            </w:r>
            <w:r w:rsidRPr="005C090B">
              <w:rPr>
                <w:bCs/>
                <w:color w:val="000000"/>
                <w:sz w:val="20"/>
                <w:szCs w:val="20"/>
                <w:lang w:val="es-MX"/>
              </w:rPr>
              <w:br/>
              <w:t>• Vigilancia clínica y restricciones de movilidad en brotes.</w:t>
            </w:r>
          </w:p>
        </w:tc>
      </w:tr>
    </w:tbl>
    <w:p w14:paraId="68F02847" w14:textId="7A85EA0E" w:rsidR="005C090B" w:rsidRPr="005C090B" w:rsidRDefault="005C090B" w:rsidP="005C090B">
      <w:pPr>
        <w:pBdr>
          <w:top w:val="nil"/>
          <w:left w:val="nil"/>
          <w:bottom w:val="nil"/>
          <w:right w:val="nil"/>
          <w:between w:val="nil"/>
        </w:pBdr>
        <w:rPr>
          <w:bCs/>
          <w:color w:val="000000"/>
          <w:sz w:val="20"/>
          <w:szCs w:val="20"/>
          <w:lang w:val="es-MX"/>
        </w:rPr>
      </w:pPr>
    </w:p>
    <w:p w14:paraId="7C5DE679" w14:textId="658C5FB1" w:rsidR="005C090B" w:rsidRPr="005C090B" w:rsidRDefault="005C090B" w:rsidP="005C090B">
      <w:pPr>
        <w:pBdr>
          <w:top w:val="nil"/>
          <w:left w:val="nil"/>
          <w:bottom w:val="nil"/>
          <w:right w:val="nil"/>
          <w:between w:val="nil"/>
        </w:pBdr>
        <w:rPr>
          <w:bCs/>
          <w:color w:val="000000"/>
          <w:sz w:val="20"/>
          <w:szCs w:val="20"/>
          <w:lang w:val="es-MX"/>
        </w:rPr>
      </w:pPr>
      <w:r w:rsidRPr="005C090B">
        <w:rPr>
          <w:bCs/>
          <w:color w:val="000000"/>
          <w:sz w:val="20"/>
          <w:szCs w:val="20"/>
          <w:lang w:val="es-MX"/>
        </w:rPr>
        <w:t>Todas estas enfermedades requieren acciones específicas de prevención, vigilancia, notificación obligatoria y tratamiento bajo supervisión veterinaria. El incumplimiento de estas medidas puede derivar en sanciones y pérdida de certificaciones sanitarias.</w:t>
      </w:r>
    </w:p>
    <w:p w14:paraId="372CBE4D" w14:textId="266E2C59" w:rsidR="000D04E5" w:rsidRPr="000D04E5" w:rsidRDefault="000D04E5" w:rsidP="000D04E5">
      <w:pPr>
        <w:pBdr>
          <w:top w:val="nil"/>
          <w:left w:val="nil"/>
          <w:bottom w:val="nil"/>
          <w:right w:val="nil"/>
          <w:between w:val="nil"/>
        </w:pBdr>
        <w:rPr>
          <w:bCs/>
          <w:color w:val="000000"/>
          <w:sz w:val="20"/>
          <w:szCs w:val="20"/>
          <w:lang w:val="es-MX"/>
        </w:rPr>
      </w:pPr>
    </w:p>
    <w:p w14:paraId="0200B43B" w14:textId="13649073" w:rsidR="009545A4" w:rsidRPr="009545A4" w:rsidRDefault="00EE71F2" w:rsidP="009545A4">
      <w:pPr>
        <w:pBdr>
          <w:top w:val="nil"/>
          <w:left w:val="nil"/>
          <w:bottom w:val="nil"/>
          <w:right w:val="nil"/>
          <w:between w:val="nil"/>
        </w:pBdr>
        <w:rPr>
          <w:b/>
          <w:bCs/>
          <w:color w:val="000000"/>
          <w:sz w:val="20"/>
          <w:szCs w:val="20"/>
          <w:lang w:val="es-MX"/>
        </w:rPr>
      </w:pPr>
      <w:bookmarkStart w:id="14" w:name="_Hlk215579469"/>
      <w:r>
        <w:rPr>
          <w:b/>
          <w:bCs/>
          <w:color w:val="000000"/>
          <w:sz w:val="20"/>
          <w:szCs w:val="20"/>
          <w:lang w:val="es-MX"/>
        </w:rPr>
        <w:t>3</w:t>
      </w:r>
      <w:r w:rsidR="009545A4" w:rsidRPr="009545A4">
        <w:rPr>
          <w:b/>
          <w:bCs/>
          <w:color w:val="000000"/>
          <w:sz w:val="20"/>
          <w:szCs w:val="20"/>
          <w:lang w:val="es-MX"/>
        </w:rPr>
        <w:t>.</w:t>
      </w:r>
      <w:r w:rsidR="002C7597">
        <w:rPr>
          <w:b/>
          <w:bCs/>
          <w:color w:val="000000"/>
          <w:sz w:val="20"/>
          <w:szCs w:val="20"/>
          <w:lang w:val="es-MX"/>
        </w:rPr>
        <w:t>5</w:t>
      </w:r>
      <w:r w:rsidR="009545A4" w:rsidRPr="009545A4">
        <w:rPr>
          <w:b/>
          <w:bCs/>
          <w:color w:val="000000"/>
          <w:sz w:val="20"/>
          <w:szCs w:val="20"/>
          <w:lang w:val="es-MX"/>
        </w:rPr>
        <w:t xml:space="preserve">. Plan </w:t>
      </w:r>
      <w:r w:rsidR="002C7597" w:rsidRPr="009545A4">
        <w:rPr>
          <w:b/>
          <w:bCs/>
          <w:color w:val="000000"/>
          <w:sz w:val="20"/>
          <w:szCs w:val="20"/>
          <w:lang w:val="es-MX"/>
        </w:rPr>
        <w:t>sanitario del hato equino</w:t>
      </w:r>
      <w:bookmarkEnd w:id="14"/>
    </w:p>
    <w:p w14:paraId="700EF6D9" w14:textId="65821C81" w:rsidR="009545A4" w:rsidRDefault="009545A4" w:rsidP="009545A4">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6232"/>
        <w:gridCol w:w="3730"/>
      </w:tblGrid>
      <w:tr w:rsidR="008205C0" w14:paraId="24CE5DEF" w14:textId="77777777" w:rsidTr="001A02B4">
        <w:tc>
          <w:tcPr>
            <w:tcW w:w="6232" w:type="dxa"/>
          </w:tcPr>
          <w:p w14:paraId="249A73BD" w14:textId="0259F0CB" w:rsidR="008205C0" w:rsidRDefault="008205C0" w:rsidP="008205C0">
            <w:pPr>
              <w:jc w:val="both"/>
              <w:rPr>
                <w:bCs/>
                <w:color w:val="000000"/>
                <w:sz w:val="20"/>
                <w:szCs w:val="20"/>
                <w:lang w:val="es-MX"/>
              </w:rPr>
            </w:pPr>
            <w:r w:rsidRPr="009545A4">
              <w:rPr>
                <w:bCs/>
                <w:color w:val="000000"/>
                <w:sz w:val="20"/>
                <w:szCs w:val="20"/>
                <w:lang w:val="es-MX"/>
              </w:rPr>
              <w:lastRenderedPageBreak/>
              <w:t xml:space="preserve">El </w:t>
            </w:r>
            <w:r w:rsidRPr="009545A4">
              <w:rPr>
                <w:b/>
                <w:bCs/>
                <w:color w:val="000000"/>
                <w:sz w:val="20"/>
                <w:szCs w:val="20"/>
                <w:lang w:val="es-MX"/>
              </w:rPr>
              <w:t>plan sanitario</w:t>
            </w:r>
            <w:r w:rsidRPr="009545A4">
              <w:rPr>
                <w:bCs/>
                <w:color w:val="000000"/>
                <w:sz w:val="20"/>
                <w:szCs w:val="20"/>
                <w:lang w:val="es-MX"/>
              </w:rPr>
              <w:t xml:space="preserve"> es el conjunto de acciones planificadas que tienen como finalidad </w:t>
            </w:r>
            <w:r w:rsidRPr="009545A4">
              <w:rPr>
                <w:b/>
                <w:bCs/>
                <w:color w:val="000000"/>
                <w:sz w:val="20"/>
                <w:szCs w:val="20"/>
                <w:lang w:val="es-MX"/>
              </w:rPr>
              <w:t>prevenir, detectar y controlar enfermedades</w:t>
            </w:r>
            <w:r w:rsidRPr="009545A4">
              <w:rPr>
                <w:bCs/>
                <w:color w:val="000000"/>
                <w:sz w:val="20"/>
                <w:szCs w:val="20"/>
                <w:lang w:val="es-MX"/>
              </w:rPr>
              <w:t xml:space="preserve"> dentro del hato equino. En Colombia, este plan debe ser diseñado y supervisado por un </w:t>
            </w:r>
            <w:r w:rsidRPr="009545A4">
              <w:rPr>
                <w:b/>
                <w:bCs/>
                <w:color w:val="000000"/>
                <w:sz w:val="20"/>
                <w:szCs w:val="20"/>
                <w:lang w:val="es-MX"/>
              </w:rPr>
              <w:t>médico veterinario</w:t>
            </w:r>
            <w:r w:rsidRPr="009545A4">
              <w:rPr>
                <w:bCs/>
                <w:color w:val="000000"/>
                <w:sz w:val="20"/>
                <w:szCs w:val="20"/>
                <w:lang w:val="es-MX"/>
              </w:rPr>
              <w:t xml:space="preserve">, en concordancia con los </w:t>
            </w:r>
            <w:r w:rsidRPr="009545A4">
              <w:rPr>
                <w:b/>
                <w:bCs/>
                <w:color w:val="000000"/>
                <w:sz w:val="20"/>
                <w:szCs w:val="20"/>
                <w:lang w:val="es-MX"/>
              </w:rPr>
              <w:t>lineamientos técnicos del ICA</w:t>
            </w:r>
            <w:r w:rsidRPr="009545A4">
              <w:rPr>
                <w:bCs/>
                <w:color w:val="000000"/>
                <w:sz w:val="20"/>
                <w:szCs w:val="20"/>
                <w:lang w:val="es-MX"/>
              </w:rPr>
              <w:t xml:space="preserve"> y, cuando aplique, con los protocolos regionales emitidos por autoridades de salud animal.</w:t>
            </w:r>
          </w:p>
        </w:tc>
        <w:tc>
          <w:tcPr>
            <w:tcW w:w="3730" w:type="dxa"/>
          </w:tcPr>
          <w:p w14:paraId="4565AE23" w14:textId="157AECB4" w:rsidR="001A02B4" w:rsidRDefault="001A02B4" w:rsidP="009545A4">
            <w:pPr>
              <w:rPr>
                <w:bCs/>
                <w:color w:val="000000"/>
                <w:sz w:val="20"/>
                <w:szCs w:val="20"/>
                <w:lang w:val="es-MX"/>
              </w:rPr>
            </w:pPr>
            <w:r>
              <w:rPr>
                <w:bCs/>
                <w:noProof/>
                <w:color w:val="000000"/>
                <w:sz w:val="20"/>
                <w:szCs w:val="20"/>
                <w:lang w:val="es-MX"/>
              </w:rPr>
              <w:drawing>
                <wp:inline distT="0" distB="0" distL="0" distR="0" wp14:anchorId="27D772FC" wp14:editId="7B88034E">
                  <wp:extent cx="2231390" cy="1929130"/>
                  <wp:effectExtent l="0" t="0" r="0" b="0"/>
                  <wp:docPr id="4582013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01318" name="Imagen 458201318"/>
                          <pic:cNvPicPr/>
                        </pic:nvPicPr>
                        <pic:blipFill>
                          <a:blip r:embed="rId117">
                            <a:extLst>
                              <a:ext uri="{28A0092B-C50C-407E-A947-70E740481C1C}">
                                <a14:useLocalDpi xmlns:a14="http://schemas.microsoft.com/office/drawing/2010/main" val="0"/>
                              </a:ext>
                            </a:extLst>
                          </a:blip>
                          <a:stretch>
                            <a:fillRect/>
                          </a:stretch>
                        </pic:blipFill>
                        <pic:spPr>
                          <a:xfrm>
                            <a:off x="0" y="0"/>
                            <a:ext cx="2231390" cy="1929130"/>
                          </a:xfrm>
                          <a:prstGeom prst="rect">
                            <a:avLst/>
                          </a:prstGeom>
                        </pic:spPr>
                      </pic:pic>
                    </a:graphicData>
                  </a:graphic>
                </wp:inline>
              </w:drawing>
            </w:r>
          </w:p>
          <w:p w14:paraId="5456E650" w14:textId="09AEFB8C" w:rsidR="008205C0" w:rsidRDefault="001A02B4" w:rsidP="009545A4">
            <w:pPr>
              <w:rPr>
                <w:bCs/>
                <w:color w:val="000000"/>
                <w:sz w:val="20"/>
                <w:szCs w:val="20"/>
                <w:lang w:val="es-MX"/>
              </w:rPr>
            </w:pPr>
            <w:hyperlink r:id="rId118" w:anchor="fromView=search&amp;page=1&amp;position=20&amp;uuid=23c47f05-9625-4520-8b02-8e42ea741062&amp;query=plan+sanitario+de+caballos" w:history="1">
              <w:r w:rsidRPr="00746576">
                <w:rPr>
                  <w:rStyle w:val="Hyperlink"/>
                  <w:bCs/>
                  <w:sz w:val="12"/>
                  <w:szCs w:val="12"/>
                  <w:lang w:val="es-MX"/>
                </w:rPr>
                <w:t>https://www.freepik.es/vector-premium/veterinario-ilustracion-isometrica-rancho_17714281.htm#fromView=search&amp;page=1&amp;position=20&amp;uuid=23c47f05-9625-4520-8b02-8e42ea741062&amp;query=plan+sanitario+de+caballos</w:t>
              </w:r>
            </w:hyperlink>
          </w:p>
        </w:tc>
      </w:tr>
    </w:tbl>
    <w:p w14:paraId="16021714" w14:textId="77777777" w:rsidR="009545A4" w:rsidRPr="009545A4" w:rsidRDefault="009545A4" w:rsidP="009545A4">
      <w:pPr>
        <w:pBdr>
          <w:top w:val="nil"/>
          <w:left w:val="nil"/>
          <w:bottom w:val="nil"/>
          <w:right w:val="nil"/>
          <w:between w:val="nil"/>
        </w:pBdr>
        <w:rPr>
          <w:bCs/>
          <w:color w:val="000000"/>
          <w:sz w:val="20"/>
          <w:szCs w:val="20"/>
          <w:lang w:val="es-MX"/>
        </w:rPr>
      </w:pPr>
    </w:p>
    <w:p w14:paraId="68377BCF" w14:textId="47C30305" w:rsidR="009545A4" w:rsidRDefault="009545A4" w:rsidP="009545A4">
      <w:pPr>
        <w:pBdr>
          <w:top w:val="nil"/>
          <w:left w:val="nil"/>
          <w:bottom w:val="nil"/>
          <w:right w:val="nil"/>
          <w:between w:val="nil"/>
        </w:pBdr>
        <w:rPr>
          <w:bCs/>
          <w:color w:val="000000"/>
          <w:sz w:val="20"/>
          <w:szCs w:val="20"/>
          <w:lang w:val="es-MX"/>
        </w:rPr>
      </w:pPr>
      <w:r w:rsidRPr="009545A4">
        <w:rPr>
          <w:bCs/>
          <w:color w:val="000000"/>
          <w:sz w:val="20"/>
          <w:szCs w:val="20"/>
          <w:lang w:val="es-MX"/>
        </w:rPr>
        <w:t xml:space="preserve">Un plan sanitario eficaz garantiza el bienestar, protege la productividad, mejora la trazabilidad y cumple con las </w:t>
      </w:r>
      <w:r w:rsidRPr="009545A4">
        <w:rPr>
          <w:b/>
          <w:bCs/>
          <w:color w:val="000000"/>
          <w:sz w:val="20"/>
          <w:szCs w:val="20"/>
          <w:lang w:val="es-MX"/>
        </w:rPr>
        <w:t>exigencias legales para la certificación en Buenas Prácticas Ganaderas (BPG/BPE)</w:t>
      </w:r>
      <w:r w:rsidRPr="009545A4">
        <w:rPr>
          <w:bCs/>
          <w:color w:val="000000"/>
          <w:sz w:val="20"/>
          <w:szCs w:val="20"/>
          <w:lang w:val="es-MX"/>
        </w:rPr>
        <w:t xml:space="preserve">, conforme a lo establecido en la </w:t>
      </w:r>
      <w:r w:rsidRPr="009545A4">
        <w:rPr>
          <w:b/>
          <w:bCs/>
          <w:color w:val="000000"/>
          <w:sz w:val="20"/>
          <w:szCs w:val="20"/>
          <w:lang w:val="es-MX"/>
        </w:rPr>
        <w:t>Resolución ICA 7953 de 2017</w:t>
      </w:r>
      <w:r w:rsidRPr="009545A4">
        <w:rPr>
          <w:bCs/>
          <w:color w:val="000000"/>
          <w:sz w:val="20"/>
          <w:szCs w:val="20"/>
          <w:lang w:val="es-MX"/>
        </w:rPr>
        <w:t>.</w:t>
      </w:r>
      <w:r>
        <w:rPr>
          <w:bCs/>
          <w:color w:val="000000"/>
          <w:sz w:val="20"/>
          <w:szCs w:val="20"/>
          <w:lang w:val="es-MX"/>
        </w:rPr>
        <w:t xml:space="preserve"> </w:t>
      </w:r>
      <w:r w:rsidRPr="009545A4">
        <w:rPr>
          <w:bCs/>
          <w:color w:val="000000"/>
          <w:sz w:val="20"/>
          <w:szCs w:val="20"/>
          <w:lang w:val="es-MX"/>
        </w:rPr>
        <w:t>A continuación, se presentan los componentes básicos que debe incluir un plan sanitario equino:</w:t>
      </w:r>
    </w:p>
    <w:p w14:paraId="049F11FF" w14:textId="77777777" w:rsidR="009545A4" w:rsidRPr="009545A4" w:rsidRDefault="009545A4" w:rsidP="009545A4">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263"/>
        <w:gridCol w:w="4253"/>
        <w:gridCol w:w="3446"/>
      </w:tblGrid>
      <w:tr w:rsidR="008205C0" w:rsidRPr="009545A4" w14:paraId="7A8D5B05" w14:textId="3ABE92C6" w:rsidTr="001A02B4">
        <w:tc>
          <w:tcPr>
            <w:tcW w:w="9962" w:type="dxa"/>
            <w:gridSpan w:val="3"/>
            <w:shd w:val="clear" w:color="auto" w:fill="9BBB59" w:themeFill="accent3"/>
          </w:tcPr>
          <w:p w14:paraId="3C119769" w14:textId="1FCDDD91" w:rsidR="008205C0" w:rsidRPr="009545A4" w:rsidRDefault="008205C0" w:rsidP="008205C0">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8205C0" w:rsidRPr="009545A4" w14:paraId="3EEACAE5" w14:textId="09EA7D0D" w:rsidTr="001A02B4">
        <w:tc>
          <w:tcPr>
            <w:tcW w:w="2263" w:type="dxa"/>
            <w:hideMark/>
          </w:tcPr>
          <w:p w14:paraId="1BE9C68E" w14:textId="6215A6D8" w:rsidR="008205C0" w:rsidRPr="009545A4" w:rsidRDefault="008205C0" w:rsidP="009545A4">
            <w:pPr>
              <w:pBdr>
                <w:top w:val="nil"/>
                <w:left w:val="nil"/>
                <w:bottom w:val="nil"/>
                <w:right w:val="nil"/>
                <w:between w:val="nil"/>
              </w:pBdr>
              <w:spacing w:line="276" w:lineRule="auto"/>
              <w:rPr>
                <w:bCs/>
                <w:color w:val="000000"/>
                <w:sz w:val="20"/>
                <w:szCs w:val="20"/>
                <w:lang w:val="es-MX"/>
              </w:rPr>
            </w:pPr>
            <w:r w:rsidRPr="009545A4">
              <w:rPr>
                <w:b/>
                <w:bCs/>
                <w:color w:val="000000"/>
                <w:sz w:val="20"/>
                <w:szCs w:val="20"/>
                <w:lang w:val="es-MX"/>
              </w:rPr>
              <w:t>Calendario de vacunación</w:t>
            </w:r>
          </w:p>
        </w:tc>
        <w:tc>
          <w:tcPr>
            <w:tcW w:w="4253" w:type="dxa"/>
            <w:hideMark/>
          </w:tcPr>
          <w:p w14:paraId="7272F340" w14:textId="77777777" w:rsidR="008205C0" w:rsidRPr="009545A4" w:rsidRDefault="008205C0" w:rsidP="009545A4">
            <w:pPr>
              <w:pBdr>
                <w:top w:val="nil"/>
                <w:left w:val="nil"/>
                <w:bottom w:val="nil"/>
                <w:right w:val="nil"/>
                <w:between w:val="nil"/>
              </w:pBdr>
              <w:spacing w:line="276" w:lineRule="auto"/>
              <w:rPr>
                <w:bCs/>
                <w:color w:val="000000"/>
                <w:sz w:val="20"/>
                <w:szCs w:val="20"/>
                <w:lang w:val="es-MX"/>
              </w:rPr>
            </w:pPr>
            <w:r w:rsidRPr="009545A4">
              <w:rPr>
                <w:bCs/>
                <w:color w:val="000000"/>
                <w:sz w:val="20"/>
                <w:szCs w:val="20"/>
                <w:lang w:val="es-MX"/>
              </w:rPr>
              <w:t>- Elaborado con base en el riesgo epidemiológico de la región.</w:t>
            </w:r>
            <w:r w:rsidRPr="009545A4">
              <w:rPr>
                <w:bCs/>
                <w:color w:val="000000"/>
                <w:sz w:val="20"/>
                <w:szCs w:val="20"/>
                <w:lang w:val="es-MX"/>
              </w:rPr>
              <w:br/>
              <w:t>- Debe incluir, al menos:</w:t>
            </w:r>
            <w:r w:rsidRPr="009545A4">
              <w:rPr>
                <w:bCs/>
                <w:color w:val="000000"/>
                <w:sz w:val="20"/>
                <w:szCs w:val="20"/>
                <w:lang w:val="es-MX"/>
              </w:rPr>
              <w:br/>
              <w:t>• Encefalitis Equinas (EEE, EEV, EEO): obligatoria en zonas de riesgo.</w:t>
            </w:r>
            <w:r w:rsidRPr="009545A4">
              <w:rPr>
                <w:bCs/>
                <w:color w:val="000000"/>
                <w:sz w:val="20"/>
                <w:szCs w:val="20"/>
                <w:lang w:val="es-MX"/>
              </w:rPr>
              <w:br/>
              <w:t>• Influenza Equina: para caballos de deporte, turismo o exposición.</w:t>
            </w:r>
            <w:r w:rsidRPr="009545A4">
              <w:rPr>
                <w:bCs/>
                <w:color w:val="000000"/>
                <w:sz w:val="20"/>
                <w:szCs w:val="20"/>
                <w:lang w:val="es-MX"/>
              </w:rPr>
              <w:br/>
              <w:t>• Tétanos: vacuna individual o combinada (ej. influenza–tétanos).</w:t>
            </w:r>
            <w:r w:rsidRPr="009545A4">
              <w:rPr>
                <w:bCs/>
                <w:color w:val="000000"/>
                <w:sz w:val="20"/>
                <w:szCs w:val="20"/>
                <w:lang w:val="es-MX"/>
              </w:rPr>
              <w:br/>
              <w:t>• Rabia: en zonas endémicas o con murciélagos hematófagos.</w:t>
            </w:r>
          </w:p>
        </w:tc>
        <w:tc>
          <w:tcPr>
            <w:tcW w:w="3446" w:type="dxa"/>
          </w:tcPr>
          <w:p w14:paraId="687DF31F" w14:textId="77777777" w:rsidR="001A02B4" w:rsidRPr="00746576" w:rsidRDefault="001A02B4" w:rsidP="009545A4">
            <w:pPr>
              <w:pBdr>
                <w:top w:val="nil"/>
                <w:left w:val="nil"/>
                <w:bottom w:val="nil"/>
                <w:right w:val="nil"/>
                <w:between w:val="nil"/>
              </w:pBdr>
              <w:rPr>
                <w:bCs/>
                <w:noProof/>
                <w:color w:val="000000"/>
                <w:sz w:val="10"/>
                <w:szCs w:val="10"/>
                <w:lang w:val="es-MX"/>
              </w:rPr>
            </w:pPr>
          </w:p>
          <w:p w14:paraId="630B6601" w14:textId="77777777" w:rsidR="008205C0" w:rsidRPr="00746576" w:rsidRDefault="001A02B4" w:rsidP="009545A4">
            <w:pPr>
              <w:pBdr>
                <w:top w:val="nil"/>
                <w:left w:val="nil"/>
                <w:bottom w:val="nil"/>
                <w:right w:val="nil"/>
                <w:between w:val="nil"/>
              </w:pBdr>
              <w:rPr>
                <w:bCs/>
                <w:color w:val="000000"/>
                <w:sz w:val="10"/>
                <w:szCs w:val="10"/>
                <w:lang w:val="es-MX"/>
              </w:rPr>
            </w:pPr>
            <w:r w:rsidRPr="00746576">
              <w:rPr>
                <w:bCs/>
                <w:noProof/>
                <w:color w:val="000000"/>
                <w:sz w:val="10"/>
                <w:szCs w:val="10"/>
                <w:lang w:val="es-MX"/>
              </w:rPr>
              <w:drawing>
                <wp:inline distT="0" distB="0" distL="0" distR="0" wp14:anchorId="4B4D5D5E" wp14:editId="19C5B7C1">
                  <wp:extent cx="2051050" cy="1602740"/>
                  <wp:effectExtent l="0" t="0" r="6350" b="0"/>
                  <wp:docPr id="356444772"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44772" name="Imagen 356444772"/>
                          <pic:cNvPicPr/>
                        </pic:nvPicPr>
                        <pic:blipFill>
                          <a:blip r:embed="rId119">
                            <a:extLst>
                              <a:ext uri="{28A0092B-C50C-407E-A947-70E740481C1C}">
                                <a14:useLocalDpi xmlns:a14="http://schemas.microsoft.com/office/drawing/2010/main" val="0"/>
                              </a:ext>
                            </a:extLst>
                          </a:blip>
                          <a:stretch>
                            <a:fillRect/>
                          </a:stretch>
                        </pic:blipFill>
                        <pic:spPr>
                          <a:xfrm>
                            <a:off x="0" y="0"/>
                            <a:ext cx="2051050" cy="1602740"/>
                          </a:xfrm>
                          <a:prstGeom prst="rect">
                            <a:avLst/>
                          </a:prstGeom>
                        </pic:spPr>
                      </pic:pic>
                    </a:graphicData>
                  </a:graphic>
                </wp:inline>
              </w:drawing>
            </w:r>
          </w:p>
          <w:p w14:paraId="03CC1067" w14:textId="0C2F1FF3" w:rsidR="001A02B4" w:rsidRPr="00746576" w:rsidRDefault="001A02B4" w:rsidP="009545A4">
            <w:pPr>
              <w:pBdr>
                <w:top w:val="nil"/>
                <w:left w:val="nil"/>
                <w:bottom w:val="nil"/>
                <w:right w:val="nil"/>
                <w:between w:val="nil"/>
              </w:pBdr>
              <w:rPr>
                <w:bCs/>
                <w:color w:val="000000"/>
                <w:sz w:val="10"/>
                <w:szCs w:val="10"/>
                <w:lang w:val="es-MX"/>
              </w:rPr>
            </w:pPr>
            <w:hyperlink r:id="rId120" w:anchor="fromView=search&amp;page=1&amp;position=0&amp;uuid=1d79fa78-ee9d-4e2c-baba-e4b4c71af030&amp;query=plan+de+vacunacion" w:history="1">
              <w:r w:rsidRPr="00746576">
                <w:rPr>
                  <w:rStyle w:val="Hyperlink"/>
                  <w:bCs/>
                  <w:sz w:val="10"/>
                  <w:szCs w:val="10"/>
                  <w:lang w:val="es-MX"/>
                </w:rPr>
                <w:t>https://www.freepik.es/foto-gratis/calendario-citas-vacunacion-signo-icono-jeringa-o-simbolo-sobre-fondo-azul-ilustracion-3d-dibujos-animados-concepto-medico-salud_26927225.htm#fromView=search&amp;page=1&amp;position=0&amp;uuid=1d79fa78-ee9d-4e2c-baba-e4b4c71af030&amp;query=plan+de+vacunacion</w:t>
              </w:r>
            </w:hyperlink>
            <w:r w:rsidRPr="00746576">
              <w:rPr>
                <w:bCs/>
                <w:color w:val="000000"/>
                <w:sz w:val="10"/>
                <w:szCs w:val="10"/>
                <w:lang w:val="es-MX"/>
              </w:rPr>
              <w:t xml:space="preserve"> </w:t>
            </w:r>
          </w:p>
        </w:tc>
      </w:tr>
      <w:tr w:rsidR="008205C0" w:rsidRPr="009545A4" w14:paraId="57E942B9" w14:textId="469DE721" w:rsidTr="001A02B4">
        <w:tc>
          <w:tcPr>
            <w:tcW w:w="2263" w:type="dxa"/>
            <w:hideMark/>
          </w:tcPr>
          <w:p w14:paraId="50769BB7" w14:textId="73AE9D88" w:rsidR="008205C0" w:rsidRPr="009545A4" w:rsidRDefault="008205C0" w:rsidP="009545A4">
            <w:pPr>
              <w:pBdr>
                <w:top w:val="nil"/>
                <w:left w:val="nil"/>
                <w:bottom w:val="nil"/>
                <w:right w:val="nil"/>
                <w:between w:val="nil"/>
              </w:pBdr>
              <w:spacing w:line="276" w:lineRule="auto"/>
              <w:rPr>
                <w:bCs/>
                <w:color w:val="000000"/>
                <w:sz w:val="20"/>
                <w:szCs w:val="20"/>
                <w:lang w:val="es-MX"/>
              </w:rPr>
            </w:pPr>
            <w:r w:rsidRPr="009545A4">
              <w:rPr>
                <w:b/>
                <w:bCs/>
                <w:color w:val="000000"/>
                <w:sz w:val="20"/>
                <w:szCs w:val="20"/>
                <w:lang w:val="es-MX"/>
              </w:rPr>
              <w:t>Desparasitación interna y externa</w:t>
            </w:r>
          </w:p>
        </w:tc>
        <w:tc>
          <w:tcPr>
            <w:tcW w:w="4253" w:type="dxa"/>
            <w:hideMark/>
          </w:tcPr>
          <w:p w14:paraId="7140A43A" w14:textId="77777777" w:rsidR="008205C0" w:rsidRPr="009545A4" w:rsidRDefault="008205C0" w:rsidP="009545A4">
            <w:pPr>
              <w:pBdr>
                <w:top w:val="nil"/>
                <w:left w:val="nil"/>
                <w:bottom w:val="nil"/>
                <w:right w:val="nil"/>
                <w:between w:val="nil"/>
              </w:pBdr>
              <w:spacing w:line="276" w:lineRule="auto"/>
              <w:rPr>
                <w:bCs/>
                <w:color w:val="000000"/>
                <w:sz w:val="20"/>
                <w:szCs w:val="20"/>
                <w:lang w:val="es-MX"/>
              </w:rPr>
            </w:pPr>
            <w:r w:rsidRPr="009545A4">
              <w:rPr>
                <w:bCs/>
                <w:color w:val="000000"/>
                <w:sz w:val="20"/>
                <w:szCs w:val="20"/>
                <w:lang w:val="es-MX"/>
              </w:rPr>
              <w:t>- Se recomienda un enfoque integral más allá de la administración de pastas antiparasitarias.</w:t>
            </w:r>
            <w:r w:rsidRPr="009545A4">
              <w:rPr>
                <w:bCs/>
                <w:color w:val="000000"/>
                <w:sz w:val="20"/>
                <w:szCs w:val="20"/>
                <w:lang w:val="es-MX"/>
              </w:rPr>
              <w:br/>
              <w:t>- Debe adaptarse según:</w:t>
            </w:r>
            <w:r w:rsidRPr="009545A4">
              <w:rPr>
                <w:bCs/>
                <w:color w:val="000000"/>
                <w:sz w:val="20"/>
                <w:szCs w:val="20"/>
                <w:lang w:val="es-MX"/>
              </w:rPr>
              <w:br/>
              <w:t>• Edad y condición corporal.</w:t>
            </w:r>
            <w:r w:rsidRPr="009545A4">
              <w:rPr>
                <w:bCs/>
                <w:color w:val="000000"/>
                <w:sz w:val="20"/>
                <w:szCs w:val="20"/>
                <w:lang w:val="es-MX"/>
              </w:rPr>
              <w:br/>
              <w:t>• Resultados de exámenes coprológicos.</w:t>
            </w:r>
            <w:r w:rsidRPr="009545A4">
              <w:rPr>
                <w:bCs/>
                <w:color w:val="000000"/>
                <w:sz w:val="20"/>
                <w:szCs w:val="20"/>
                <w:lang w:val="es-MX"/>
              </w:rPr>
              <w:br/>
              <w:t>- Complementar con:</w:t>
            </w:r>
            <w:r w:rsidRPr="009545A4">
              <w:rPr>
                <w:bCs/>
                <w:color w:val="000000"/>
                <w:sz w:val="20"/>
                <w:szCs w:val="20"/>
                <w:lang w:val="es-MX"/>
              </w:rPr>
              <w:br/>
              <w:t>• Recolección frecuente de estiércol.</w:t>
            </w:r>
            <w:r w:rsidRPr="009545A4">
              <w:rPr>
                <w:bCs/>
                <w:color w:val="000000"/>
                <w:sz w:val="20"/>
                <w:szCs w:val="20"/>
                <w:lang w:val="es-MX"/>
              </w:rPr>
              <w:br/>
              <w:t>• Rotación de potreros.</w:t>
            </w:r>
            <w:r w:rsidRPr="009545A4">
              <w:rPr>
                <w:bCs/>
                <w:color w:val="000000"/>
                <w:sz w:val="20"/>
                <w:szCs w:val="20"/>
                <w:lang w:val="es-MX"/>
              </w:rPr>
              <w:br/>
              <w:t>• Control de vectores (moscas, tábanos).</w:t>
            </w:r>
          </w:p>
        </w:tc>
        <w:tc>
          <w:tcPr>
            <w:tcW w:w="3446" w:type="dxa"/>
          </w:tcPr>
          <w:p w14:paraId="7862BC51" w14:textId="664BF140" w:rsidR="001A02B4" w:rsidRPr="00746576" w:rsidRDefault="001A02B4" w:rsidP="009545A4">
            <w:pPr>
              <w:pBdr>
                <w:top w:val="nil"/>
                <w:left w:val="nil"/>
                <w:bottom w:val="nil"/>
                <w:right w:val="nil"/>
                <w:between w:val="nil"/>
              </w:pBdr>
              <w:rPr>
                <w:bCs/>
                <w:color w:val="000000"/>
                <w:sz w:val="10"/>
                <w:szCs w:val="10"/>
                <w:lang w:val="es-MX"/>
              </w:rPr>
            </w:pPr>
            <w:r w:rsidRPr="00746576">
              <w:rPr>
                <w:bCs/>
                <w:noProof/>
                <w:color w:val="000000"/>
                <w:sz w:val="10"/>
                <w:szCs w:val="10"/>
                <w:lang w:val="es-MX"/>
              </w:rPr>
              <w:drawing>
                <wp:inline distT="0" distB="0" distL="0" distR="0" wp14:anchorId="0A731745" wp14:editId="0BAF2CAC">
                  <wp:extent cx="2051050" cy="1504315"/>
                  <wp:effectExtent l="0" t="0" r="6350" b="635"/>
                  <wp:docPr id="57963721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37214" name="Imagen 57963721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51050" cy="1504315"/>
                          </a:xfrm>
                          <a:prstGeom prst="rect">
                            <a:avLst/>
                          </a:prstGeom>
                        </pic:spPr>
                      </pic:pic>
                    </a:graphicData>
                  </a:graphic>
                </wp:inline>
              </w:drawing>
            </w:r>
          </w:p>
          <w:p w14:paraId="32B8C12B" w14:textId="50A72CD1" w:rsidR="008205C0" w:rsidRPr="00746576" w:rsidRDefault="001A02B4" w:rsidP="009545A4">
            <w:pPr>
              <w:pBdr>
                <w:top w:val="nil"/>
                <w:left w:val="nil"/>
                <w:bottom w:val="nil"/>
                <w:right w:val="nil"/>
                <w:between w:val="nil"/>
              </w:pBdr>
              <w:rPr>
                <w:bCs/>
                <w:color w:val="000000"/>
                <w:sz w:val="10"/>
                <w:szCs w:val="10"/>
                <w:lang w:val="es-MX"/>
              </w:rPr>
            </w:pPr>
            <w:hyperlink r:id="rId122" w:anchor="fromView=search&amp;page=2&amp;position=10&amp;uuid=a0da0018-56e9-442f-8a52-6c477453b057&amp;query=desparacitacion+en+caballos" w:history="1">
              <w:r w:rsidRPr="00746576">
                <w:rPr>
                  <w:rStyle w:val="Hyperlink"/>
                  <w:bCs/>
                  <w:sz w:val="10"/>
                  <w:szCs w:val="10"/>
                  <w:lang w:val="es-MX"/>
                </w:rPr>
                <w:t>http://freepik.es/fotos-premium/dos-veterinarios-examinando-estetoscopio-pequeno-adorable-caballo-pony_16664652.htm#fromView=search&amp;page=2&amp;position=10&amp;uuid=a0da0018-56e9-442f-8a52-6c477453b057&amp;query=desparacitacion+en+caballos</w:t>
              </w:r>
            </w:hyperlink>
            <w:r w:rsidRPr="00746576">
              <w:rPr>
                <w:bCs/>
                <w:color w:val="000000"/>
                <w:sz w:val="10"/>
                <w:szCs w:val="10"/>
                <w:lang w:val="es-MX"/>
              </w:rPr>
              <w:t xml:space="preserve"> </w:t>
            </w:r>
          </w:p>
        </w:tc>
      </w:tr>
      <w:tr w:rsidR="008205C0" w:rsidRPr="009545A4" w14:paraId="2AB008F7" w14:textId="74D762D6" w:rsidTr="001A02B4">
        <w:tc>
          <w:tcPr>
            <w:tcW w:w="2263" w:type="dxa"/>
            <w:hideMark/>
          </w:tcPr>
          <w:p w14:paraId="2AB1A493" w14:textId="0CDE6E49" w:rsidR="008205C0" w:rsidRPr="009545A4" w:rsidRDefault="008205C0" w:rsidP="009545A4">
            <w:pPr>
              <w:pBdr>
                <w:top w:val="nil"/>
                <w:left w:val="nil"/>
                <w:bottom w:val="nil"/>
                <w:right w:val="nil"/>
                <w:between w:val="nil"/>
              </w:pBdr>
              <w:spacing w:line="276" w:lineRule="auto"/>
              <w:rPr>
                <w:bCs/>
                <w:color w:val="000000"/>
                <w:sz w:val="20"/>
                <w:szCs w:val="20"/>
                <w:lang w:val="es-MX"/>
              </w:rPr>
            </w:pPr>
            <w:r w:rsidRPr="009545A4">
              <w:rPr>
                <w:b/>
                <w:bCs/>
                <w:color w:val="000000"/>
                <w:sz w:val="20"/>
                <w:szCs w:val="20"/>
                <w:lang w:val="es-MX"/>
              </w:rPr>
              <w:lastRenderedPageBreak/>
              <w:t>Vigilancia clínica y pruebas diagnósticas</w:t>
            </w:r>
          </w:p>
        </w:tc>
        <w:tc>
          <w:tcPr>
            <w:tcW w:w="4253" w:type="dxa"/>
            <w:hideMark/>
          </w:tcPr>
          <w:p w14:paraId="7C036E6B" w14:textId="77777777" w:rsidR="008205C0" w:rsidRPr="009545A4" w:rsidRDefault="008205C0" w:rsidP="009545A4">
            <w:pPr>
              <w:pBdr>
                <w:top w:val="nil"/>
                <w:left w:val="nil"/>
                <w:bottom w:val="nil"/>
                <w:right w:val="nil"/>
                <w:between w:val="nil"/>
              </w:pBdr>
              <w:spacing w:line="276" w:lineRule="auto"/>
              <w:rPr>
                <w:bCs/>
                <w:color w:val="000000"/>
                <w:sz w:val="20"/>
                <w:szCs w:val="20"/>
                <w:lang w:val="es-MX"/>
              </w:rPr>
            </w:pPr>
            <w:r w:rsidRPr="009545A4">
              <w:rPr>
                <w:bCs/>
                <w:color w:val="000000"/>
                <w:sz w:val="20"/>
                <w:szCs w:val="20"/>
                <w:lang w:val="es-MX"/>
              </w:rPr>
              <w:t>- Monitoreo de signos vitales y comportamiento:</w:t>
            </w:r>
            <w:r w:rsidRPr="009545A4">
              <w:rPr>
                <w:bCs/>
                <w:color w:val="000000"/>
                <w:sz w:val="20"/>
                <w:szCs w:val="20"/>
                <w:lang w:val="es-MX"/>
              </w:rPr>
              <w:br/>
              <w:t>• Temperatura, mucosas, apetito, sistema respiratorio y locomotor.</w:t>
            </w:r>
            <w:r w:rsidRPr="009545A4">
              <w:rPr>
                <w:bCs/>
                <w:color w:val="000000"/>
                <w:sz w:val="20"/>
                <w:szCs w:val="20"/>
                <w:lang w:val="es-MX"/>
              </w:rPr>
              <w:br/>
              <w:t>- Aplicación de pruebas específicas:</w:t>
            </w:r>
            <w:r w:rsidRPr="009545A4">
              <w:rPr>
                <w:bCs/>
                <w:color w:val="000000"/>
                <w:sz w:val="20"/>
                <w:szCs w:val="20"/>
                <w:lang w:val="es-MX"/>
              </w:rPr>
              <w:br/>
              <w:t xml:space="preserve">• Prueba de </w:t>
            </w:r>
            <w:proofErr w:type="spellStart"/>
            <w:r w:rsidRPr="009545A4">
              <w:rPr>
                <w:bCs/>
                <w:color w:val="000000"/>
                <w:sz w:val="20"/>
                <w:szCs w:val="20"/>
                <w:lang w:val="es-MX"/>
              </w:rPr>
              <w:t>Coggins</w:t>
            </w:r>
            <w:proofErr w:type="spellEnd"/>
            <w:r w:rsidRPr="009545A4">
              <w:rPr>
                <w:bCs/>
                <w:color w:val="000000"/>
                <w:sz w:val="20"/>
                <w:szCs w:val="20"/>
                <w:lang w:val="es-MX"/>
              </w:rPr>
              <w:t xml:space="preserve"> para </w:t>
            </w:r>
            <w:proofErr w:type="spellStart"/>
            <w:r w:rsidRPr="009545A4">
              <w:rPr>
                <w:bCs/>
                <w:color w:val="000000"/>
                <w:sz w:val="20"/>
                <w:szCs w:val="20"/>
                <w:lang w:val="es-MX"/>
              </w:rPr>
              <w:t>AIE</w:t>
            </w:r>
            <w:proofErr w:type="spellEnd"/>
            <w:r w:rsidRPr="009545A4">
              <w:rPr>
                <w:bCs/>
                <w:color w:val="000000"/>
                <w:sz w:val="20"/>
                <w:szCs w:val="20"/>
                <w:lang w:val="es-MX"/>
              </w:rPr>
              <w:t>.</w:t>
            </w:r>
            <w:r w:rsidRPr="009545A4">
              <w:rPr>
                <w:bCs/>
                <w:color w:val="000000"/>
                <w:sz w:val="20"/>
                <w:szCs w:val="20"/>
                <w:lang w:val="es-MX"/>
              </w:rPr>
              <w:br/>
              <w:t>• Serologías o pruebas rápidas para encefalitis o influenza, según la zona.</w:t>
            </w:r>
          </w:p>
        </w:tc>
        <w:tc>
          <w:tcPr>
            <w:tcW w:w="3446" w:type="dxa"/>
          </w:tcPr>
          <w:p w14:paraId="6D369163" w14:textId="174EFA1D" w:rsidR="001A02B4" w:rsidRPr="00746576" w:rsidRDefault="001A02B4" w:rsidP="009545A4">
            <w:pPr>
              <w:pBdr>
                <w:top w:val="nil"/>
                <w:left w:val="nil"/>
                <w:bottom w:val="nil"/>
                <w:right w:val="nil"/>
                <w:between w:val="nil"/>
              </w:pBdr>
              <w:rPr>
                <w:bCs/>
                <w:color w:val="000000"/>
                <w:sz w:val="10"/>
                <w:szCs w:val="10"/>
                <w:lang w:val="es-MX"/>
              </w:rPr>
            </w:pPr>
            <w:r w:rsidRPr="00746576">
              <w:rPr>
                <w:bCs/>
                <w:noProof/>
                <w:color w:val="000000"/>
                <w:sz w:val="10"/>
                <w:szCs w:val="10"/>
                <w:lang w:val="es-MX"/>
              </w:rPr>
              <w:drawing>
                <wp:inline distT="0" distB="0" distL="0" distR="0" wp14:anchorId="4BDDDD43" wp14:editId="4DDBFE14">
                  <wp:extent cx="2051050" cy="1569085"/>
                  <wp:effectExtent l="0" t="0" r="6350" b="0"/>
                  <wp:docPr id="597951230"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1230" name="Imagen 59795123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51050" cy="1569085"/>
                          </a:xfrm>
                          <a:prstGeom prst="rect">
                            <a:avLst/>
                          </a:prstGeom>
                        </pic:spPr>
                      </pic:pic>
                    </a:graphicData>
                  </a:graphic>
                </wp:inline>
              </w:drawing>
            </w:r>
          </w:p>
          <w:p w14:paraId="05F7B23E" w14:textId="3B36B9F4" w:rsidR="008205C0" w:rsidRPr="00746576" w:rsidRDefault="001A02B4" w:rsidP="009545A4">
            <w:pPr>
              <w:pBdr>
                <w:top w:val="nil"/>
                <w:left w:val="nil"/>
                <w:bottom w:val="nil"/>
                <w:right w:val="nil"/>
                <w:between w:val="nil"/>
              </w:pBdr>
              <w:rPr>
                <w:bCs/>
                <w:color w:val="000000"/>
                <w:sz w:val="10"/>
                <w:szCs w:val="10"/>
                <w:lang w:val="es-MX"/>
              </w:rPr>
            </w:pPr>
            <w:hyperlink r:id="rId124" w:anchor="fromView=search&amp;page=1&amp;position=12&amp;uuid=0bcc624d-7de5-4ec3-9595-1cac7140e02b&amp;query=revision+de+veterinarios+en+caballos" w:history="1">
              <w:r w:rsidRPr="00746576">
                <w:rPr>
                  <w:rStyle w:val="Hyperlink"/>
                  <w:bCs/>
                  <w:sz w:val="10"/>
                  <w:szCs w:val="10"/>
                  <w:lang w:val="es-MX"/>
                </w:rPr>
                <w:t>https://www.freepik.es/fotos-premium/veterinario-acariciando-caballo-mientras-esta-pie-granja_113627259.htm#fromView=search&amp;page=1&amp;position=12&amp;uuid=0bcc624d-7de5-4ec3-9595-1cac7140e02b&amp;query=revision+de+veterinarios+en+caballos</w:t>
              </w:r>
            </w:hyperlink>
            <w:r w:rsidRPr="00746576">
              <w:rPr>
                <w:bCs/>
                <w:color w:val="000000"/>
                <w:sz w:val="10"/>
                <w:szCs w:val="10"/>
                <w:lang w:val="es-MX"/>
              </w:rPr>
              <w:t xml:space="preserve"> </w:t>
            </w:r>
          </w:p>
        </w:tc>
      </w:tr>
      <w:tr w:rsidR="008205C0" w:rsidRPr="009545A4" w14:paraId="6D2CD3A0" w14:textId="0A7DA9CD" w:rsidTr="001A02B4">
        <w:tc>
          <w:tcPr>
            <w:tcW w:w="2263" w:type="dxa"/>
            <w:hideMark/>
          </w:tcPr>
          <w:p w14:paraId="3E54BC94" w14:textId="4C398E02" w:rsidR="008205C0" w:rsidRPr="009545A4" w:rsidRDefault="008205C0" w:rsidP="009545A4">
            <w:pPr>
              <w:pBdr>
                <w:top w:val="nil"/>
                <w:left w:val="nil"/>
                <w:bottom w:val="nil"/>
                <w:right w:val="nil"/>
                <w:between w:val="nil"/>
              </w:pBdr>
              <w:spacing w:line="276" w:lineRule="auto"/>
              <w:rPr>
                <w:bCs/>
                <w:color w:val="000000"/>
                <w:sz w:val="20"/>
                <w:szCs w:val="20"/>
                <w:lang w:val="es-MX"/>
              </w:rPr>
            </w:pPr>
            <w:r w:rsidRPr="009545A4">
              <w:rPr>
                <w:b/>
                <w:bCs/>
                <w:color w:val="000000"/>
                <w:sz w:val="20"/>
                <w:szCs w:val="20"/>
                <w:lang w:val="es-MX"/>
              </w:rPr>
              <w:t>Registros sanitarios</w:t>
            </w:r>
          </w:p>
        </w:tc>
        <w:tc>
          <w:tcPr>
            <w:tcW w:w="4253" w:type="dxa"/>
            <w:hideMark/>
          </w:tcPr>
          <w:p w14:paraId="53D3533B" w14:textId="28F91182" w:rsidR="008205C0" w:rsidRPr="009545A4" w:rsidRDefault="008205C0" w:rsidP="009545A4">
            <w:pPr>
              <w:pBdr>
                <w:top w:val="nil"/>
                <w:left w:val="nil"/>
                <w:bottom w:val="nil"/>
                <w:right w:val="nil"/>
                <w:between w:val="nil"/>
              </w:pBdr>
              <w:spacing w:line="276" w:lineRule="auto"/>
              <w:rPr>
                <w:bCs/>
                <w:color w:val="000000"/>
                <w:sz w:val="20"/>
                <w:szCs w:val="20"/>
                <w:lang w:val="es-MX"/>
              </w:rPr>
            </w:pPr>
            <w:r w:rsidRPr="009545A4">
              <w:rPr>
                <w:bCs/>
                <w:color w:val="000000"/>
                <w:sz w:val="20"/>
                <w:szCs w:val="20"/>
                <w:lang w:val="es-MX"/>
              </w:rPr>
              <w:t>- Toda acción del plan debe documentarse en:</w:t>
            </w:r>
            <w:r w:rsidRPr="009545A4">
              <w:rPr>
                <w:bCs/>
                <w:color w:val="000000"/>
                <w:sz w:val="20"/>
                <w:szCs w:val="20"/>
                <w:lang w:val="es-MX"/>
              </w:rPr>
              <w:br/>
              <w:t>• Fichas individuales por animal.</w:t>
            </w:r>
            <w:r w:rsidRPr="009545A4">
              <w:rPr>
                <w:bCs/>
                <w:color w:val="000000"/>
                <w:sz w:val="20"/>
                <w:szCs w:val="20"/>
                <w:lang w:val="es-MX"/>
              </w:rPr>
              <w:br/>
              <w:t>• Libro físico o archivo digital con información completa sobre:</w:t>
            </w:r>
            <w:r w:rsidRPr="009545A4">
              <w:rPr>
                <w:bCs/>
                <w:color w:val="000000"/>
                <w:sz w:val="20"/>
                <w:szCs w:val="20"/>
                <w:lang w:val="es-MX"/>
              </w:rPr>
              <w:br/>
              <w:t>– Vacunaciones</w:t>
            </w:r>
            <w:r w:rsidRPr="009545A4">
              <w:rPr>
                <w:bCs/>
                <w:color w:val="000000"/>
                <w:sz w:val="20"/>
                <w:szCs w:val="20"/>
                <w:lang w:val="es-MX"/>
              </w:rPr>
              <w:br/>
              <w:t>– Desparasitaciones</w:t>
            </w:r>
            <w:r w:rsidRPr="009545A4">
              <w:rPr>
                <w:bCs/>
                <w:color w:val="000000"/>
                <w:sz w:val="20"/>
                <w:szCs w:val="20"/>
                <w:lang w:val="es-MX"/>
              </w:rPr>
              <w:br/>
              <w:t>– Tratamientos y fechas.</w:t>
            </w:r>
            <w:r w:rsidRPr="009545A4">
              <w:rPr>
                <w:bCs/>
                <w:color w:val="000000"/>
                <w:sz w:val="20"/>
                <w:szCs w:val="20"/>
                <w:lang w:val="es-MX"/>
              </w:rPr>
              <w:br/>
              <w:t xml:space="preserve">- Estos registros son </w:t>
            </w:r>
            <w:r>
              <w:rPr>
                <w:bCs/>
                <w:color w:val="000000"/>
                <w:sz w:val="20"/>
                <w:szCs w:val="20"/>
                <w:lang w:val="es-MX"/>
              </w:rPr>
              <w:t xml:space="preserve">obligatorios. </w:t>
            </w:r>
          </w:p>
        </w:tc>
        <w:tc>
          <w:tcPr>
            <w:tcW w:w="3446" w:type="dxa"/>
          </w:tcPr>
          <w:p w14:paraId="27F10A4C" w14:textId="20BA86AD" w:rsidR="001A02B4" w:rsidRPr="00746576" w:rsidRDefault="001A02B4" w:rsidP="009545A4">
            <w:pPr>
              <w:pBdr>
                <w:top w:val="nil"/>
                <w:left w:val="nil"/>
                <w:bottom w:val="nil"/>
                <w:right w:val="nil"/>
                <w:between w:val="nil"/>
              </w:pBdr>
              <w:rPr>
                <w:bCs/>
                <w:color w:val="000000"/>
                <w:sz w:val="10"/>
                <w:szCs w:val="10"/>
                <w:lang w:val="es-MX"/>
              </w:rPr>
            </w:pPr>
            <w:r w:rsidRPr="00746576">
              <w:rPr>
                <w:bCs/>
                <w:noProof/>
                <w:color w:val="000000"/>
                <w:sz w:val="10"/>
                <w:szCs w:val="10"/>
                <w:lang w:val="es-MX"/>
              </w:rPr>
              <w:drawing>
                <wp:inline distT="0" distB="0" distL="0" distR="0" wp14:anchorId="2ECD61BB" wp14:editId="68A64618">
                  <wp:extent cx="2051050" cy="1412240"/>
                  <wp:effectExtent l="0" t="0" r="6350" b="0"/>
                  <wp:docPr id="1672552484" name="Imagen 122" descr="Imagen que contiene persona, mujer, edificio,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52484" name="Imagen 122" descr="Imagen que contiene persona, mujer, edificio, sostener&#10;&#10;El contenido generado por IA puede ser incorrecto."/>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51050" cy="1412240"/>
                          </a:xfrm>
                          <a:prstGeom prst="rect">
                            <a:avLst/>
                          </a:prstGeom>
                        </pic:spPr>
                      </pic:pic>
                    </a:graphicData>
                  </a:graphic>
                </wp:inline>
              </w:drawing>
            </w:r>
          </w:p>
          <w:p w14:paraId="11E7D692" w14:textId="6AD657EE" w:rsidR="008205C0" w:rsidRPr="00746576" w:rsidRDefault="001A02B4" w:rsidP="009545A4">
            <w:pPr>
              <w:pBdr>
                <w:top w:val="nil"/>
                <w:left w:val="nil"/>
                <w:bottom w:val="nil"/>
                <w:right w:val="nil"/>
                <w:between w:val="nil"/>
              </w:pBdr>
              <w:rPr>
                <w:bCs/>
                <w:color w:val="000000"/>
                <w:sz w:val="10"/>
                <w:szCs w:val="10"/>
                <w:lang w:val="es-MX"/>
              </w:rPr>
            </w:pPr>
            <w:hyperlink r:id="rId126" w:anchor="fromView=search&amp;page=1&amp;position=13&amp;uuid=0bcc624d-7de5-4ec3-9595-1cac7140e02b&amp;query=revision+de+veterinarios+en+caballos" w:history="1">
              <w:r w:rsidRPr="00746576">
                <w:rPr>
                  <w:rStyle w:val="Hyperlink"/>
                  <w:bCs/>
                  <w:sz w:val="10"/>
                  <w:szCs w:val="10"/>
                  <w:lang w:val="es-MX"/>
                </w:rPr>
                <w:t>https://www.freepik.es/fotos-premium/dos-veterinarios-examinan-caballos-toman-muestras-biologicas_19683122.htm#fromView=search&amp;page=1&amp;position=13&amp;uuid=0bcc624d-7de5-4ec3-9595-1cac7140e02b&amp;query=revision+de+veterinarios+en+caballos</w:t>
              </w:r>
            </w:hyperlink>
            <w:r w:rsidRPr="00746576">
              <w:rPr>
                <w:bCs/>
                <w:color w:val="000000"/>
                <w:sz w:val="10"/>
                <w:szCs w:val="10"/>
                <w:lang w:val="es-MX"/>
              </w:rPr>
              <w:t xml:space="preserve"> </w:t>
            </w:r>
          </w:p>
        </w:tc>
      </w:tr>
    </w:tbl>
    <w:p w14:paraId="52CE92AA" w14:textId="77777777" w:rsidR="00C331BE" w:rsidRPr="000D04E5" w:rsidRDefault="00C331BE" w:rsidP="000D04E5">
      <w:pPr>
        <w:pBdr>
          <w:top w:val="nil"/>
          <w:left w:val="nil"/>
          <w:bottom w:val="nil"/>
          <w:right w:val="nil"/>
          <w:between w:val="nil"/>
        </w:pBdr>
        <w:rPr>
          <w:bCs/>
          <w:color w:val="000000"/>
          <w:sz w:val="20"/>
          <w:szCs w:val="20"/>
        </w:rPr>
      </w:pPr>
    </w:p>
    <w:p w14:paraId="6D863DC6" w14:textId="4F566B0B" w:rsidR="002C7597" w:rsidRPr="002C7597" w:rsidRDefault="00EE71F2" w:rsidP="002C7597">
      <w:pPr>
        <w:pBdr>
          <w:top w:val="nil"/>
          <w:left w:val="nil"/>
          <w:bottom w:val="nil"/>
          <w:right w:val="nil"/>
          <w:between w:val="nil"/>
        </w:pBdr>
        <w:rPr>
          <w:b/>
          <w:bCs/>
          <w:color w:val="000000"/>
          <w:sz w:val="20"/>
          <w:szCs w:val="20"/>
          <w:lang w:val="es-MX"/>
        </w:rPr>
      </w:pPr>
      <w:bookmarkStart w:id="15" w:name="_Hlk215579475"/>
      <w:r>
        <w:rPr>
          <w:b/>
          <w:bCs/>
          <w:color w:val="000000"/>
          <w:sz w:val="20"/>
          <w:szCs w:val="20"/>
          <w:lang w:val="es-MX"/>
        </w:rPr>
        <w:t>3</w:t>
      </w:r>
      <w:r w:rsidR="002C7597" w:rsidRPr="002C7597">
        <w:rPr>
          <w:b/>
          <w:bCs/>
          <w:color w:val="000000"/>
          <w:sz w:val="20"/>
          <w:szCs w:val="20"/>
          <w:lang w:val="es-MX"/>
        </w:rPr>
        <w:t>.</w:t>
      </w:r>
      <w:r w:rsidR="00025F09">
        <w:rPr>
          <w:b/>
          <w:bCs/>
          <w:color w:val="000000"/>
          <w:sz w:val="20"/>
          <w:szCs w:val="20"/>
          <w:lang w:val="es-MX"/>
        </w:rPr>
        <w:t>6</w:t>
      </w:r>
      <w:r w:rsidR="002C7597" w:rsidRPr="002C7597">
        <w:rPr>
          <w:b/>
          <w:bCs/>
          <w:color w:val="000000"/>
          <w:sz w:val="20"/>
          <w:szCs w:val="20"/>
          <w:lang w:val="es-MX"/>
        </w:rPr>
        <w:t xml:space="preserve">. Uso </w:t>
      </w:r>
      <w:r w:rsidR="008205C0" w:rsidRPr="002C7597">
        <w:rPr>
          <w:b/>
          <w:bCs/>
          <w:color w:val="000000"/>
          <w:sz w:val="20"/>
          <w:szCs w:val="20"/>
          <w:lang w:val="es-MX"/>
        </w:rPr>
        <w:t>responsable de medicamentos veterinarios</w:t>
      </w:r>
      <w:bookmarkEnd w:id="15"/>
    </w:p>
    <w:p w14:paraId="51FCB6C9" w14:textId="5C4E05FE" w:rsidR="002C7597" w:rsidRPr="002C7597" w:rsidRDefault="002C7597" w:rsidP="002C7597">
      <w:pPr>
        <w:pBdr>
          <w:top w:val="nil"/>
          <w:left w:val="nil"/>
          <w:bottom w:val="nil"/>
          <w:right w:val="nil"/>
          <w:between w:val="nil"/>
        </w:pBdr>
        <w:rPr>
          <w:bCs/>
          <w:color w:val="000000"/>
          <w:sz w:val="20"/>
          <w:szCs w:val="20"/>
          <w:lang w:val="es-MX"/>
        </w:rPr>
      </w:pPr>
    </w:p>
    <w:p w14:paraId="17B03898" w14:textId="6E8E187B" w:rsidR="002C7597" w:rsidRPr="002C7597" w:rsidRDefault="002C7597" w:rsidP="002C7597">
      <w:pPr>
        <w:pBdr>
          <w:top w:val="nil"/>
          <w:left w:val="nil"/>
          <w:bottom w:val="nil"/>
          <w:right w:val="nil"/>
          <w:between w:val="nil"/>
        </w:pBdr>
        <w:rPr>
          <w:bCs/>
          <w:color w:val="000000"/>
          <w:sz w:val="20"/>
          <w:szCs w:val="20"/>
          <w:lang w:val="es-MX"/>
        </w:rPr>
      </w:pPr>
      <w:r w:rsidRPr="002C7597">
        <w:rPr>
          <w:bCs/>
          <w:color w:val="000000"/>
          <w:sz w:val="20"/>
          <w:szCs w:val="20"/>
          <w:lang w:val="es-MX"/>
        </w:rPr>
        <w:t xml:space="preserve">El </w:t>
      </w:r>
      <w:r w:rsidRPr="002C7597">
        <w:rPr>
          <w:b/>
          <w:bCs/>
          <w:color w:val="000000"/>
          <w:sz w:val="20"/>
          <w:szCs w:val="20"/>
          <w:lang w:val="es-MX"/>
        </w:rPr>
        <w:t>uso responsable de medicamentos veterinarios</w:t>
      </w:r>
      <w:r w:rsidRPr="002C7597">
        <w:rPr>
          <w:bCs/>
          <w:color w:val="000000"/>
          <w:sz w:val="20"/>
          <w:szCs w:val="20"/>
          <w:lang w:val="es-MX"/>
        </w:rPr>
        <w:t xml:space="preserve"> es una práctica esencial para proteger la salud animal, prevenir efectos adversos y </w:t>
      </w:r>
      <w:r w:rsidRPr="002C7597">
        <w:rPr>
          <w:b/>
          <w:bCs/>
          <w:color w:val="000000"/>
          <w:sz w:val="20"/>
          <w:szCs w:val="20"/>
          <w:lang w:val="es-MX"/>
        </w:rPr>
        <w:t>reducir el riesgo de desarrollar resistencia a los antimicrobianos (RAM)</w:t>
      </w:r>
      <w:r w:rsidRPr="002C7597">
        <w:rPr>
          <w:bCs/>
          <w:color w:val="000000"/>
          <w:sz w:val="20"/>
          <w:szCs w:val="20"/>
          <w:lang w:val="es-MX"/>
        </w:rPr>
        <w:t xml:space="preserve">. Colombia forma parte del enfoque global </w:t>
      </w:r>
      <w:r w:rsidRPr="002C7597">
        <w:rPr>
          <w:bCs/>
          <w:i/>
          <w:iCs/>
          <w:color w:val="000000"/>
          <w:sz w:val="20"/>
          <w:szCs w:val="20"/>
          <w:lang w:val="es-MX"/>
        </w:rPr>
        <w:t>Una Salud</w:t>
      </w:r>
      <w:r w:rsidRPr="002C7597">
        <w:rPr>
          <w:bCs/>
          <w:color w:val="000000"/>
          <w:sz w:val="20"/>
          <w:szCs w:val="20"/>
          <w:lang w:val="es-MX"/>
        </w:rPr>
        <w:t xml:space="preserve"> y cuenta con un </w:t>
      </w:r>
      <w:r w:rsidRPr="002C7597">
        <w:rPr>
          <w:b/>
          <w:bCs/>
          <w:color w:val="000000"/>
          <w:sz w:val="20"/>
          <w:szCs w:val="20"/>
          <w:lang w:val="es-MX"/>
        </w:rPr>
        <w:t>Plan Nacional de Respuesta a la RAM (PNRAM)</w:t>
      </w:r>
      <w:r w:rsidRPr="002C7597">
        <w:rPr>
          <w:bCs/>
          <w:color w:val="000000"/>
          <w:sz w:val="20"/>
          <w:szCs w:val="20"/>
          <w:lang w:val="es-MX"/>
        </w:rPr>
        <w:t xml:space="preserve"> que involucra al sector pecuario, veterinario y de salud pública.</w:t>
      </w:r>
      <w:r w:rsidR="008205C0">
        <w:rPr>
          <w:bCs/>
          <w:color w:val="000000"/>
          <w:sz w:val="20"/>
          <w:szCs w:val="20"/>
          <w:lang w:val="es-MX"/>
        </w:rPr>
        <w:t xml:space="preserve"> </w:t>
      </w:r>
      <w:r w:rsidRPr="002C7597">
        <w:rPr>
          <w:bCs/>
          <w:color w:val="000000"/>
          <w:sz w:val="20"/>
          <w:szCs w:val="20"/>
          <w:lang w:val="es-MX"/>
        </w:rPr>
        <w:t>Este enfoque busca que los tratamientos farmacológicos se realicen bajo criterios técnicos, con control del almacenamiento, uso racional y monitoreo de su impacto sanitario.</w:t>
      </w:r>
    </w:p>
    <w:p w14:paraId="5E77E6EC" w14:textId="57B51083" w:rsidR="002C7597" w:rsidRPr="002C7597" w:rsidRDefault="002C7597" w:rsidP="002C7597">
      <w:pPr>
        <w:pBdr>
          <w:top w:val="nil"/>
          <w:left w:val="nil"/>
          <w:bottom w:val="nil"/>
          <w:right w:val="nil"/>
          <w:between w:val="nil"/>
        </w:pBdr>
        <w:rPr>
          <w:bCs/>
          <w:color w:val="000000"/>
          <w:sz w:val="20"/>
          <w:szCs w:val="20"/>
          <w:lang w:val="es-MX"/>
        </w:rPr>
      </w:pPr>
    </w:p>
    <w:p w14:paraId="38E2E56B" w14:textId="1044F08E" w:rsidR="002C7597" w:rsidRPr="002C7597" w:rsidRDefault="002C7597" w:rsidP="002C7597">
      <w:pPr>
        <w:pBdr>
          <w:top w:val="nil"/>
          <w:left w:val="nil"/>
          <w:bottom w:val="nil"/>
          <w:right w:val="nil"/>
          <w:between w:val="nil"/>
        </w:pBdr>
        <w:rPr>
          <w:b/>
          <w:bCs/>
          <w:color w:val="000000"/>
          <w:sz w:val="20"/>
          <w:szCs w:val="20"/>
          <w:lang w:val="es-MX"/>
        </w:rPr>
      </w:pPr>
      <w:r w:rsidRPr="002C7597">
        <w:rPr>
          <w:b/>
          <w:bCs/>
          <w:color w:val="000000"/>
          <w:sz w:val="20"/>
          <w:szCs w:val="20"/>
          <w:lang w:val="es-MX"/>
        </w:rPr>
        <w:t>6.</w:t>
      </w:r>
      <w:r w:rsidR="00025F09">
        <w:rPr>
          <w:b/>
          <w:bCs/>
          <w:color w:val="000000"/>
          <w:sz w:val="20"/>
          <w:szCs w:val="20"/>
          <w:lang w:val="es-MX"/>
        </w:rPr>
        <w:t>6</w:t>
      </w:r>
      <w:r w:rsidRPr="002C7597">
        <w:rPr>
          <w:b/>
          <w:bCs/>
          <w:color w:val="000000"/>
          <w:sz w:val="20"/>
          <w:szCs w:val="20"/>
          <w:lang w:val="es-MX"/>
        </w:rPr>
        <w:t xml:space="preserve">.1. Buenas </w:t>
      </w:r>
      <w:r w:rsidR="00025F09" w:rsidRPr="002C7597">
        <w:rPr>
          <w:b/>
          <w:bCs/>
          <w:color w:val="000000"/>
          <w:sz w:val="20"/>
          <w:szCs w:val="20"/>
          <w:lang w:val="es-MX"/>
        </w:rPr>
        <w:t>prácticas en la administración de medicamentos</w:t>
      </w:r>
    </w:p>
    <w:p w14:paraId="7388131C" w14:textId="77777777" w:rsidR="002C7597" w:rsidRDefault="002C7597" w:rsidP="002C7597">
      <w:pPr>
        <w:pBdr>
          <w:top w:val="nil"/>
          <w:left w:val="nil"/>
          <w:bottom w:val="nil"/>
          <w:right w:val="nil"/>
          <w:between w:val="nil"/>
        </w:pBdr>
        <w:rPr>
          <w:bCs/>
          <w:color w:val="000000"/>
          <w:sz w:val="20"/>
          <w:szCs w:val="20"/>
          <w:lang w:val="es-MX"/>
        </w:rPr>
      </w:pPr>
      <w:r w:rsidRPr="002C7597">
        <w:rPr>
          <w:bCs/>
          <w:color w:val="000000"/>
          <w:sz w:val="20"/>
          <w:szCs w:val="20"/>
          <w:lang w:val="es-MX"/>
        </w:rPr>
        <w:t>Estas prácticas garantizan que los medicamentos sean eficaces y seguros para los équidos, minimizando riesgos para los animales, el personal y la salud pública.</w:t>
      </w:r>
    </w:p>
    <w:p w14:paraId="68AD080B" w14:textId="77777777" w:rsidR="00025F09" w:rsidRPr="002C7597" w:rsidRDefault="00025F09" w:rsidP="002C7597">
      <w:pPr>
        <w:pBdr>
          <w:top w:val="nil"/>
          <w:left w:val="nil"/>
          <w:bottom w:val="nil"/>
          <w:right w:val="nil"/>
          <w:between w:val="nil"/>
        </w:pBdr>
        <w:rPr>
          <w:bCs/>
          <w:color w:val="000000"/>
          <w:sz w:val="20"/>
          <w:szCs w:val="20"/>
          <w:lang w:val="es-MX"/>
        </w:rPr>
      </w:pPr>
    </w:p>
    <w:p w14:paraId="2C98540F" w14:textId="1B558089" w:rsidR="001B591E" w:rsidRDefault="001B591E" w:rsidP="002C7597">
      <w:pPr>
        <w:pBdr>
          <w:top w:val="nil"/>
          <w:left w:val="nil"/>
          <w:bottom w:val="nil"/>
          <w:right w:val="nil"/>
          <w:between w:val="nil"/>
        </w:pBdr>
        <w:rPr>
          <w:bCs/>
          <w:color w:val="000000"/>
          <w:sz w:val="20"/>
          <w:szCs w:val="20"/>
          <w:lang w:val="es-MX"/>
        </w:rPr>
      </w:pPr>
      <w:r w:rsidRPr="001B591E">
        <w:rPr>
          <w:bCs/>
          <w:noProof/>
          <w:color w:val="000000"/>
          <w:sz w:val="20"/>
          <w:szCs w:val="20"/>
        </w:rPr>
        <w:lastRenderedPageBreak/>
        <w:drawing>
          <wp:inline distT="0" distB="0" distL="0" distR="0" wp14:anchorId="769EF1A0" wp14:editId="3DFFEF0F">
            <wp:extent cx="6332220" cy="2429510"/>
            <wp:effectExtent l="38100" t="0" r="0" b="0"/>
            <wp:docPr id="1831145789" name="Diagram 1">
              <a:extLst xmlns:a="http://schemas.openxmlformats.org/drawingml/2006/main">
                <a:ext uri="{FF2B5EF4-FFF2-40B4-BE49-F238E27FC236}">
                  <a16:creationId xmlns:a16="http://schemas.microsoft.com/office/drawing/2014/main" id="{8EA4B6B4-ACBB-D3AE-4AD0-8B6D82B5297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511086C3" w14:textId="77777777" w:rsidR="001B591E" w:rsidRPr="002C7597" w:rsidRDefault="001B591E" w:rsidP="002C7597">
      <w:pPr>
        <w:pBdr>
          <w:top w:val="nil"/>
          <w:left w:val="nil"/>
          <w:bottom w:val="nil"/>
          <w:right w:val="nil"/>
          <w:between w:val="nil"/>
        </w:pBdr>
        <w:rPr>
          <w:bCs/>
          <w:color w:val="000000"/>
          <w:sz w:val="20"/>
          <w:szCs w:val="20"/>
          <w:lang w:val="es-MX"/>
        </w:rPr>
      </w:pPr>
    </w:p>
    <w:p w14:paraId="7030EFA2" w14:textId="02FBCB3B" w:rsidR="002C7597" w:rsidRPr="002C7597" w:rsidRDefault="00EE71F2" w:rsidP="002C7597">
      <w:pPr>
        <w:pBdr>
          <w:top w:val="nil"/>
          <w:left w:val="nil"/>
          <w:bottom w:val="nil"/>
          <w:right w:val="nil"/>
          <w:between w:val="nil"/>
        </w:pBdr>
        <w:rPr>
          <w:b/>
          <w:bCs/>
          <w:color w:val="000000"/>
          <w:sz w:val="20"/>
          <w:szCs w:val="20"/>
          <w:lang w:val="es-MX"/>
        </w:rPr>
      </w:pPr>
      <w:r>
        <w:rPr>
          <w:b/>
          <w:bCs/>
          <w:color w:val="000000"/>
          <w:sz w:val="20"/>
          <w:szCs w:val="20"/>
          <w:lang w:val="es-MX"/>
        </w:rPr>
        <w:t>3</w:t>
      </w:r>
      <w:r w:rsidR="002C7597" w:rsidRPr="002C7597">
        <w:rPr>
          <w:b/>
          <w:bCs/>
          <w:color w:val="000000"/>
          <w:sz w:val="20"/>
          <w:szCs w:val="20"/>
          <w:lang w:val="es-MX"/>
        </w:rPr>
        <w:t>.</w:t>
      </w:r>
      <w:r w:rsidR="00025F09">
        <w:rPr>
          <w:b/>
          <w:bCs/>
          <w:color w:val="000000"/>
          <w:sz w:val="20"/>
          <w:szCs w:val="20"/>
          <w:lang w:val="es-MX"/>
        </w:rPr>
        <w:t>6</w:t>
      </w:r>
      <w:r w:rsidR="002C7597" w:rsidRPr="002C7597">
        <w:rPr>
          <w:b/>
          <w:bCs/>
          <w:color w:val="000000"/>
          <w:sz w:val="20"/>
          <w:szCs w:val="20"/>
          <w:lang w:val="es-MX"/>
        </w:rPr>
        <w:t xml:space="preserve">.2. Buenas </w:t>
      </w:r>
      <w:r w:rsidR="00025F09" w:rsidRPr="002C7597">
        <w:rPr>
          <w:b/>
          <w:bCs/>
          <w:color w:val="000000"/>
          <w:sz w:val="20"/>
          <w:szCs w:val="20"/>
          <w:lang w:val="es-MX"/>
        </w:rPr>
        <w:t>prácticas de almacenamiento</w:t>
      </w:r>
    </w:p>
    <w:p w14:paraId="2065FCAF" w14:textId="77777777" w:rsidR="002C7597" w:rsidRDefault="002C7597" w:rsidP="002C7597">
      <w:pPr>
        <w:pBdr>
          <w:top w:val="nil"/>
          <w:left w:val="nil"/>
          <w:bottom w:val="nil"/>
          <w:right w:val="nil"/>
          <w:between w:val="nil"/>
        </w:pBdr>
        <w:rPr>
          <w:bCs/>
          <w:color w:val="000000"/>
          <w:sz w:val="20"/>
          <w:szCs w:val="20"/>
          <w:lang w:val="es-MX"/>
        </w:rPr>
      </w:pPr>
      <w:r w:rsidRPr="002C7597">
        <w:rPr>
          <w:bCs/>
          <w:color w:val="000000"/>
          <w:sz w:val="20"/>
          <w:szCs w:val="20"/>
          <w:lang w:val="es-MX"/>
        </w:rPr>
        <w:t>Un almacenamiento adecuado preserva la eficacia de los productos, evita riesgos de contaminación y protege al personal y los animales.</w:t>
      </w:r>
    </w:p>
    <w:p w14:paraId="521E8574" w14:textId="77777777" w:rsidR="00025F09" w:rsidRPr="002C7597" w:rsidRDefault="00025F09" w:rsidP="002C759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263"/>
        <w:gridCol w:w="4111"/>
        <w:gridCol w:w="3206"/>
      </w:tblGrid>
      <w:tr w:rsidR="00E4454B" w:rsidRPr="002C7597" w14:paraId="3F7C4848" w14:textId="6BA34468" w:rsidTr="001E6A73">
        <w:tc>
          <w:tcPr>
            <w:tcW w:w="9580" w:type="dxa"/>
            <w:gridSpan w:val="3"/>
            <w:shd w:val="clear" w:color="auto" w:fill="9BBB59" w:themeFill="accent3"/>
          </w:tcPr>
          <w:p w14:paraId="71842D35" w14:textId="5EAC23A2" w:rsidR="00E4454B" w:rsidRPr="002C7597" w:rsidRDefault="00E4454B" w:rsidP="00E4454B">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E4454B" w:rsidRPr="002C7597" w14:paraId="504F7245" w14:textId="76C74BF4" w:rsidTr="001E6A73">
        <w:tc>
          <w:tcPr>
            <w:tcW w:w="2263" w:type="dxa"/>
            <w:hideMark/>
          </w:tcPr>
          <w:p w14:paraId="1DEDBDB0" w14:textId="77777777" w:rsidR="00E4454B" w:rsidRPr="002C7597" w:rsidRDefault="00E4454B" w:rsidP="002C7597">
            <w:pPr>
              <w:pBdr>
                <w:top w:val="nil"/>
                <w:left w:val="nil"/>
                <w:bottom w:val="nil"/>
                <w:right w:val="nil"/>
                <w:between w:val="nil"/>
              </w:pBdr>
              <w:spacing w:line="276" w:lineRule="auto"/>
              <w:rPr>
                <w:bCs/>
                <w:color w:val="000000"/>
                <w:sz w:val="20"/>
                <w:szCs w:val="20"/>
                <w:lang w:val="es-MX"/>
              </w:rPr>
            </w:pPr>
            <w:r w:rsidRPr="002C7597">
              <w:rPr>
                <w:b/>
                <w:bCs/>
                <w:color w:val="000000"/>
                <w:sz w:val="20"/>
                <w:szCs w:val="20"/>
                <w:lang w:val="es-MX"/>
              </w:rPr>
              <w:t>Condiciones de almacenamiento</w:t>
            </w:r>
          </w:p>
        </w:tc>
        <w:tc>
          <w:tcPr>
            <w:tcW w:w="4111" w:type="dxa"/>
            <w:hideMark/>
          </w:tcPr>
          <w:p w14:paraId="4492D703" w14:textId="77777777" w:rsidR="00E4454B" w:rsidRPr="002C7597" w:rsidRDefault="00E4454B" w:rsidP="002C7597">
            <w:pPr>
              <w:pBdr>
                <w:top w:val="nil"/>
                <w:left w:val="nil"/>
                <w:bottom w:val="nil"/>
                <w:right w:val="nil"/>
                <w:between w:val="nil"/>
              </w:pBdr>
              <w:spacing w:line="276" w:lineRule="auto"/>
              <w:rPr>
                <w:bCs/>
                <w:color w:val="000000"/>
                <w:sz w:val="20"/>
                <w:szCs w:val="20"/>
                <w:lang w:val="es-MX"/>
              </w:rPr>
            </w:pPr>
            <w:r w:rsidRPr="002C7597">
              <w:rPr>
                <w:bCs/>
                <w:color w:val="000000"/>
                <w:sz w:val="20"/>
                <w:szCs w:val="20"/>
                <w:lang w:val="es-MX"/>
              </w:rPr>
              <w:t>- Lugar fresco, seco y protegido de la luz solar directa.</w:t>
            </w:r>
            <w:r w:rsidRPr="002C7597">
              <w:rPr>
                <w:bCs/>
                <w:color w:val="000000"/>
                <w:sz w:val="20"/>
                <w:szCs w:val="20"/>
                <w:lang w:val="es-MX"/>
              </w:rPr>
              <w:br/>
              <w:t>- Lejos de concentrados, alimentos, niños o animales.</w:t>
            </w:r>
            <w:r w:rsidRPr="002C7597">
              <w:rPr>
                <w:bCs/>
                <w:color w:val="000000"/>
                <w:sz w:val="20"/>
                <w:szCs w:val="20"/>
                <w:lang w:val="es-MX"/>
              </w:rPr>
              <w:br/>
              <w:t>- Nunca almacenar medicamentos en áreas de alimentación.</w:t>
            </w:r>
          </w:p>
        </w:tc>
        <w:tc>
          <w:tcPr>
            <w:tcW w:w="3206" w:type="dxa"/>
          </w:tcPr>
          <w:p w14:paraId="6514AD58" w14:textId="108F2CC6" w:rsidR="001E6A73" w:rsidRPr="00746576" w:rsidRDefault="001E6A73" w:rsidP="002C7597">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5FB5509D" wp14:editId="61B1A178">
                  <wp:extent cx="1898650" cy="1699260"/>
                  <wp:effectExtent l="0" t="0" r="6350" b="0"/>
                  <wp:docPr id="395387534"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7534" name="Imagen 395387534"/>
                          <pic:cNvPicPr/>
                        </pic:nvPicPr>
                        <pic:blipFill>
                          <a:blip r:embed="rId132">
                            <a:extLst>
                              <a:ext uri="{28A0092B-C50C-407E-A947-70E740481C1C}">
                                <a14:useLocalDpi xmlns:a14="http://schemas.microsoft.com/office/drawing/2010/main" val="0"/>
                              </a:ext>
                            </a:extLst>
                          </a:blip>
                          <a:stretch>
                            <a:fillRect/>
                          </a:stretch>
                        </pic:blipFill>
                        <pic:spPr>
                          <a:xfrm>
                            <a:off x="0" y="0"/>
                            <a:ext cx="1898650" cy="1699260"/>
                          </a:xfrm>
                          <a:prstGeom prst="rect">
                            <a:avLst/>
                          </a:prstGeom>
                        </pic:spPr>
                      </pic:pic>
                    </a:graphicData>
                  </a:graphic>
                </wp:inline>
              </w:drawing>
            </w:r>
          </w:p>
          <w:p w14:paraId="56B9B9AA" w14:textId="695EA864" w:rsidR="00E4454B" w:rsidRPr="00746576" w:rsidRDefault="001E6A73" w:rsidP="002C7597">
            <w:pPr>
              <w:pBdr>
                <w:top w:val="nil"/>
                <w:left w:val="nil"/>
                <w:bottom w:val="nil"/>
                <w:right w:val="nil"/>
                <w:between w:val="nil"/>
              </w:pBdr>
              <w:rPr>
                <w:bCs/>
                <w:color w:val="000000"/>
                <w:sz w:val="12"/>
                <w:szCs w:val="12"/>
                <w:lang w:val="es-MX"/>
              </w:rPr>
            </w:pPr>
            <w:hyperlink r:id="rId133" w:anchor="fromView=search&amp;page=1&amp;position=2&amp;uuid=5c284190-c590-4b3c-80b6-c49e1cc3f074&amp;query=Condiciones+de+almacenamiento+granja" w:history="1">
              <w:r w:rsidRPr="00746576">
                <w:rPr>
                  <w:rStyle w:val="Hyperlink"/>
                  <w:bCs/>
                  <w:sz w:val="12"/>
                  <w:szCs w:val="12"/>
                  <w:lang w:val="es-MX"/>
                </w:rPr>
                <w:t>https://www.freepik.es/vector-gratis/composicion-isometrica-agrimotor-agricola_5974467.htm#fromView=search&amp;page=1&amp;position=2&amp;uuid=5c284190-c590-4b3c-80b6-c49e1cc3f074&amp;query=Condiciones+de+almacenamiento+granja</w:t>
              </w:r>
            </w:hyperlink>
            <w:r w:rsidRPr="00746576">
              <w:rPr>
                <w:bCs/>
                <w:color w:val="000000"/>
                <w:sz w:val="12"/>
                <w:szCs w:val="12"/>
                <w:lang w:val="es-MX"/>
              </w:rPr>
              <w:t xml:space="preserve"> </w:t>
            </w:r>
          </w:p>
        </w:tc>
      </w:tr>
      <w:tr w:rsidR="00E4454B" w:rsidRPr="002C7597" w14:paraId="09396F3C" w14:textId="2E14897F" w:rsidTr="001E6A73">
        <w:tc>
          <w:tcPr>
            <w:tcW w:w="2263" w:type="dxa"/>
            <w:hideMark/>
          </w:tcPr>
          <w:p w14:paraId="12DF954A" w14:textId="77777777" w:rsidR="00E4454B" w:rsidRPr="002C7597" w:rsidRDefault="00E4454B" w:rsidP="002C7597">
            <w:pPr>
              <w:pBdr>
                <w:top w:val="nil"/>
                <w:left w:val="nil"/>
                <w:bottom w:val="nil"/>
                <w:right w:val="nil"/>
                <w:between w:val="nil"/>
              </w:pBdr>
              <w:spacing w:line="276" w:lineRule="auto"/>
              <w:rPr>
                <w:bCs/>
                <w:color w:val="000000"/>
                <w:sz w:val="20"/>
                <w:szCs w:val="20"/>
                <w:lang w:val="es-MX"/>
              </w:rPr>
            </w:pPr>
            <w:r w:rsidRPr="002C7597">
              <w:rPr>
                <w:b/>
                <w:bCs/>
                <w:color w:val="000000"/>
                <w:sz w:val="20"/>
                <w:szCs w:val="20"/>
                <w:lang w:val="es-MX"/>
              </w:rPr>
              <w:t>Manejo de envases</w:t>
            </w:r>
          </w:p>
        </w:tc>
        <w:tc>
          <w:tcPr>
            <w:tcW w:w="4111" w:type="dxa"/>
            <w:hideMark/>
          </w:tcPr>
          <w:p w14:paraId="266EF1A8" w14:textId="77777777" w:rsidR="00E4454B" w:rsidRPr="002C7597" w:rsidRDefault="00E4454B" w:rsidP="002C7597">
            <w:pPr>
              <w:pBdr>
                <w:top w:val="nil"/>
                <w:left w:val="nil"/>
                <w:bottom w:val="nil"/>
                <w:right w:val="nil"/>
                <w:between w:val="nil"/>
              </w:pBdr>
              <w:spacing w:line="276" w:lineRule="auto"/>
              <w:rPr>
                <w:bCs/>
                <w:color w:val="000000"/>
                <w:sz w:val="20"/>
                <w:szCs w:val="20"/>
                <w:lang w:val="es-MX"/>
              </w:rPr>
            </w:pPr>
            <w:r w:rsidRPr="002C7597">
              <w:rPr>
                <w:bCs/>
                <w:color w:val="000000"/>
                <w:sz w:val="20"/>
                <w:szCs w:val="20"/>
                <w:lang w:val="es-MX"/>
              </w:rPr>
              <w:t>- Mantener envases bien cerrados.</w:t>
            </w:r>
            <w:r w:rsidRPr="002C7597">
              <w:rPr>
                <w:bCs/>
                <w:color w:val="000000"/>
                <w:sz w:val="20"/>
                <w:szCs w:val="20"/>
                <w:lang w:val="es-MX"/>
              </w:rPr>
              <w:br/>
              <w:t>- Respetar la cadena de frío si el producto lo requiere.</w:t>
            </w:r>
            <w:r w:rsidRPr="002C7597">
              <w:rPr>
                <w:bCs/>
                <w:color w:val="000000"/>
                <w:sz w:val="20"/>
                <w:szCs w:val="20"/>
                <w:lang w:val="es-MX"/>
              </w:rPr>
              <w:br/>
              <w:t>- Separar físicamente:</w:t>
            </w:r>
            <w:r w:rsidRPr="002C7597">
              <w:rPr>
                <w:bCs/>
                <w:color w:val="000000"/>
                <w:sz w:val="20"/>
                <w:szCs w:val="20"/>
                <w:lang w:val="es-MX"/>
              </w:rPr>
              <w:br/>
              <w:t>• Antibióticos</w:t>
            </w:r>
            <w:r w:rsidRPr="002C7597">
              <w:rPr>
                <w:bCs/>
                <w:color w:val="000000"/>
                <w:sz w:val="20"/>
                <w:szCs w:val="20"/>
                <w:lang w:val="es-MX"/>
              </w:rPr>
              <w:br/>
              <w:t>• Antiparasitarios</w:t>
            </w:r>
            <w:r w:rsidRPr="002C7597">
              <w:rPr>
                <w:bCs/>
                <w:color w:val="000000"/>
                <w:sz w:val="20"/>
                <w:szCs w:val="20"/>
                <w:lang w:val="es-MX"/>
              </w:rPr>
              <w:br/>
              <w:t>• Biológicos (vacunas)</w:t>
            </w:r>
          </w:p>
        </w:tc>
        <w:tc>
          <w:tcPr>
            <w:tcW w:w="3206" w:type="dxa"/>
          </w:tcPr>
          <w:p w14:paraId="40C1A11C" w14:textId="16BEB942" w:rsidR="001E6A73" w:rsidRPr="00746576" w:rsidRDefault="001E6A73" w:rsidP="002C7597">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2DD5E614" wp14:editId="18D62577">
                  <wp:extent cx="1898650" cy="862330"/>
                  <wp:effectExtent l="0" t="0" r="6350" b="0"/>
                  <wp:docPr id="1241729356"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9356" name="Imagen 124172935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98650" cy="862330"/>
                          </a:xfrm>
                          <a:prstGeom prst="rect">
                            <a:avLst/>
                          </a:prstGeom>
                        </pic:spPr>
                      </pic:pic>
                    </a:graphicData>
                  </a:graphic>
                </wp:inline>
              </w:drawing>
            </w:r>
          </w:p>
          <w:p w14:paraId="64EBA5B3" w14:textId="0479ADB9" w:rsidR="00E4454B" w:rsidRPr="00746576" w:rsidRDefault="001E6A73" w:rsidP="002C7597">
            <w:pPr>
              <w:pBdr>
                <w:top w:val="nil"/>
                <w:left w:val="nil"/>
                <w:bottom w:val="nil"/>
                <w:right w:val="nil"/>
                <w:between w:val="nil"/>
              </w:pBdr>
              <w:rPr>
                <w:bCs/>
                <w:color w:val="000000"/>
                <w:sz w:val="12"/>
                <w:szCs w:val="12"/>
                <w:lang w:val="es-MX"/>
              </w:rPr>
            </w:pPr>
            <w:hyperlink r:id="rId135" w:anchor="fromView=search&amp;page=1&amp;position=25&amp;uuid=c741599c-329b-4544-9a21-1f395e2aa615&amp;query=manejo+de+envases+cadena+de+frio" w:history="1">
              <w:r w:rsidRPr="00746576">
                <w:rPr>
                  <w:rStyle w:val="Hyperlink"/>
                  <w:bCs/>
                  <w:sz w:val="12"/>
                  <w:szCs w:val="12"/>
                  <w:lang w:val="es-MX"/>
                </w:rPr>
                <w:t>https://www.freepik.es/vector-gratis/fondo-plano-produccion-farmaceutica_26766272.htm#fromView=search&amp;page=1&amp;position=25&amp;uuid=c741599c-329b-4544-9a21-1f395e2aa615&amp;query=manejo+de+envases+cadena+de+frio</w:t>
              </w:r>
            </w:hyperlink>
            <w:r w:rsidRPr="00746576">
              <w:rPr>
                <w:bCs/>
                <w:color w:val="000000"/>
                <w:sz w:val="12"/>
                <w:szCs w:val="12"/>
                <w:lang w:val="es-MX"/>
              </w:rPr>
              <w:t xml:space="preserve"> </w:t>
            </w:r>
          </w:p>
        </w:tc>
      </w:tr>
      <w:tr w:rsidR="00E4454B" w:rsidRPr="002C7597" w14:paraId="07DB23CE" w14:textId="3F40B8B1" w:rsidTr="001E6A73">
        <w:tc>
          <w:tcPr>
            <w:tcW w:w="2263" w:type="dxa"/>
            <w:hideMark/>
          </w:tcPr>
          <w:p w14:paraId="7B6D02EC" w14:textId="77777777" w:rsidR="00E4454B" w:rsidRPr="002C7597" w:rsidRDefault="00E4454B" w:rsidP="002C7597">
            <w:pPr>
              <w:pBdr>
                <w:top w:val="nil"/>
                <w:left w:val="nil"/>
                <w:bottom w:val="nil"/>
                <w:right w:val="nil"/>
                <w:between w:val="nil"/>
              </w:pBdr>
              <w:spacing w:line="276" w:lineRule="auto"/>
              <w:rPr>
                <w:bCs/>
                <w:color w:val="000000"/>
                <w:sz w:val="20"/>
                <w:szCs w:val="20"/>
                <w:lang w:val="es-MX"/>
              </w:rPr>
            </w:pPr>
            <w:r w:rsidRPr="002C7597">
              <w:rPr>
                <w:b/>
                <w:bCs/>
                <w:color w:val="000000"/>
                <w:sz w:val="20"/>
                <w:szCs w:val="20"/>
                <w:lang w:val="es-MX"/>
              </w:rPr>
              <w:lastRenderedPageBreak/>
              <w:t>Control de fechas</w:t>
            </w:r>
          </w:p>
        </w:tc>
        <w:tc>
          <w:tcPr>
            <w:tcW w:w="4111" w:type="dxa"/>
            <w:hideMark/>
          </w:tcPr>
          <w:p w14:paraId="2016056F" w14:textId="77777777" w:rsidR="00E4454B" w:rsidRPr="002C7597" w:rsidRDefault="00E4454B" w:rsidP="002C7597">
            <w:pPr>
              <w:pBdr>
                <w:top w:val="nil"/>
                <w:left w:val="nil"/>
                <w:bottom w:val="nil"/>
                <w:right w:val="nil"/>
                <w:between w:val="nil"/>
              </w:pBdr>
              <w:spacing w:line="276" w:lineRule="auto"/>
              <w:rPr>
                <w:bCs/>
                <w:color w:val="000000"/>
                <w:sz w:val="20"/>
                <w:szCs w:val="20"/>
                <w:lang w:val="es-MX"/>
              </w:rPr>
            </w:pPr>
            <w:r w:rsidRPr="002C7597">
              <w:rPr>
                <w:bCs/>
                <w:color w:val="000000"/>
                <w:sz w:val="20"/>
                <w:szCs w:val="20"/>
                <w:lang w:val="es-MX"/>
              </w:rPr>
              <w:t xml:space="preserve">- Registrar la </w:t>
            </w:r>
            <w:r w:rsidRPr="002C7597">
              <w:rPr>
                <w:b/>
                <w:bCs/>
                <w:color w:val="000000"/>
                <w:sz w:val="20"/>
                <w:szCs w:val="20"/>
                <w:lang w:val="es-MX"/>
              </w:rPr>
              <w:t>fecha de apertura</w:t>
            </w:r>
            <w:r w:rsidRPr="002C7597">
              <w:rPr>
                <w:bCs/>
                <w:color w:val="000000"/>
                <w:sz w:val="20"/>
                <w:szCs w:val="20"/>
                <w:lang w:val="es-MX"/>
              </w:rPr>
              <w:t xml:space="preserve"> de frascos </w:t>
            </w:r>
            <w:proofErr w:type="spellStart"/>
            <w:r w:rsidRPr="002C7597">
              <w:rPr>
                <w:bCs/>
                <w:color w:val="000000"/>
                <w:sz w:val="20"/>
                <w:szCs w:val="20"/>
                <w:lang w:val="es-MX"/>
              </w:rPr>
              <w:t>multi-dosis</w:t>
            </w:r>
            <w:proofErr w:type="spellEnd"/>
            <w:r w:rsidRPr="002C7597">
              <w:rPr>
                <w:bCs/>
                <w:color w:val="000000"/>
                <w:sz w:val="20"/>
                <w:szCs w:val="20"/>
                <w:lang w:val="es-MX"/>
              </w:rPr>
              <w:t>.</w:t>
            </w:r>
            <w:r w:rsidRPr="002C7597">
              <w:rPr>
                <w:bCs/>
                <w:color w:val="000000"/>
                <w:sz w:val="20"/>
                <w:szCs w:val="20"/>
                <w:lang w:val="es-MX"/>
              </w:rPr>
              <w:br/>
              <w:t xml:space="preserve">- Revisar </w:t>
            </w:r>
            <w:r w:rsidRPr="002C7597">
              <w:rPr>
                <w:b/>
                <w:bCs/>
                <w:color w:val="000000"/>
                <w:sz w:val="20"/>
                <w:szCs w:val="20"/>
                <w:lang w:val="es-MX"/>
              </w:rPr>
              <w:t>fecha de vencimiento</w:t>
            </w:r>
            <w:r w:rsidRPr="002C7597">
              <w:rPr>
                <w:bCs/>
                <w:color w:val="000000"/>
                <w:sz w:val="20"/>
                <w:szCs w:val="20"/>
                <w:lang w:val="es-MX"/>
              </w:rPr>
              <w:t xml:space="preserve"> y eliminar productos caducados.</w:t>
            </w:r>
          </w:p>
        </w:tc>
        <w:tc>
          <w:tcPr>
            <w:tcW w:w="3206" w:type="dxa"/>
          </w:tcPr>
          <w:p w14:paraId="3517AFC7" w14:textId="73F4D2B2" w:rsidR="001E6A73" w:rsidRPr="00746576" w:rsidRDefault="001E6A73" w:rsidP="002C7597">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1243F466" wp14:editId="28C1092C">
                  <wp:extent cx="1898650" cy="1964055"/>
                  <wp:effectExtent l="0" t="0" r="6350" b="0"/>
                  <wp:docPr id="1093131793"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31793" name="Imagen 1093131793"/>
                          <pic:cNvPicPr/>
                        </pic:nvPicPr>
                        <pic:blipFill>
                          <a:blip r:embed="rId136">
                            <a:extLst>
                              <a:ext uri="{28A0092B-C50C-407E-A947-70E740481C1C}">
                                <a14:useLocalDpi xmlns:a14="http://schemas.microsoft.com/office/drawing/2010/main" val="0"/>
                              </a:ext>
                            </a:extLst>
                          </a:blip>
                          <a:stretch>
                            <a:fillRect/>
                          </a:stretch>
                        </pic:blipFill>
                        <pic:spPr>
                          <a:xfrm>
                            <a:off x="0" y="0"/>
                            <a:ext cx="1898650" cy="1964055"/>
                          </a:xfrm>
                          <a:prstGeom prst="rect">
                            <a:avLst/>
                          </a:prstGeom>
                        </pic:spPr>
                      </pic:pic>
                    </a:graphicData>
                  </a:graphic>
                </wp:inline>
              </w:drawing>
            </w:r>
          </w:p>
          <w:p w14:paraId="30FA3106" w14:textId="40DD2856" w:rsidR="00E4454B" w:rsidRPr="00746576" w:rsidRDefault="001E6A73" w:rsidP="002C7597">
            <w:pPr>
              <w:pBdr>
                <w:top w:val="nil"/>
                <w:left w:val="nil"/>
                <w:bottom w:val="nil"/>
                <w:right w:val="nil"/>
                <w:between w:val="nil"/>
              </w:pBdr>
              <w:rPr>
                <w:bCs/>
                <w:color w:val="000000"/>
                <w:sz w:val="12"/>
                <w:szCs w:val="12"/>
                <w:lang w:val="es-MX"/>
              </w:rPr>
            </w:pPr>
            <w:hyperlink r:id="rId137" w:anchor="fromView=search&amp;page=1&amp;position=0&amp;uuid=7b1b6814-a3f8-4dd4-a6ef-750e4e6e6968&amp;query=control+de+fechas" w:history="1">
              <w:r w:rsidRPr="00746576">
                <w:rPr>
                  <w:rStyle w:val="Hyperlink"/>
                  <w:bCs/>
                  <w:sz w:val="12"/>
                  <w:szCs w:val="12"/>
                  <w:lang w:val="es-MX"/>
                </w:rPr>
                <w:t>https://www.freepik.es/vector-gratis/reserva-citas-mujer-laptop_8400668.htm#fromView=search&amp;page=1&amp;position=0&amp;uuid=7b1b6814-a3f8-4dd4-a6ef-750e4e6e6968&amp;query=control+de+fechas</w:t>
              </w:r>
            </w:hyperlink>
            <w:r w:rsidRPr="00746576">
              <w:rPr>
                <w:bCs/>
                <w:color w:val="000000"/>
                <w:sz w:val="12"/>
                <w:szCs w:val="12"/>
                <w:lang w:val="es-MX"/>
              </w:rPr>
              <w:t xml:space="preserve"> </w:t>
            </w:r>
          </w:p>
        </w:tc>
      </w:tr>
    </w:tbl>
    <w:p w14:paraId="2F82FD47" w14:textId="77777777" w:rsidR="00025F09" w:rsidRDefault="00025F09" w:rsidP="002C7597">
      <w:pPr>
        <w:pBdr>
          <w:top w:val="nil"/>
          <w:left w:val="nil"/>
          <w:bottom w:val="nil"/>
          <w:right w:val="nil"/>
          <w:between w:val="nil"/>
        </w:pBdr>
        <w:rPr>
          <w:rFonts w:ascii="Segoe UI Emoji" w:hAnsi="Segoe UI Emoji" w:cs="Segoe UI Emoji"/>
          <w:bCs/>
          <w:color w:val="000000"/>
          <w:sz w:val="20"/>
          <w:szCs w:val="20"/>
          <w:lang w:val="es-MX"/>
        </w:rPr>
      </w:pPr>
    </w:p>
    <w:p w14:paraId="7CF95D50" w14:textId="17FF12DA" w:rsidR="002C7597" w:rsidRPr="002C7597" w:rsidRDefault="002C7597" w:rsidP="002C7597">
      <w:pPr>
        <w:pBdr>
          <w:top w:val="nil"/>
          <w:left w:val="nil"/>
          <w:bottom w:val="nil"/>
          <w:right w:val="nil"/>
          <w:between w:val="nil"/>
        </w:pBdr>
        <w:rPr>
          <w:bCs/>
          <w:color w:val="000000"/>
          <w:sz w:val="20"/>
          <w:szCs w:val="20"/>
          <w:lang w:val="es-MX"/>
        </w:rPr>
      </w:pPr>
      <w:r w:rsidRPr="002C7597">
        <w:rPr>
          <w:bCs/>
          <w:color w:val="000000"/>
          <w:sz w:val="20"/>
          <w:szCs w:val="20"/>
          <w:lang w:val="es-MX"/>
        </w:rPr>
        <w:t>El INVIMA y el ICA son responsables del control sanitario, regulación y vigilancia del uso y comercialización de medicamentos veterinarios en Colombia.</w:t>
      </w:r>
    </w:p>
    <w:p w14:paraId="057DD135" w14:textId="77F28A5B" w:rsidR="002C7597" w:rsidRPr="002C7597" w:rsidRDefault="002C7597" w:rsidP="002C7597">
      <w:pPr>
        <w:pBdr>
          <w:top w:val="nil"/>
          <w:left w:val="nil"/>
          <w:bottom w:val="nil"/>
          <w:right w:val="nil"/>
          <w:between w:val="nil"/>
        </w:pBdr>
        <w:rPr>
          <w:bCs/>
          <w:color w:val="000000"/>
          <w:sz w:val="20"/>
          <w:szCs w:val="20"/>
          <w:lang w:val="es-MX"/>
        </w:rPr>
      </w:pPr>
    </w:p>
    <w:p w14:paraId="46CF9D91" w14:textId="5324E2F1" w:rsidR="002C7597" w:rsidRDefault="00EE71F2" w:rsidP="002C7597">
      <w:pPr>
        <w:pBdr>
          <w:top w:val="nil"/>
          <w:left w:val="nil"/>
          <w:bottom w:val="nil"/>
          <w:right w:val="nil"/>
          <w:between w:val="nil"/>
        </w:pBdr>
        <w:rPr>
          <w:b/>
          <w:bCs/>
          <w:color w:val="000000"/>
          <w:sz w:val="20"/>
          <w:szCs w:val="20"/>
          <w:lang w:val="es-MX"/>
        </w:rPr>
      </w:pPr>
      <w:r>
        <w:rPr>
          <w:b/>
          <w:bCs/>
          <w:color w:val="000000"/>
          <w:sz w:val="20"/>
          <w:szCs w:val="20"/>
          <w:lang w:val="es-MX"/>
        </w:rPr>
        <w:t>3</w:t>
      </w:r>
      <w:r w:rsidR="002C7597" w:rsidRPr="002C7597">
        <w:rPr>
          <w:b/>
          <w:bCs/>
          <w:color w:val="000000"/>
          <w:sz w:val="20"/>
          <w:szCs w:val="20"/>
          <w:lang w:val="es-MX"/>
        </w:rPr>
        <w:t>.</w:t>
      </w:r>
      <w:r w:rsidR="00025F09">
        <w:rPr>
          <w:b/>
          <w:bCs/>
          <w:color w:val="000000"/>
          <w:sz w:val="20"/>
          <w:szCs w:val="20"/>
          <w:lang w:val="es-MX"/>
        </w:rPr>
        <w:t>6</w:t>
      </w:r>
      <w:r w:rsidR="002C7597" w:rsidRPr="002C7597">
        <w:rPr>
          <w:b/>
          <w:bCs/>
          <w:color w:val="000000"/>
          <w:sz w:val="20"/>
          <w:szCs w:val="20"/>
          <w:lang w:val="es-MX"/>
        </w:rPr>
        <w:t xml:space="preserve">.3. Prevención de </w:t>
      </w:r>
      <w:r w:rsidR="001B591E" w:rsidRPr="002C7597">
        <w:rPr>
          <w:b/>
          <w:bCs/>
          <w:color w:val="000000"/>
          <w:sz w:val="20"/>
          <w:szCs w:val="20"/>
          <w:lang w:val="es-MX"/>
        </w:rPr>
        <w:t>resistencias antimicrobianas</w:t>
      </w:r>
    </w:p>
    <w:p w14:paraId="2D482DD7" w14:textId="77777777" w:rsidR="001B591E" w:rsidRPr="002C7597" w:rsidRDefault="001B591E" w:rsidP="002C7597">
      <w:pPr>
        <w:pBdr>
          <w:top w:val="nil"/>
          <w:left w:val="nil"/>
          <w:bottom w:val="nil"/>
          <w:right w:val="nil"/>
          <w:between w:val="nil"/>
        </w:pBdr>
        <w:rPr>
          <w:b/>
          <w:bCs/>
          <w:color w:val="000000"/>
          <w:sz w:val="20"/>
          <w:szCs w:val="20"/>
          <w:lang w:val="es-MX"/>
        </w:rPr>
      </w:pPr>
    </w:p>
    <w:p w14:paraId="25DCB02D" w14:textId="77777777" w:rsidR="002C7597" w:rsidRDefault="002C7597" w:rsidP="002C7597">
      <w:pPr>
        <w:pBdr>
          <w:top w:val="nil"/>
          <w:left w:val="nil"/>
          <w:bottom w:val="nil"/>
          <w:right w:val="nil"/>
          <w:between w:val="nil"/>
        </w:pBdr>
        <w:rPr>
          <w:bCs/>
          <w:color w:val="000000"/>
          <w:sz w:val="20"/>
          <w:szCs w:val="20"/>
          <w:lang w:val="es-MX"/>
        </w:rPr>
      </w:pPr>
      <w:r w:rsidRPr="002C7597">
        <w:rPr>
          <w:bCs/>
          <w:color w:val="000000"/>
          <w:sz w:val="20"/>
          <w:szCs w:val="20"/>
          <w:lang w:val="es-MX"/>
        </w:rPr>
        <w:t xml:space="preserve">El uso irresponsable o excesivo de antibióticos favorece la </w:t>
      </w:r>
      <w:r w:rsidRPr="002C7597">
        <w:rPr>
          <w:b/>
          <w:bCs/>
          <w:color w:val="000000"/>
          <w:sz w:val="20"/>
          <w:szCs w:val="20"/>
          <w:lang w:val="es-MX"/>
        </w:rPr>
        <w:t>resistencia bacteriana</w:t>
      </w:r>
      <w:r w:rsidRPr="002C7597">
        <w:rPr>
          <w:bCs/>
          <w:color w:val="000000"/>
          <w:sz w:val="20"/>
          <w:szCs w:val="20"/>
          <w:lang w:val="es-MX"/>
        </w:rPr>
        <w:t>, lo que puede inutilizar tratamientos y generar riesgos para animales y humanos.</w:t>
      </w:r>
    </w:p>
    <w:p w14:paraId="0CFC9F2C" w14:textId="1A7CAC4A" w:rsidR="002C7597" w:rsidRDefault="002C7597" w:rsidP="002C7597">
      <w:pPr>
        <w:pBdr>
          <w:top w:val="nil"/>
          <w:left w:val="nil"/>
          <w:bottom w:val="nil"/>
          <w:right w:val="nil"/>
          <w:between w:val="nil"/>
        </w:pBdr>
        <w:rPr>
          <w:bCs/>
          <w:color w:val="000000"/>
          <w:sz w:val="20"/>
          <w:szCs w:val="20"/>
          <w:lang w:val="es-MX"/>
        </w:rPr>
      </w:pPr>
    </w:p>
    <w:p w14:paraId="29E95032" w14:textId="2B33F22F" w:rsidR="0062085E" w:rsidRDefault="0062085E" w:rsidP="002C7597">
      <w:pPr>
        <w:pBdr>
          <w:top w:val="nil"/>
          <w:left w:val="nil"/>
          <w:bottom w:val="nil"/>
          <w:right w:val="nil"/>
          <w:between w:val="nil"/>
        </w:pBdr>
        <w:rPr>
          <w:bCs/>
          <w:color w:val="000000"/>
          <w:sz w:val="20"/>
          <w:szCs w:val="20"/>
          <w:lang w:val="es-MX"/>
        </w:rPr>
      </w:pPr>
      <w:r w:rsidRPr="0062085E">
        <w:rPr>
          <w:bCs/>
          <w:noProof/>
          <w:color w:val="000000"/>
          <w:sz w:val="20"/>
          <w:szCs w:val="20"/>
        </w:rPr>
        <w:drawing>
          <wp:inline distT="0" distB="0" distL="0" distR="0" wp14:anchorId="02DEB61E" wp14:editId="2E68C4B9">
            <wp:extent cx="6332220" cy="2377440"/>
            <wp:effectExtent l="0" t="0" r="11430" b="3810"/>
            <wp:docPr id="370551380" name="Diagram 1">
              <a:extLst xmlns:a="http://schemas.openxmlformats.org/drawingml/2006/main">
                <a:ext uri="{FF2B5EF4-FFF2-40B4-BE49-F238E27FC236}">
                  <a16:creationId xmlns:a16="http://schemas.microsoft.com/office/drawing/2014/main" id="{396524E8-6766-2DD9-228A-8A26DD17BAA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14:paraId="4CD81605" w14:textId="77777777" w:rsidR="0062085E" w:rsidRPr="002C7597" w:rsidRDefault="0062085E" w:rsidP="002C7597">
      <w:pPr>
        <w:pBdr>
          <w:top w:val="nil"/>
          <w:left w:val="nil"/>
          <w:bottom w:val="nil"/>
          <w:right w:val="nil"/>
          <w:between w:val="nil"/>
        </w:pBdr>
        <w:rPr>
          <w:bCs/>
          <w:color w:val="000000"/>
          <w:sz w:val="20"/>
          <w:szCs w:val="20"/>
          <w:lang w:val="es-MX"/>
        </w:rPr>
      </w:pPr>
    </w:p>
    <w:p w14:paraId="52730BB0" w14:textId="77777777" w:rsidR="002C7597" w:rsidRPr="002C7597" w:rsidRDefault="002C7597" w:rsidP="002C7597">
      <w:pPr>
        <w:pBdr>
          <w:top w:val="nil"/>
          <w:left w:val="nil"/>
          <w:bottom w:val="nil"/>
          <w:right w:val="nil"/>
          <w:between w:val="nil"/>
        </w:pBdr>
        <w:rPr>
          <w:bCs/>
          <w:color w:val="000000"/>
          <w:sz w:val="20"/>
          <w:szCs w:val="20"/>
          <w:lang w:val="es-MX"/>
        </w:rPr>
      </w:pPr>
      <w:r w:rsidRPr="002C7597">
        <w:rPr>
          <w:bCs/>
          <w:color w:val="000000"/>
          <w:sz w:val="20"/>
          <w:szCs w:val="20"/>
          <w:lang w:val="es-MX"/>
        </w:rPr>
        <w:t xml:space="preserve">El </w:t>
      </w:r>
      <w:r w:rsidRPr="002C7597">
        <w:rPr>
          <w:b/>
          <w:bCs/>
          <w:color w:val="000000"/>
          <w:sz w:val="20"/>
          <w:szCs w:val="20"/>
          <w:lang w:val="es-MX"/>
        </w:rPr>
        <w:t>uso prudente de medicamentos</w:t>
      </w:r>
      <w:r w:rsidRPr="002C7597">
        <w:rPr>
          <w:bCs/>
          <w:color w:val="000000"/>
          <w:sz w:val="20"/>
          <w:szCs w:val="20"/>
          <w:lang w:val="es-MX"/>
        </w:rPr>
        <w:t xml:space="preserve"> no solo es una responsabilidad profesional, sino también una exigencia legal y ética. Su cumplimiento fortalece la sanidad animal, protege la salud pública y es condición para acceder a certificaciones en </w:t>
      </w:r>
      <w:r w:rsidRPr="002C7597">
        <w:rPr>
          <w:b/>
          <w:bCs/>
          <w:color w:val="000000"/>
          <w:sz w:val="20"/>
          <w:szCs w:val="20"/>
          <w:lang w:val="es-MX"/>
        </w:rPr>
        <w:t>Buenas Prácticas Ganaderas</w:t>
      </w:r>
      <w:r w:rsidRPr="002C7597">
        <w:rPr>
          <w:bCs/>
          <w:color w:val="000000"/>
          <w:sz w:val="20"/>
          <w:szCs w:val="20"/>
          <w:lang w:val="es-MX"/>
        </w:rPr>
        <w:t>.</w:t>
      </w:r>
    </w:p>
    <w:p w14:paraId="07E2F9A3" w14:textId="77777777" w:rsidR="009F6497" w:rsidRPr="002C7597" w:rsidRDefault="009F6497" w:rsidP="002C7597">
      <w:pPr>
        <w:pBdr>
          <w:top w:val="nil"/>
          <w:left w:val="nil"/>
          <w:bottom w:val="nil"/>
          <w:right w:val="nil"/>
          <w:between w:val="nil"/>
        </w:pBdr>
        <w:rPr>
          <w:bCs/>
          <w:color w:val="000000"/>
          <w:sz w:val="20"/>
          <w:szCs w:val="20"/>
        </w:rPr>
      </w:pPr>
    </w:p>
    <w:p w14:paraId="5F156162" w14:textId="77777777" w:rsidR="002C7597" w:rsidRDefault="002C7597" w:rsidP="0008207E">
      <w:pPr>
        <w:pBdr>
          <w:top w:val="nil"/>
          <w:left w:val="nil"/>
          <w:bottom w:val="nil"/>
          <w:right w:val="nil"/>
          <w:between w:val="nil"/>
        </w:pBdr>
        <w:jc w:val="both"/>
        <w:rPr>
          <w:b/>
          <w:color w:val="000000"/>
          <w:sz w:val="20"/>
          <w:szCs w:val="20"/>
        </w:rPr>
      </w:pPr>
    </w:p>
    <w:p w14:paraId="2DBADDD3" w14:textId="6458B8BA" w:rsidR="00E53F68" w:rsidRPr="00E53F68" w:rsidRDefault="00EE71F2" w:rsidP="00E53F68">
      <w:pPr>
        <w:pBdr>
          <w:top w:val="nil"/>
          <w:left w:val="nil"/>
          <w:bottom w:val="nil"/>
          <w:right w:val="nil"/>
          <w:between w:val="nil"/>
        </w:pBdr>
        <w:rPr>
          <w:b/>
          <w:bCs/>
          <w:color w:val="000000"/>
          <w:sz w:val="20"/>
          <w:szCs w:val="20"/>
          <w:lang w:val="es-MX"/>
        </w:rPr>
      </w:pPr>
      <w:bookmarkStart w:id="16" w:name="_Hlk215579607"/>
      <w:r>
        <w:rPr>
          <w:b/>
          <w:bCs/>
          <w:color w:val="000000"/>
          <w:sz w:val="20"/>
          <w:szCs w:val="20"/>
          <w:lang w:val="es-MX"/>
        </w:rPr>
        <w:t>3</w:t>
      </w:r>
      <w:r w:rsidR="00E53F68" w:rsidRPr="00E53F68">
        <w:rPr>
          <w:b/>
          <w:bCs/>
          <w:color w:val="000000"/>
          <w:sz w:val="20"/>
          <w:szCs w:val="20"/>
          <w:lang w:val="es-MX"/>
        </w:rPr>
        <w:t>.</w:t>
      </w:r>
      <w:r w:rsidR="0062085E">
        <w:rPr>
          <w:b/>
          <w:bCs/>
          <w:color w:val="000000"/>
          <w:sz w:val="20"/>
          <w:szCs w:val="20"/>
          <w:lang w:val="es-MX"/>
        </w:rPr>
        <w:t>7</w:t>
      </w:r>
      <w:r w:rsidR="00E53F68" w:rsidRPr="00E53F68">
        <w:rPr>
          <w:b/>
          <w:bCs/>
          <w:color w:val="000000"/>
          <w:sz w:val="20"/>
          <w:szCs w:val="20"/>
          <w:lang w:val="es-MX"/>
        </w:rPr>
        <w:t xml:space="preserve">. Registro </w:t>
      </w:r>
      <w:r w:rsidR="00276B3D" w:rsidRPr="00E53F68">
        <w:rPr>
          <w:b/>
          <w:bCs/>
          <w:color w:val="000000"/>
          <w:sz w:val="20"/>
          <w:szCs w:val="20"/>
          <w:lang w:val="es-MX"/>
        </w:rPr>
        <w:t>y control de tratamientos</w:t>
      </w:r>
      <w:bookmarkEnd w:id="16"/>
    </w:p>
    <w:p w14:paraId="317CCB22" w14:textId="483CDE5E" w:rsidR="00276B3D" w:rsidRPr="009D7AB9" w:rsidRDefault="00E53F68" w:rsidP="00E53F68">
      <w:pPr>
        <w:pBdr>
          <w:top w:val="nil"/>
          <w:left w:val="nil"/>
          <w:bottom w:val="nil"/>
          <w:right w:val="nil"/>
          <w:between w:val="nil"/>
        </w:pBdr>
        <w:rPr>
          <w:bCs/>
          <w:color w:val="000000"/>
          <w:sz w:val="20"/>
          <w:szCs w:val="20"/>
          <w:lang w:val="es-MX"/>
        </w:rPr>
      </w:pPr>
      <w:r w:rsidRPr="00E53F68">
        <w:rPr>
          <w:bCs/>
          <w:color w:val="000000"/>
          <w:sz w:val="20"/>
          <w:szCs w:val="20"/>
          <w:lang w:val="es-MX"/>
        </w:rPr>
        <w:t>El registro detallado de tratamientos veterinarios es una herramienta clave para garantizar la trazabilidad sanitaria del hato equino. Además de ser un requisito obligatorio para la certificación en Buenas Prácticas Ganaderas (BPG/BPE), permite tomar decisiones informadas y demostrar cumplimiento ante autoridades sanitarias.</w:t>
      </w:r>
      <w:r w:rsidR="00276B3D" w:rsidRPr="00276B3D">
        <w:rPr>
          <w:bCs/>
          <w:color w:val="000000"/>
          <w:sz w:val="20"/>
          <w:szCs w:val="20"/>
          <w:lang w:val="es-MX"/>
        </w:rPr>
        <w:t xml:space="preserve"> </w:t>
      </w:r>
      <w:r w:rsidRPr="00E53F68">
        <w:rPr>
          <w:bCs/>
          <w:color w:val="000000"/>
          <w:sz w:val="20"/>
          <w:szCs w:val="20"/>
          <w:lang w:val="es-MX"/>
        </w:rPr>
        <w:t xml:space="preserve">La Resolución ICA 7953 de 2017 establece que estos registros deben mantenerse actualizados, </w:t>
      </w:r>
      <w:r w:rsidRPr="00E53F68">
        <w:rPr>
          <w:bCs/>
          <w:color w:val="000000"/>
          <w:sz w:val="20"/>
          <w:szCs w:val="20"/>
          <w:lang w:val="es-MX"/>
        </w:rPr>
        <w:lastRenderedPageBreak/>
        <w:t>organizados y disponibles para revisión durante auditorías técnicas.</w:t>
      </w:r>
      <w:r w:rsidR="009D7AB9">
        <w:rPr>
          <w:bCs/>
          <w:color w:val="000000"/>
          <w:sz w:val="20"/>
          <w:szCs w:val="20"/>
          <w:lang w:val="es-MX"/>
        </w:rPr>
        <w:t xml:space="preserve"> </w:t>
      </w:r>
      <w:r w:rsidRPr="00E53F68">
        <w:rPr>
          <w:bCs/>
          <w:color w:val="000000"/>
          <w:sz w:val="20"/>
          <w:szCs w:val="20"/>
          <w:lang w:val="es-MX"/>
        </w:rPr>
        <w:t xml:space="preserve">A continuación, se listan los elementos que deben incluirse </w:t>
      </w:r>
      <w:r w:rsidRPr="00E53F68">
        <w:rPr>
          <w:b/>
          <w:bCs/>
          <w:color w:val="000000"/>
          <w:sz w:val="20"/>
          <w:szCs w:val="20"/>
          <w:lang w:val="es-MX"/>
        </w:rPr>
        <w:t>en la ficha sanitaria</w:t>
      </w:r>
    </w:p>
    <w:p w14:paraId="0AA4CA64" w14:textId="77777777" w:rsidR="00276B3D" w:rsidRDefault="00276B3D" w:rsidP="00E53F68">
      <w:pPr>
        <w:pBdr>
          <w:top w:val="nil"/>
          <w:left w:val="nil"/>
          <w:bottom w:val="nil"/>
          <w:right w:val="nil"/>
          <w:between w:val="nil"/>
        </w:pBdr>
        <w:rPr>
          <w:b/>
          <w:bCs/>
          <w:color w:val="000000"/>
          <w:sz w:val="20"/>
          <w:szCs w:val="20"/>
          <w:lang w:val="es-MX"/>
        </w:rPr>
      </w:pPr>
    </w:p>
    <w:p w14:paraId="4DC6BA55" w14:textId="77777777" w:rsidR="00276B3D" w:rsidRDefault="00276B3D" w:rsidP="00E53F68">
      <w:pPr>
        <w:pBdr>
          <w:top w:val="nil"/>
          <w:left w:val="nil"/>
          <w:bottom w:val="nil"/>
          <w:right w:val="nil"/>
          <w:between w:val="nil"/>
        </w:pBdr>
        <w:rPr>
          <w:b/>
          <w:bCs/>
          <w:color w:val="000000"/>
          <w:sz w:val="20"/>
          <w:szCs w:val="20"/>
          <w:lang w:val="es-MX"/>
        </w:rPr>
      </w:pPr>
    </w:p>
    <w:p w14:paraId="25491D1E" w14:textId="43CFBB8D" w:rsidR="00E53F68" w:rsidRDefault="00E53F68" w:rsidP="00E53F68">
      <w:pPr>
        <w:pBdr>
          <w:top w:val="nil"/>
          <w:left w:val="nil"/>
          <w:bottom w:val="nil"/>
          <w:right w:val="nil"/>
          <w:between w:val="nil"/>
        </w:pBdr>
        <w:rPr>
          <w:bCs/>
          <w:color w:val="000000"/>
          <w:sz w:val="20"/>
          <w:szCs w:val="20"/>
          <w:lang w:val="es-MX"/>
        </w:rPr>
      </w:pPr>
      <w:r w:rsidRPr="00E53F68">
        <w:rPr>
          <w:b/>
          <w:bCs/>
          <w:color w:val="000000"/>
          <w:sz w:val="20"/>
          <w:szCs w:val="20"/>
          <w:lang w:val="es-MX"/>
        </w:rPr>
        <w:t xml:space="preserve"> </w:t>
      </w:r>
      <w:r w:rsidR="00276B3D">
        <w:rPr>
          <w:b/>
          <w:bCs/>
          <w:color w:val="000000"/>
          <w:sz w:val="20"/>
          <w:szCs w:val="20"/>
          <w:lang w:val="es-MX"/>
        </w:rPr>
        <w:t xml:space="preserve">Tabla </w:t>
      </w:r>
      <w:r w:rsidR="00A96DAD">
        <w:rPr>
          <w:b/>
          <w:bCs/>
          <w:color w:val="000000"/>
          <w:sz w:val="20"/>
          <w:szCs w:val="20"/>
          <w:lang w:val="es-MX"/>
        </w:rPr>
        <w:t>4</w:t>
      </w:r>
      <w:r w:rsidR="00276B3D">
        <w:rPr>
          <w:b/>
          <w:bCs/>
          <w:color w:val="000000"/>
          <w:sz w:val="20"/>
          <w:szCs w:val="20"/>
          <w:lang w:val="es-MX"/>
        </w:rPr>
        <w:t>. F</w:t>
      </w:r>
      <w:r w:rsidR="00276B3D" w:rsidRPr="00E53F68">
        <w:rPr>
          <w:b/>
          <w:bCs/>
          <w:color w:val="000000"/>
          <w:sz w:val="20"/>
          <w:szCs w:val="20"/>
          <w:lang w:val="es-MX"/>
        </w:rPr>
        <w:t xml:space="preserve">icha </w:t>
      </w:r>
      <w:proofErr w:type="gramStart"/>
      <w:r w:rsidR="00276B3D" w:rsidRPr="00E53F68">
        <w:rPr>
          <w:b/>
          <w:bCs/>
          <w:color w:val="000000"/>
          <w:sz w:val="20"/>
          <w:szCs w:val="20"/>
          <w:lang w:val="es-MX"/>
        </w:rPr>
        <w:t xml:space="preserve">sanitaria </w:t>
      </w:r>
      <w:r w:rsidR="00276B3D">
        <w:rPr>
          <w:b/>
          <w:bCs/>
          <w:color w:val="000000"/>
          <w:sz w:val="20"/>
          <w:szCs w:val="20"/>
          <w:lang w:val="es-MX"/>
        </w:rPr>
        <w:t xml:space="preserve"> </w:t>
      </w:r>
      <w:r w:rsidRPr="00E53F68">
        <w:rPr>
          <w:b/>
          <w:bCs/>
          <w:color w:val="000000"/>
          <w:sz w:val="20"/>
          <w:szCs w:val="20"/>
          <w:lang w:val="es-MX"/>
        </w:rPr>
        <w:t>individual</w:t>
      </w:r>
      <w:proofErr w:type="gramEnd"/>
      <w:r w:rsidRPr="00E53F68">
        <w:rPr>
          <w:b/>
          <w:bCs/>
          <w:color w:val="000000"/>
          <w:sz w:val="20"/>
          <w:szCs w:val="20"/>
          <w:lang w:val="es-MX"/>
        </w:rPr>
        <w:t xml:space="preserve"> de cada equino</w:t>
      </w:r>
    </w:p>
    <w:p w14:paraId="6783B1FF" w14:textId="77777777" w:rsidR="001B591E" w:rsidRPr="00E53F68" w:rsidRDefault="001B591E" w:rsidP="00E53F68">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3406"/>
        <w:gridCol w:w="6556"/>
      </w:tblGrid>
      <w:tr w:rsidR="00E53F68" w:rsidRPr="00E53F68" w14:paraId="05B7FE67" w14:textId="77777777" w:rsidTr="00276B3D">
        <w:tc>
          <w:tcPr>
            <w:tcW w:w="0" w:type="auto"/>
            <w:shd w:val="clear" w:color="auto" w:fill="B6DDE8" w:themeFill="accent5" w:themeFillTint="66"/>
            <w:hideMark/>
          </w:tcPr>
          <w:p w14:paraId="00EECB0A" w14:textId="77777777" w:rsidR="00E53F68" w:rsidRPr="00E53F68" w:rsidRDefault="00E53F68" w:rsidP="00E53F68">
            <w:pPr>
              <w:pBdr>
                <w:top w:val="nil"/>
                <w:left w:val="nil"/>
                <w:bottom w:val="nil"/>
                <w:right w:val="nil"/>
                <w:between w:val="nil"/>
              </w:pBdr>
              <w:spacing w:line="276" w:lineRule="auto"/>
              <w:rPr>
                <w:b/>
                <w:bCs/>
                <w:color w:val="000000"/>
                <w:sz w:val="20"/>
                <w:szCs w:val="20"/>
                <w:lang w:val="es-MX"/>
              </w:rPr>
            </w:pPr>
            <w:r w:rsidRPr="00E53F68">
              <w:rPr>
                <w:b/>
                <w:bCs/>
                <w:color w:val="000000"/>
                <w:sz w:val="20"/>
                <w:szCs w:val="20"/>
                <w:lang w:val="es-MX"/>
              </w:rPr>
              <w:t>Dato obligatorio</w:t>
            </w:r>
          </w:p>
        </w:tc>
        <w:tc>
          <w:tcPr>
            <w:tcW w:w="0" w:type="auto"/>
            <w:shd w:val="clear" w:color="auto" w:fill="B6DDE8" w:themeFill="accent5" w:themeFillTint="66"/>
            <w:hideMark/>
          </w:tcPr>
          <w:p w14:paraId="63EFE884" w14:textId="77777777" w:rsidR="00E53F68" w:rsidRPr="00E53F68" w:rsidRDefault="00E53F68" w:rsidP="00E53F68">
            <w:pPr>
              <w:pBdr>
                <w:top w:val="nil"/>
                <w:left w:val="nil"/>
                <w:bottom w:val="nil"/>
                <w:right w:val="nil"/>
                <w:between w:val="nil"/>
              </w:pBdr>
              <w:spacing w:line="276" w:lineRule="auto"/>
              <w:rPr>
                <w:b/>
                <w:bCs/>
                <w:color w:val="000000"/>
                <w:sz w:val="20"/>
                <w:szCs w:val="20"/>
                <w:lang w:val="es-MX"/>
              </w:rPr>
            </w:pPr>
            <w:r w:rsidRPr="00E53F68">
              <w:rPr>
                <w:b/>
                <w:bCs/>
                <w:color w:val="000000"/>
                <w:sz w:val="20"/>
                <w:szCs w:val="20"/>
                <w:lang w:val="es-MX"/>
              </w:rPr>
              <w:t>Descripción</w:t>
            </w:r>
          </w:p>
        </w:tc>
      </w:tr>
      <w:tr w:rsidR="00E53F68" w:rsidRPr="00E53F68" w14:paraId="4ACBD5AC" w14:textId="77777777" w:rsidTr="00276B3D">
        <w:tc>
          <w:tcPr>
            <w:tcW w:w="0" w:type="auto"/>
            <w:hideMark/>
          </w:tcPr>
          <w:p w14:paraId="7EA76A50"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
                <w:bCs/>
                <w:color w:val="000000"/>
                <w:sz w:val="20"/>
                <w:szCs w:val="20"/>
                <w:lang w:val="es-MX"/>
              </w:rPr>
              <w:t>Identificación del animal</w:t>
            </w:r>
          </w:p>
        </w:tc>
        <w:tc>
          <w:tcPr>
            <w:tcW w:w="0" w:type="auto"/>
            <w:hideMark/>
          </w:tcPr>
          <w:p w14:paraId="77A68867"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Cs/>
                <w:color w:val="000000"/>
                <w:sz w:val="20"/>
                <w:szCs w:val="20"/>
                <w:lang w:val="es-MX"/>
              </w:rPr>
              <w:t>Nombre, código, raza, edad, sexo y número de microchip si aplica.</w:t>
            </w:r>
          </w:p>
        </w:tc>
      </w:tr>
      <w:tr w:rsidR="00E53F68" w:rsidRPr="00E53F68" w14:paraId="512FEE53" w14:textId="77777777" w:rsidTr="00276B3D">
        <w:tc>
          <w:tcPr>
            <w:tcW w:w="0" w:type="auto"/>
            <w:hideMark/>
          </w:tcPr>
          <w:p w14:paraId="08D103E0"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
                <w:bCs/>
                <w:color w:val="000000"/>
                <w:sz w:val="20"/>
                <w:szCs w:val="20"/>
                <w:lang w:val="es-MX"/>
              </w:rPr>
              <w:t>Fecha del tratamiento</w:t>
            </w:r>
          </w:p>
        </w:tc>
        <w:tc>
          <w:tcPr>
            <w:tcW w:w="0" w:type="auto"/>
            <w:hideMark/>
          </w:tcPr>
          <w:p w14:paraId="558E5A6D"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Cs/>
                <w:color w:val="000000"/>
                <w:sz w:val="20"/>
                <w:szCs w:val="20"/>
                <w:lang w:val="es-MX"/>
              </w:rPr>
              <w:t>Día, mes y año en que se administró el medicamento.</w:t>
            </w:r>
          </w:p>
        </w:tc>
      </w:tr>
      <w:tr w:rsidR="00E53F68" w:rsidRPr="00E53F68" w14:paraId="1AD205AB" w14:textId="77777777" w:rsidTr="00276B3D">
        <w:tc>
          <w:tcPr>
            <w:tcW w:w="0" w:type="auto"/>
            <w:hideMark/>
          </w:tcPr>
          <w:p w14:paraId="36D6C11E"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
                <w:bCs/>
                <w:color w:val="000000"/>
                <w:sz w:val="20"/>
                <w:szCs w:val="20"/>
                <w:lang w:val="es-MX"/>
              </w:rPr>
              <w:t>Diagnóstico o motivo</w:t>
            </w:r>
          </w:p>
        </w:tc>
        <w:tc>
          <w:tcPr>
            <w:tcW w:w="0" w:type="auto"/>
            <w:hideMark/>
          </w:tcPr>
          <w:p w14:paraId="67BB6301"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Cs/>
                <w:color w:val="000000"/>
                <w:sz w:val="20"/>
                <w:szCs w:val="20"/>
                <w:lang w:val="es-MX"/>
              </w:rPr>
              <w:t>Razón clínica por la cual se indica el tratamiento.</w:t>
            </w:r>
          </w:p>
        </w:tc>
      </w:tr>
      <w:tr w:rsidR="00E53F68" w:rsidRPr="00E53F68" w14:paraId="11CC26C1" w14:textId="77777777" w:rsidTr="00276B3D">
        <w:tc>
          <w:tcPr>
            <w:tcW w:w="0" w:type="auto"/>
            <w:hideMark/>
          </w:tcPr>
          <w:p w14:paraId="06301E9B"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
                <w:bCs/>
                <w:color w:val="000000"/>
                <w:sz w:val="20"/>
                <w:szCs w:val="20"/>
                <w:lang w:val="es-MX"/>
              </w:rPr>
              <w:t>Nombre del medicamento y principio activo</w:t>
            </w:r>
          </w:p>
        </w:tc>
        <w:tc>
          <w:tcPr>
            <w:tcW w:w="0" w:type="auto"/>
            <w:hideMark/>
          </w:tcPr>
          <w:p w14:paraId="7F12DD99"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Cs/>
                <w:color w:val="000000"/>
                <w:sz w:val="20"/>
                <w:szCs w:val="20"/>
                <w:lang w:val="es-MX"/>
              </w:rPr>
              <w:t>Incluye nombre comercial y sustancia activa principal.</w:t>
            </w:r>
          </w:p>
        </w:tc>
      </w:tr>
      <w:tr w:rsidR="00E53F68" w:rsidRPr="00E53F68" w14:paraId="7A1DB405" w14:textId="77777777" w:rsidTr="00276B3D">
        <w:tc>
          <w:tcPr>
            <w:tcW w:w="0" w:type="auto"/>
            <w:hideMark/>
          </w:tcPr>
          <w:p w14:paraId="5FF76A71"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
                <w:bCs/>
                <w:color w:val="000000"/>
                <w:sz w:val="20"/>
                <w:szCs w:val="20"/>
                <w:lang w:val="es-MX"/>
              </w:rPr>
              <w:t>Dosis y vía de administración</w:t>
            </w:r>
          </w:p>
        </w:tc>
        <w:tc>
          <w:tcPr>
            <w:tcW w:w="0" w:type="auto"/>
            <w:hideMark/>
          </w:tcPr>
          <w:p w14:paraId="31BB50F6"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Cs/>
                <w:color w:val="000000"/>
                <w:sz w:val="20"/>
                <w:szCs w:val="20"/>
                <w:lang w:val="es-MX"/>
              </w:rPr>
              <w:t>Dosis exacta aplicada y vía correspondiente (oral, IM, IV, etc.).</w:t>
            </w:r>
          </w:p>
        </w:tc>
      </w:tr>
      <w:tr w:rsidR="00E53F68" w:rsidRPr="00E53F68" w14:paraId="5CC81378" w14:textId="77777777" w:rsidTr="00276B3D">
        <w:tc>
          <w:tcPr>
            <w:tcW w:w="0" w:type="auto"/>
            <w:hideMark/>
          </w:tcPr>
          <w:p w14:paraId="60902F08"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
                <w:bCs/>
                <w:color w:val="000000"/>
                <w:sz w:val="20"/>
                <w:szCs w:val="20"/>
                <w:lang w:val="es-MX"/>
              </w:rPr>
              <w:t>Duración del tratamiento</w:t>
            </w:r>
          </w:p>
        </w:tc>
        <w:tc>
          <w:tcPr>
            <w:tcW w:w="0" w:type="auto"/>
            <w:hideMark/>
          </w:tcPr>
          <w:p w14:paraId="166932A1"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Cs/>
                <w:color w:val="000000"/>
                <w:sz w:val="20"/>
                <w:szCs w:val="20"/>
                <w:lang w:val="es-MX"/>
              </w:rPr>
              <w:t>Número de días o aplicaciones según prescripción.</w:t>
            </w:r>
          </w:p>
        </w:tc>
      </w:tr>
      <w:tr w:rsidR="00E53F68" w:rsidRPr="00E53F68" w14:paraId="7DA1139E" w14:textId="77777777" w:rsidTr="00276B3D">
        <w:tc>
          <w:tcPr>
            <w:tcW w:w="0" w:type="auto"/>
            <w:hideMark/>
          </w:tcPr>
          <w:p w14:paraId="029FB94A"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
                <w:bCs/>
                <w:color w:val="000000"/>
                <w:sz w:val="20"/>
                <w:szCs w:val="20"/>
                <w:lang w:val="es-MX"/>
              </w:rPr>
              <w:t>Nombre del responsable</w:t>
            </w:r>
          </w:p>
        </w:tc>
        <w:tc>
          <w:tcPr>
            <w:tcW w:w="0" w:type="auto"/>
            <w:hideMark/>
          </w:tcPr>
          <w:p w14:paraId="4494056E"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Cs/>
                <w:color w:val="000000"/>
                <w:sz w:val="20"/>
                <w:szCs w:val="20"/>
                <w:lang w:val="es-MX"/>
              </w:rPr>
              <w:t>Profesional o persona capacitada que aplicó el tratamiento.</w:t>
            </w:r>
          </w:p>
        </w:tc>
      </w:tr>
      <w:tr w:rsidR="00E53F68" w:rsidRPr="00E53F68" w14:paraId="39BDCE00" w14:textId="77777777" w:rsidTr="00276B3D">
        <w:tc>
          <w:tcPr>
            <w:tcW w:w="0" w:type="auto"/>
            <w:hideMark/>
          </w:tcPr>
          <w:p w14:paraId="277A9042"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
                <w:bCs/>
                <w:color w:val="000000"/>
                <w:sz w:val="20"/>
                <w:szCs w:val="20"/>
                <w:lang w:val="es-MX"/>
              </w:rPr>
              <w:t>Tiempo de retiro (si aplica)</w:t>
            </w:r>
          </w:p>
        </w:tc>
        <w:tc>
          <w:tcPr>
            <w:tcW w:w="0" w:type="auto"/>
            <w:hideMark/>
          </w:tcPr>
          <w:p w14:paraId="23FCF132" w14:textId="77777777" w:rsidR="00E53F68" w:rsidRPr="00E53F68" w:rsidRDefault="00E53F68" w:rsidP="00E53F68">
            <w:pPr>
              <w:pBdr>
                <w:top w:val="nil"/>
                <w:left w:val="nil"/>
                <w:bottom w:val="nil"/>
                <w:right w:val="nil"/>
                <w:between w:val="nil"/>
              </w:pBdr>
              <w:spacing w:line="276" w:lineRule="auto"/>
              <w:rPr>
                <w:bCs/>
                <w:color w:val="000000"/>
                <w:sz w:val="20"/>
                <w:szCs w:val="20"/>
                <w:lang w:val="es-MX"/>
              </w:rPr>
            </w:pPr>
            <w:r w:rsidRPr="00E53F68">
              <w:rPr>
                <w:bCs/>
                <w:color w:val="000000"/>
                <w:sz w:val="20"/>
                <w:szCs w:val="20"/>
                <w:lang w:val="es-MX"/>
              </w:rPr>
              <w:t>Días requeridos para eliminar residuos del medicamento antes de consumo o contacto con humanos.</w:t>
            </w:r>
          </w:p>
        </w:tc>
      </w:tr>
    </w:tbl>
    <w:p w14:paraId="4194B0BD" w14:textId="70987D0A" w:rsidR="00E53F68" w:rsidRPr="00E53F68" w:rsidRDefault="00E53F68" w:rsidP="00E53F68">
      <w:pPr>
        <w:pBdr>
          <w:top w:val="nil"/>
          <w:left w:val="nil"/>
          <w:bottom w:val="nil"/>
          <w:right w:val="nil"/>
          <w:between w:val="nil"/>
        </w:pBdr>
        <w:rPr>
          <w:bCs/>
          <w:color w:val="000000"/>
          <w:sz w:val="20"/>
          <w:szCs w:val="20"/>
          <w:lang w:val="es-MX"/>
        </w:rPr>
      </w:pPr>
    </w:p>
    <w:p w14:paraId="004D1B3B" w14:textId="18DDB84A" w:rsidR="00E53F68" w:rsidRDefault="00EE71F2" w:rsidP="00E53F68">
      <w:pPr>
        <w:pBdr>
          <w:top w:val="nil"/>
          <w:left w:val="nil"/>
          <w:bottom w:val="nil"/>
          <w:right w:val="nil"/>
          <w:between w:val="nil"/>
        </w:pBdr>
        <w:rPr>
          <w:b/>
          <w:bCs/>
          <w:color w:val="000000"/>
          <w:sz w:val="20"/>
          <w:szCs w:val="20"/>
          <w:lang w:val="es-MX"/>
        </w:rPr>
      </w:pPr>
      <w:r>
        <w:rPr>
          <w:b/>
          <w:bCs/>
          <w:color w:val="000000"/>
          <w:sz w:val="20"/>
          <w:szCs w:val="20"/>
          <w:lang w:val="es-MX"/>
        </w:rPr>
        <w:t>3</w:t>
      </w:r>
      <w:r w:rsidR="001B591E">
        <w:rPr>
          <w:b/>
          <w:bCs/>
          <w:color w:val="000000"/>
          <w:sz w:val="20"/>
          <w:szCs w:val="20"/>
          <w:lang w:val="es-MX"/>
        </w:rPr>
        <w:t>.</w:t>
      </w:r>
      <w:r w:rsidR="0062085E">
        <w:rPr>
          <w:b/>
          <w:bCs/>
          <w:color w:val="000000"/>
          <w:sz w:val="20"/>
          <w:szCs w:val="20"/>
          <w:lang w:val="es-MX"/>
        </w:rPr>
        <w:t>7</w:t>
      </w:r>
      <w:r w:rsidR="001B591E">
        <w:rPr>
          <w:b/>
          <w:bCs/>
          <w:color w:val="000000"/>
          <w:sz w:val="20"/>
          <w:szCs w:val="20"/>
          <w:lang w:val="es-MX"/>
        </w:rPr>
        <w:t xml:space="preserve">.1. </w:t>
      </w:r>
      <w:r w:rsidR="00E53F68" w:rsidRPr="00E53F68">
        <w:rPr>
          <w:b/>
          <w:bCs/>
          <w:color w:val="000000"/>
          <w:sz w:val="20"/>
          <w:szCs w:val="20"/>
          <w:lang w:val="es-MX"/>
        </w:rPr>
        <w:t>¿Para qué sirven estos registros?</w:t>
      </w:r>
    </w:p>
    <w:p w14:paraId="10CC5EA0" w14:textId="77777777" w:rsidR="00276B3D" w:rsidRPr="00E53F68" w:rsidRDefault="00276B3D" w:rsidP="00E53F68">
      <w:pPr>
        <w:pBdr>
          <w:top w:val="nil"/>
          <w:left w:val="nil"/>
          <w:bottom w:val="nil"/>
          <w:right w:val="nil"/>
          <w:between w:val="nil"/>
        </w:pBdr>
        <w:rPr>
          <w:b/>
          <w:bCs/>
          <w:color w:val="000000"/>
          <w:sz w:val="20"/>
          <w:szCs w:val="20"/>
          <w:lang w:val="es-MX"/>
        </w:rPr>
      </w:pPr>
    </w:p>
    <w:p w14:paraId="291A4E5F" w14:textId="62E3AE88" w:rsidR="00E53F68" w:rsidRDefault="00E53F68" w:rsidP="00E53F68">
      <w:pPr>
        <w:pBdr>
          <w:top w:val="nil"/>
          <w:left w:val="nil"/>
          <w:bottom w:val="nil"/>
          <w:right w:val="nil"/>
          <w:between w:val="nil"/>
        </w:pBdr>
        <w:rPr>
          <w:bCs/>
          <w:color w:val="000000"/>
          <w:sz w:val="20"/>
          <w:szCs w:val="20"/>
          <w:lang w:val="es-MX"/>
        </w:rPr>
      </w:pPr>
      <w:r w:rsidRPr="00E53F68">
        <w:rPr>
          <w:bCs/>
          <w:color w:val="000000"/>
          <w:sz w:val="20"/>
          <w:szCs w:val="20"/>
          <w:lang w:val="es-MX"/>
        </w:rPr>
        <w:t xml:space="preserve">El mantenimiento de un sistema de registro sanitario tiene </w:t>
      </w:r>
      <w:r w:rsidRPr="00E53F68">
        <w:rPr>
          <w:b/>
          <w:bCs/>
          <w:color w:val="000000"/>
          <w:sz w:val="20"/>
          <w:szCs w:val="20"/>
          <w:lang w:val="es-MX"/>
        </w:rPr>
        <w:t>múltiples finalidades técnicas, legales y administrativas</w:t>
      </w:r>
      <w:r w:rsidRPr="00E53F68">
        <w:rPr>
          <w:bCs/>
          <w:color w:val="000000"/>
          <w:sz w:val="20"/>
          <w:szCs w:val="20"/>
          <w:lang w:val="es-MX"/>
        </w:rPr>
        <w:t xml:space="preserve">, como se </w:t>
      </w:r>
      <w:r w:rsidR="00510695">
        <w:rPr>
          <w:bCs/>
          <w:color w:val="000000"/>
          <w:sz w:val="20"/>
          <w:szCs w:val="20"/>
          <w:lang w:val="es-MX"/>
        </w:rPr>
        <w:t xml:space="preserve">presenta </w:t>
      </w:r>
      <w:r w:rsidRPr="00E53F68">
        <w:rPr>
          <w:bCs/>
          <w:color w:val="000000"/>
          <w:sz w:val="20"/>
          <w:szCs w:val="20"/>
          <w:lang w:val="es-MX"/>
        </w:rPr>
        <w:t>a continuación:</w:t>
      </w:r>
    </w:p>
    <w:p w14:paraId="1D9EA582" w14:textId="77777777" w:rsidR="00276B3D" w:rsidRPr="00E53F68" w:rsidRDefault="00276B3D" w:rsidP="00E53F68">
      <w:pPr>
        <w:pBdr>
          <w:top w:val="nil"/>
          <w:left w:val="nil"/>
          <w:bottom w:val="nil"/>
          <w:right w:val="nil"/>
          <w:between w:val="nil"/>
        </w:pBdr>
        <w:rPr>
          <w:bCs/>
          <w:color w:val="000000"/>
          <w:sz w:val="20"/>
          <w:szCs w:val="20"/>
          <w:lang w:val="es-MX"/>
        </w:rPr>
      </w:pPr>
    </w:p>
    <w:p w14:paraId="039B9C1E" w14:textId="4F2D0C06" w:rsidR="00E53F68" w:rsidRPr="00E53F68" w:rsidRDefault="00EC2D53" w:rsidP="00E53F68">
      <w:pPr>
        <w:pBdr>
          <w:top w:val="nil"/>
          <w:left w:val="nil"/>
          <w:bottom w:val="nil"/>
          <w:right w:val="nil"/>
          <w:between w:val="nil"/>
        </w:pBdr>
        <w:rPr>
          <w:bCs/>
          <w:color w:val="000000"/>
          <w:sz w:val="20"/>
          <w:szCs w:val="20"/>
          <w:lang w:val="es-MX"/>
        </w:rPr>
      </w:pPr>
      <w:r w:rsidRPr="00EC2D53">
        <w:rPr>
          <w:bCs/>
          <w:noProof/>
          <w:color w:val="000000"/>
          <w:sz w:val="20"/>
          <w:szCs w:val="20"/>
        </w:rPr>
        <w:drawing>
          <wp:inline distT="0" distB="0" distL="0" distR="0" wp14:anchorId="0E333054" wp14:editId="0A00A155">
            <wp:extent cx="6332220" cy="1933575"/>
            <wp:effectExtent l="19050" t="0" r="30480" b="9525"/>
            <wp:docPr id="2028806842" name="Diagram 1">
              <a:extLst xmlns:a="http://schemas.openxmlformats.org/drawingml/2006/main">
                <a:ext uri="{FF2B5EF4-FFF2-40B4-BE49-F238E27FC236}">
                  <a16:creationId xmlns:a16="http://schemas.microsoft.com/office/drawing/2014/main" id="{14FC3754-3A20-3D4C-8396-8BEE3D98B1B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2D41CBFA" w14:textId="77777777" w:rsidR="00EC2D53" w:rsidRDefault="00EC2D53" w:rsidP="00E53F68">
      <w:pPr>
        <w:pBdr>
          <w:top w:val="nil"/>
          <w:left w:val="nil"/>
          <w:bottom w:val="nil"/>
          <w:right w:val="nil"/>
          <w:between w:val="nil"/>
        </w:pBdr>
        <w:rPr>
          <w:bCs/>
          <w:color w:val="000000"/>
          <w:sz w:val="20"/>
          <w:szCs w:val="20"/>
          <w:lang w:val="es-MX"/>
        </w:rPr>
      </w:pPr>
    </w:p>
    <w:p w14:paraId="17E3A8C7" w14:textId="553A00E9" w:rsidR="00E53F68" w:rsidRPr="00E53F68" w:rsidRDefault="00E53F68" w:rsidP="00E53F68">
      <w:pPr>
        <w:pBdr>
          <w:top w:val="nil"/>
          <w:left w:val="nil"/>
          <w:bottom w:val="nil"/>
          <w:right w:val="nil"/>
          <w:between w:val="nil"/>
        </w:pBdr>
        <w:rPr>
          <w:bCs/>
          <w:color w:val="000000"/>
          <w:sz w:val="20"/>
          <w:szCs w:val="20"/>
          <w:lang w:val="es-MX"/>
        </w:rPr>
      </w:pPr>
      <w:r w:rsidRPr="00E53F68">
        <w:rPr>
          <w:bCs/>
          <w:color w:val="000000"/>
          <w:sz w:val="20"/>
          <w:szCs w:val="20"/>
          <w:lang w:val="es-MX"/>
        </w:rPr>
        <w:t>Toda esta información debe ser archivada en formato físico o digital y estar siempre disponible para visitas técnicas del ICA.</w:t>
      </w:r>
      <w:r w:rsidR="00276B3D" w:rsidRPr="00276B3D">
        <w:rPr>
          <w:bCs/>
          <w:color w:val="000000"/>
          <w:sz w:val="20"/>
          <w:szCs w:val="20"/>
          <w:lang w:val="es-MX"/>
        </w:rPr>
        <w:t xml:space="preserve"> </w:t>
      </w:r>
      <w:r w:rsidRPr="00E53F68">
        <w:rPr>
          <w:bCs/>
          <w:color w:val="000000"/>
          <w:sz w:val="20"/>
          <w:szCs w:val="20"/>
          <w:lang w:val="es-MX"/>
        </w:rPr>
        <w:t>El registro sanitario es evidencia del compromiso del predio con la sanidad, el bienestar animal y la bioseguridad.</w:t>
      </w:r>
    </w:p>
    <w:p w14:paraId="5EBD1677" w14:textId="77777777" w:rsidR="002C7597" w:rsidRPr="00E53F68" w:rsidRDefault="002C7597" w:rsidP="00E53F68">
      <w:pPr>
        <w:pBdr>
          <w:top w:val="nil"/>
          <w:left w:val="nil"/>
          <w:bottom w:val="nil"/>
          <w:right w:val="nil"/>
          <w:between w:val="nil"/>
        </w:pBdr>
        <w:rPr>
          <w:bCs/>
          <w:color w:val="000000"/>
          <w:sz w:val="20"/>
          <w:szCs w:val="20"/>
        </w:rPr>
      </w:pPr>
    </w:p>
    <w:p w14:paraId="6A61AC02" w14:textId="77777777" w:rsidR="002C7597" w:rsidRDefault="002C7597" w:rsidP="0008207E">
      <w:pPr>
        <w:pBdr>
          <w:top w:val="nil"/>
          <w:left w:val="nil"/>
          <w:bottom w:val="nil"/>
          <w:right w:val="nil"/>
          <w:between w:val="nil"/>
        </w:pBdr>
        <w:jc w:val="both"/>
        <w:rPr>
          <w:b/>
          <w:color w:val="000000"/>
          <w:sz w:val="20"/>
          <w:szCs w:val="20"/>
        </w:rPr>
      </w:pPr>
    </w:p>
    <w:p w14:paraId="1A2A980B" w14:textId="7B6BC0C9" w:rsidR="00AB7889" w:rsidRDefault="00EE71F2" w:rsidP="00AB7889">
      <w:pPr>
        <w:pBdr>
          <w:top w:val="nil"/>
          <w:left w:val="nil"/>
          <w:bottom w:val="nil"/>
          <w:right w:val="nil"/>
          <w:between w:val="nil"/>
        </w:pBdr>
        <w:rPr>
          <w:b/>
          <w:bCs/>
          <w:color w:val="000000"/>
          <w:sz w:val="20"/>
          <w:szCs w:val="20"/>
          <w:lang w:val="es-MX"/>
        </w:rPr>
      </w:pPr>
      <w:bookmarkStart w:id="17" w:name="_Hlk215579620"/>
      <w:r>
        <w:rPr>
          <w:b/>
          <w:bCs/>
          <w:color w:val="000000"/>
          <w:sz w:val="20"/>
          <w:szCs w:val="20"/>
          <w:lang w:val="es-MX"/>
        </w:rPr>
        <w:t>4</w:t>
      </w:r>
      <w:r w:rsidR="00AB7889" w:rsidRPr="00AB7889">
        <w:rPr>
          <w:b/>
          <w:bCs/>
          <w:color w:val="000000"/>
          <w:sz w:val="20"/>
          <w:szCs w:val="20"/>
          <w:lang w:val="es-MX"/>
        </w:rPr>
        <w:t>. Inocuidad y salud pública en la producción de équidos</w:t>
      </w:r>
      <w:bookmarkEnd w:id="17"/>
    </w:p>
    <w:p w14:paraId="1B786664" w14:textId="77777777" w:rsidR="001B591E" w:rsidRPr="00AB7889" w:rsidRDefault="001B591E" w:rsidP="00AB7889">
      <w:pPr>
        <w:pBdr>
          <w:top w:val="nil"/>
          <w:left w:val="nil"/>
          <w:bottom w:val="nil"/>
          <w:right w:val="nil"/>
          <w:between w:val="nil"/>
        </w:pBdr>
        <w:rPr>
          <w:b/>
          <w:bCs/>
          <w:color w:val="000000"/>
          <w:sz w:val="20"/>
          <w:szCs w:val="20"/>
          <w:lang w:val="es-MX"/>
        </w:rPr>
      </w:pPr>
    </w:p>
    <w:p w14:paraId="760C6270" w14:textId="729D0A9E" w:rsidR="00AB7889" w:rsidRPr="00AB7889" w:rsidRDefault="00AB7889" w:rsidP="00AB7889">
      <w:pPr>
        <w:pBdr>
          <w:top w:val="nil"/>
          <w:left w:val="nil"/>
          <w:bottom w:val="nil"/>
          <w:right w:val="nil"/>
          <w:between w:val="nil"/>
        </w:pBdr>
        <w:rPr>
          <w:bCs/>
          <w:color w:val="000000"/>
          <w:sz w:val="20"/>
          <w:szCs w:val="20"/>
          <w:lang w:val="es-MX"/>
        </w:rPr>
      </w:pPr>
      <w:r w:rsidRPr="00AB7889">
        <w:rPr>
          <w:bCs/>
          <w:color w:val="000000"/>
          <w:sz w:val="20"/>
          <w:szCs w:val="20"/>
          <w:lang w:val="es-MX"/>
        </w:rPr>
        <w:t xml:space="preserve">La </w:t>
      </w:r>
      <w:r w:rsidRPr="00AB7889">
        <w:rPr>
          <w:b/>
          <w:bCs/>
          <w:color w:val="000000"/>
          <w:sz w:val="20"/>
          <w:szCs w:val="20"/>
          <w:lang w:val="es-MX"/>
        </w:rPr>
        <w:t>inocuidad</w:t>
      </w:r>
      <w:r w:rsidRPr="00AB7889">
        <w:rPr>
          <w:bCs/>
          <w:color w:val="000000"/>
          <w:sz w:val="20"/>
          <w:szCs w:val="20"/>
          <w:lang w:val="es-MX"/>
        </w:rPr>
        <w:t xml:space="preserve"> y la </w:t>
      </w:r>
      <w:r w:rsidRPr="00AB7889">
        <w:rPr>
          <w:b/>
          <w:bCs/>
          <w:color w:val="000000"/>
          <w:sz w:val="20"/>
          <w:szCs w:val="20"/>
          <w:lang w:val="es-MX"/>
        </w:rPr>
        <w:t>salud pública</w:t>
      </w:r>
      <w:r w:rsidRPr="00AB7889">
        <w:rPr>
          <w:bCs/>
          <w:color w:val="000000"/>
          <w:sz w:val="20"/>
          <w:szCs w:val="20"/>
          <w:lang w:val="es-MX"/>
        </w:rPr>
        <w:t xml:space="preserve"> son pilares fundamentales dentro de las </w:t>
      </w:r>
      <w:r w:rsidRPr="00AB7889">
        <w:rPr>
          <w:b/>
          <w:bCs/>
          <w:color w:val="000000"/>
          <w:sz w:val="20"/>
          <w:szCs w:val="20"/>
          <w:lang w:val="es-MX"/>
        </w:rPr>
        <w:t>Buenas Prácticas Equinas (BPE)</w:t>
      </w:r>
      <w:r w:rsidRPr="00AB7889">
        <w:rPr>
          <w:bCs/>
          <w:color w:val="000000"/>
          <w:sz w:val="20"/>
          <w:szCs w:val="20"/>
          <w:lang w:val="es-MX"/>
        </w:rPr>
        <w:t>. Si bien los équidos no se destinan al consumo humano en Colombia, su manejo inadecuado puede generar riesgos sanitarios, zoonóticos, ambientales y sociales.</w:t>
      </w:r>
      <w:r>
        <w:rPr>
          <w:bCs/>
          <w:color w:val="000000"/>
          <w:sz w:val="20"/>
          <w:szCs w:val="20"/>
          <w:lang w:val="es-MX"/>
        </w:rPr>
        <w:t xml:space="preserve"> </w:t>
      </w:r>
      <w:r w:rsidRPr="00AB7889">
        <w:rPr>
          <w:bCs/>
          <w:color w:val="000000"/>
          <w:sz w:val="20"/>
          <w:szCs w:val="20"/>
          <w:lang w:val="es-MX"/>
        </w:rPr>
        <w:t xml:space="preserve">Estas prácticas están reguladas por un conjunto de normas nacionales e internacionales que promueven el enfoque </w:t>
      </w:r>
      <w:r w:rsidRPr="00AB7889">
        <w:rPr>
          <w:bCs/>
          <w:i/>
          <w:iCs/>
          <w:color w:val="000000"/>
          <w:sz w:val="20"/>
          <w:szCs w:val="20"/>
          <w:lang w:val="es-MX"/>
        </w:rPr>
        <w:t>Una Salud</w:t>
      </w:r>
      <w:r w:rsidRPr="00AB7889">
        <w:rPr>
          <w:bCs/>
          <w:color w:val="000000"/>
          <w:sz w:val="20"/>
          <w:szCs w:val="20"/>
          <w:lang w:val="es-MX"/>
        </w:rPr>
        <w:t>, integrando la sanidad animal, la salud humana y la protección del ambiente.</w:t>
      </w:r>
    </w:p>
    <w:p w14:paraId="54294F68" w14:textId="08957C70" w:rsidR="00AB7889" w:rsidRPr="00AB7889" w:rsidRDefault="00AB7889" w:rsidP="00AB7889">
      <w:pPr>
        <w:pBdr>
          <w:top w:val="nil"/>
          <w:left w:val="nil"/>
          <w:bottom w:val="nil"/>
          <w:right w:val="nil"/>
          <w:between w:val="nil"/>
        </w:pBdr>
        <w:rPr>
          <w:bCs/>
          <w:color w:val="000000"/>
          <w:sz w:val="20"/>
          <w:szCs w:val="20"/>
          <w:lang w:val="es-MX"/>
        </w:rPr>
      </w:pPr>
    </w:p>
    <w:p w14:paraId="4FD83833" w14:textId="15687762" w:rsidR="00AB7889" w:rsidRPr="00AB7889" w:rsidRDefault="00EE71F2" w:rsidP="00AB7889">
      <w:pPr>
        <w:pBdr>
          <w:top w:val="nil"/>
          <w:left w:val="nil"/>
          <w:bottom w:val="nil"/>
          <w:right w:val="nil"/>
          <w:between w:val="nil"/>
        </w:pBdr>
        <w:rPr>
          <w:b/>
          <w:bCs/>
          <w:color w:val="000000"/>
          <w:sz w:val="20"/>
          <w:szCs w:val="20"/>
          <w:lang w:val="es-MX"/>
        </w:rPr>
      </w:pPr>
      <w:bookmarkStart w:id="18" w:name="_Hlk215579628"/>
      <w:r>
        <w:rPr>
          <w:b/>
          <w:bCs/>
          <w:color w:val="000000"/>
          <w:sz w:val="20"/>
          <w:szCs w:val="20"/>
          <w:lang w:val="es-MX"/>
        </w:rPr>
        <w:lastRenderedPageBreak/>
        <w:t>4</w:t>
      </w:r>
      <w:r w:rsidR="00AB7889" w:rsidRPr="00AB7889">
        <w:rPr>
          <w:b/>
          <w:bCs/>
          <w:color w:val="000000"/>
          <w:sz w:val="20"/>
          <w:szCs w:val="20"/>
          <w:lang w:val="es-MX"/>
        </w:rPr>
        <w:t>.1. Concepto de inocuidad en la producción animal</w:t>
      </w:r>
      <w:bookmarkEnd w:id="18"/>
    </w:p>
    <w:p w14:paraId="34F0DA30" w14:textId="77777777" w:rsidR="00AB7889" w:rsidRDefault="00AB7889" w:rsidP="00AB7889">
      <w:pPr>
        <w:pBdr>
          <w:top w:val="nil"/>
          <w:left w:val="nil"/>
          <w:bottom w:val="nil"/>
          <w:right w:val="nil"/>
          <w:between w:val="nil"/>
        </w:pBdr>
        <w:rPr>
          <w:bCs/>
          <w:color w:val="000000"/>
          <w:sz w:val="20"/>
          <w:szCs w:val="20"/>
          <w:lang w:val="es-MX"/>
        </w:rPr>
      </w:pPr>
      <w:r w:rsidRPr="00AB7889">
        <w:rPr>
          <w:bCs/>
          <w:color w:val="000000"/>
          <w:sz w:val="20"/>
          <w:szCs w:val="20"/>
          <w:lang w:val="es-MX"/>
        </w:rPr>
        <w:t xml:space="preserve">La </w:t>
      </w:r>
      <w:r w:rsidRPr="00AB7889">
        <w:rPr>
          <w:b/>
          <w:bCs/>
          <w:color w:val="000000"/>
          <w:sz w:val="20"/>
          <w:szCs w:val="20"/>
          <w:lang w:val="es-MX"/>
        </w:rPr>
        <w:t>inocuidad</w:t>
      </w:r>
      <w:r w:rsidRPr="00AB7889">
        <w:rPr>
          <w:bCs/>
          <w:color w:val="000000"/>
          <w:sz w:val="20"/>
          <w:szCs w:val="20"/>
          <w:lang w:val="es-MX"/>
        </w:rPr>
        <w:t xml:space="preserve"> se refiere al conjunto de medidas que previenen la contaminación biológica, química o física que pueda afectar la salud de los animales, las personas o el entorno.</w:t>
      </w:r>
    </w:p>
    <w:p w14:paraId="616EC5E5" w14:textId="77777777" w:rsidR="00AB7889" w:rsidRPr="00AB7889" w:rsidRDefault="00AB7889" w:rsidP="00AB788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632"/>
        <w:gridCol w:w="4167"/>
        <w:gridCol w:w="3163"/>
      </w:tblGrid>
      <w:tr w:rsidR="00EC2D53" w:rsidRPr="00AB7889" w14:paraId="4608D5C7" w14:textId="1C0E7100" w:rsidTr="008B0DF4">
        <w:tc>
          <w:tcPr>
            <w:tcW w:w="9962" w:type="dxa"/>
            <w:gridSpan w:val="3"/>
            <w:shd w:val="clear" w:color="auto" w:fill="9BBB59" w:themeFill="accent3"/>
          </w:tcPr>
          <w:p w14:paraId="7111E0D8" w14:textId="772D6D21" w:rsidR="00EC2D53" w:rsidRPr="00AB7889" w:rsidRDefault="00EC2D53" w:rsidP="00EC2D53">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EC2D53" w:rsidRPr="00AB7889" w14:paraId="3FC30932" w14:textId="55EBA21F" w:rsidTr="008B0DF4">
        <w:tc>
          <w:tcPr>
            <w:tcW w:w="2632" w:type="dxa"/>
            <w:hideMark/>
          </w:tcPr>
          <w:p w14:paraId="5BFE0B55" w14:textId="77777777" w:rsidR="00EC2D53" w:rsidRPr="00AB7889" w:rsidRDefault="00EC2D53"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Ausencia de residuos peligrosos</w:t>
            </w:r>
          </w:p>
        </w:tc>
        <w:tc>
          <w:tcPr>
            <w:tcW w:w="4167" w:type="dxa"/>
            <w:hideMark/>
          </w:tcPr>
          <w:p w14:paraId="3C05A621" w14:textId="77777777" w:rsidR="00EC2D53" w:rsidRPr="00AB7889" w:rsidRDefault="00EC2D53"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Evitar acumulación de antibióticos, antiinflamatorios o químicos veterinarios en estiércol, camas, agua o pasturas.</w:t>
            </w:r>
          </w:p>
        </w:tc>
        <w:tc>
          <w:tcPr>
            <w:tcW w:w="3163" w:type="dxa"/>
          </w:tcPr>
          <w:p w14:paraId="7DE02000" w14:textId="28335715" w:rsidR="00EC2D53" w:rsidRPr="00746576" w:rsidRDefault="00EC2D53" w:rsidP="00AB7889">
            <w:pPr>
              <w:pBdr>
                <w:top w:val="nil"/>
                <w:left w:val="nil"/>
                <w:bottom w:val="nil"/>
                <w:right w:val="nil"/>
                <w:between w:val="nil"/>
              </w:pBdr>
              <w:rPr>
                <w:bCs/>
                <w:color w:val="000000"/>
                <w:sz w:val="12"/>
                <w:szCs w:val="12"/>
                <w:lang w:val="es-MX"/>
              </w:rPr>
            </w:pPr>
          </w:p>
          <w:p w14:paraId="05E09B5E" w14:textId="03505A5C" w:rsidR="008B0DF4" w:rsidRPr="00746576" w:rsidRDefault="008B0DF4" w:rsidP="00AB7889">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3CA73485" wp14:editId="12D4A27C">
                  <wp:extent cx="1085850" cy="1197125"/>
                  <wp:effectExtent l="0" t="0" r="0" b="3175"/>
                  <wp:docPr id="875507384" name="Imagen 12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07384" name="Imagen 126" descr="Icono&#10;&#10;El contenido generado por IA puede ser incorrect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088682" cy="1200247"/>
                          </a:xfrm>
                          <a:prstGeom prst="rect">
                            <a:avLst/>
                          </a:prstGeom>
                        </pic:spPr>
                      </pic:pic>
                    </a:graphicData>
                  </a:graphic>
                </wp:inline>
              </w:drawing>
            </w:r>
          </w:p>
          <w:p w14:paraId="4BB76F94" w14:textId="45A0DF97" w:rsidR="008B0DF4" w:rsidRPr="00746576" w:rsidRDefault="008B0DF4" w:rsidP="00AB7889">
            <w:pPr>
              <w:pBdr>
                <w:top w:val="nil"/>
                <w:left w:val="nil"/>
                <w:bottom w:val="nil"/>
                <w:right w:val="nil"/>
                <w:between w:val="nil"/>
              </w:pBdr>
              <w:rPr>
                <w:bCs/>
                <w:color w:val="000000"/>
                <w:sz w:val="12"/>
                <w:szCs w:val="12"/>
                <w:lang w:val="es-MX"/>
              </w:rPr>
            </w:pPr>
            <w:hyperlink r:id="rId149" w:anchor="fromView=search&amp;page=1&amp;position=17&amp;uuid=258adcf0-c928-4d1f-9951-f79e9019d31f" w:history="1">
              <w:r w:rsidRPr="00746576">
                <w:rPr>
                  <w:rStyle w:val="Hyperlink"/>
                  <w:bCs/>
                  <w:sz w:val="12"/>
                  <w:szCs w:val="12"/>
                  <w:lang w:val="es-MX"/>
                </w:rPr>
                <w:t>https://www.freepik.es/icono/cubo-basura_11013940#fromView=search&amp;page=1&amp;position=17&amp;uuid=258adcf0-c928-4d1f-9951-f79e9019d31f</w:t>
              </w:r>
            </w:hyperlink>
            <w:r w:rsidRPr="00746576">
              <w:rPr>
                <w:bCs/>
                <w:color w:val="000000"/>
                <w:sz w:val="12"/>
                <w:szCs w:val="12"/>
                <w:lang w:val="es-MX"/>
              </w:rPr>
              <w:t xml:space="preserve"> </w:t>
            </w:r>
          </w:p>
        </w:tc>
      </w:tr>
      <w:tr w:rsidR="00EC2D53" w:rsidRPr="00AB7889" w14:paraId="5EB8CFBA" w14:textId="57406551" w:rsidTr="008B0DF4">
        <w:tc>
          <w:tcPr>
            <w:tcW w:w="2632" w:type="dxa"/>
            <w:hideMark/>
          </w:tcPr>
          <w:p w14:paraId="38448866" w14:textId="77777777" w:rsidR="00EC2D53" w:rsidRPr="00AB7889" w:rsidRDefault="00EC2D53"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Control de zoonosis</w:t>
            </w:r>
          </w:p>
        </w:tc>
        <w:tc>
          <w:tcPr>
            <w:tcW w:w="4167" w:type="dxa"/>
            <w:hideMark/>
          </w:tcPr>
          <w:p w14:paraId="3831849A" w14:textId="77777777" w:rsidR="00EC2D53" w:rsidRPr="00AB7889" w:rsidRDefault="00EC2D53"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Prevención de enfermedades transmisibles como rabia, encefalitis equina y leptospirosis.</w:t>
            </w:r>
          </w:p>
        </w:tc>
        <w:tc>
          <w:tcPr>
            <w:tcW w:w="3163" w:type="dxa"/>
          </w:tcPr>
          <w:p w14:paraId="0C5F1879" w14:textId="321C861B" w:rsidR="008B0DF4" w:rsidRPr="00746576" w:rsidRDefault="008B0DF4" w:rsidP="00AB7889">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0B517C93" wp14:editId="71883E8D">
                  <wp:extent cx="1019175" cy="1031625"/>
                  <wp:effectExtent l="0" t="0" r="0" b="0"/>
                  <wp:docPr id="1424957233" name="Imagen 128" descr="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7233" name="Imagen 128" descr="Dibujo en blanco y negro&#10;&#10;El contenido generado por IA puede ser incorrect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22024" cy="1034509"/>
                          </a:xfrm>
                          <a:prstGeom prst="rect">
                            <a:avLst/>
                          </a:prstGeom>
                        </pic:spPr>
                      </pic:pic>
                    </a:graphicData>
                  </a:graphic>
                </wp:inline>
              </w:drawing>
            </w:r>
          </w:p>
          <w:p w14:paraId="5C7BCB7C" w14:textId="29064CA9" w:rsidR="00EC2D53" w:rsidRPr="00746576" w:rsidRDefault="008B0DF4" w:rsidP="00AB7889">
            <w:pPr>
              <w:pBdr>
                <w:top w:val="nil"/>
                <w:left w:val="nil"/>
                <w:bottom w:val="nil"/>
                <w:right w:val="nil"/>
                <w:between w:val="nil"/>
              </w:pBdr>
              <w:rPr>
                <w:bCs/>
                <w:color w:val="000000"/>
                <w:sz w:val="12"/>
                <w:szCs w:val="12"/>
                <w:lang w:val="es-MX"/>
              </w:rPr>
            </w:pPr>
            <w:hyperlink r:id="rId151" w:anchor="fromView=search&amp;page=1&amp;position=1&amp;uuid=64ba91ed-31ab-493c-bf45-159fbde8fc46" w:history="1">
              <w:r w:rsidRPr="00746576">
                <w:rPr>
                  <w:rStyle w:val="Hyperlink"/>
                  <w:bCs/>
                  <w:sz w:val="12"/>
                  <w:szCs w:val="12"/>
                  <w:lang w:val="es-MX"/>
                </w:rPr>
                <w:t>https://www.freepik.es/icono/roedores_8075231#fromView=search&amp;page=1&amp;position=1&amp;uuid=64ba91ed-31ab-493c-bf45-159fbde8fc46</w:t>
              </w:r>
            </w:hyperlink>
            <w:r w:rsidRPr="00746576">
              <w:rPr>
                <w:bCs/>
                <w:color w:val="000000"/>
                <w:sz w:val="12"/>
                <w:szCs w:val="12"/>
                <w:lang w:val="es-MX"/>
              </w:rPr>
              <w:t xml:space="preserve"> </w:t>
            </w:r>
          </w:p>
        </w:tc>
      </w:tr>
      <w:tr w:rsidR="00EC2D53" w:rsidRPr="00AB7889" w14:paraId="0A022BAA" w14:textId="143A45F1" w:rsidTr="008B0DF4">
        <w:tc>
          <w:tcPr>
            <w:tcW w:w="2632" w:type="dxa"/>
            <w:hideMark/>
          </w:tcPr>
          <w:p w14:paraId="7305ECDB" w14:textId="77777777" w:rsidR="00EC2D53" w:rsidRPr="00AB7889" w:rsidRDefault="00EC2D53"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Higiene de instalaciones</w:t>
            </w:r>
          </w:p>
        </w:tc>
        <w:tc>
          <w:tcPr>
            <w:tcW w:w="4167" w:type="dxa"/>
            <w:hideMark/>
          </w:tcPr>
          <w:p w14:paraId="455C890A" w14:textId="77777777" w:rsidR="00EC2D53" w:rsidRPr="00AB7889" w:rsidRDefault="00EC2D53"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Reducir la carga de moscas, vectores, olores y contaminación ambiental en pesebreras, corrales y áreas de trabajo.</w:t>
            </w:r>
          </w:p>
        </w:tc>
        <w:tc>
          <w:tcPr>
            <w:tcW w:w="3163" w:type="dxa"/>
          </w:tcPr>
          <w:p w14:paraId="575B894B" w14:textId="09F9AAF3" w:rsidR="008B0DF4" w:rsidRPr="00746576" w:rsidRDefault="008B0DF4" w:rsidP="00AB7889">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4A1FDDA8" wp14:editId="0BEBD648">
                  <wp:extent cx="1114425" cy="996440"/>
                  <wp:effectExtent l="0" t="0" r="0" b="0"/>
                  <wp:docPr id="690923824" name="Imagen 12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23824" name="Imagen 129" descr="Icono&#10;&#10;El contenido generado por IA puede ser incorrect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116833" cy="998593"/>
                          </a:xfrm>
                          <a:prstGeom prst="rect">
                            <a:avLst/>
                          </a:prstGeom>
                        </pic:spPr>
                      </pic:pic>
                    </a:graphicData>
                  </a:graphic>
                </wp:inline>
              </w:drawing>
            </w:r>
          </w:p>
          <w:p w14:paraId="1A99E5A0" w14:textId="50B7E413" w:rsidR="00EC2D53" w:rsidRPr="00746576" w:rsidRDefault="008B0DF4" w:rsidP="00AB7889">
            <w:pPr>
              <w:pBdr>
                <w:top w:val="nil"/>
                <w:left w:val="nil"/>
                <w:bottom w:val="nil"/>
                <w:right w:val="nil"/>
                <w:between w:val="nil"/>
              </w:pBdr>
              <w:rPr>
                <w:bCs/>
                <w:color w:val="000000"/>
                <w:sz w:val="12"/>
                <w:szCs w:val="12"/>
                <w:lang w:val="es-MX"/>
              </w:rPr>
            </w:pPr>
            <w:hyperlink r:id="rId153" w:anchor="fromView=search&amp;page=1&amp;position=16&amp;uuid=ef8003a9-e1e4-4205-adb5-ccf1fbd4dd2e" w:history="1">
              <w:r w:rsidRPr="00746576">
                <w:rPr>
                  <w:rStyle w:val="Hyperlink"/>
                  <w:bCs/>
                  <w:sz w:val="12"/>
                  <w:szCs w:val="12"/>
                  <w:lang w:val="es-MX"/>
                </w:rPr>
                <w:t>https://www.freepik.es/icono/granja_16947764#fromView=search&amp;page=1&amp;position=16&amp;uuid=ef8003a9-e1e4-4205-adb5-ccf1fbd4dd2e</w:t>
              </w:r>
            </w:hyperlink>
            <w:r w:rsidRPr="00746576">
              <w:rPr>
                <w:bCs/>
                <w:color w:val="000000"/>
                <w:sz w:val="12"/>
                <w:szCs w:val="12"/>
                <w:lang w:val="es-MX"/>
              </w:rPr>
              <w:t xml:space="preserve"> </w:t>
            </w:r>
          </w:p>
        </w:tc>
      </w:tr>
      <w:tr w:rsidR="00EC2D53" w:rsidRPr="00AB7889" w14:paraId="3E387FA7" w14:textId="1D0AF202" w:rsidTr="008B0DF4">
        <w:tc>
          <w:tcPr>
            <w:tcW w:w="2632" w:type="dxa"/>
            <w:hideMark/>
          </w:tcPr>
          <w:p w14:paraId="1051C2DF" w14:textId="77777777" w:rsidR="00EC2D53" w:rsidRPr="00AB7889" w:rsidRDefault="00EC2D53"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Medidas de bioseguridad</w:t>
            </w:r>
          </w:p>
        </w:tc>
        <w:tc>
          <w:tcPr>
            <w:tcW w:w="4167" w:type="dxa"/>
            <w:hideMark/>
          </w:tcPr>
          <w:p w14:paraId="2BAD9BA3" w14:textId="77777777" w:rsidR="00EC2D53" w:rsidRPr="00AB7889" w:rsidRDefault="00EC2D53"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Desinfección, control de ingresos, cuarentenas, manejo de residuos y control de vectores.</w:t>
            </w:r>
          </w:p>
        </w:tc>
        <w:tc>
          <w:tcPr>
            <w:tcW w:w="3163" w:type="dxa"/>
          </w:tcPr>
          <w:p w14:paraId="16D7F9C5" w14:textId="6986876F" w:rsidR="008B0DF4" w:rsidRPr="00746576" w:rsidRDefault="008B0DF4" w:rsidP="00AB7889">
            <w:pPr>
              <w:pBdr>
                <w:top w:val="nil"/>
                <w:left w:val="nil"/>
                <w:bottom w:val="nil"/>
                <w:right w:val="nil"/>
                <w:between w:val="nil"/>
              </w:pBdr>
              <w:rPr>
                <w:bCs/>
                <w:color w:val="000000"/>
                <w:sz w:val="12"/>
                <w:szCs w:val="12"/>
                <w:lang w:val="es-MX"/>
              </w:rPr>
            </w:pPr>
            <w:r w:rsidRPr="00746576">
              <w:rPr>
                <w:bCs/>
                <w:noProof/>
                <w:color w:val="000000"/>
                <w:sz w:val="12"/>
                <w:szCs w:val="12"/>
                <w:lang w:val="es-MX"/>
              </w:rPr>
              <w:drawing>
                <wp:inline distT="0" distB="0" distL="0" distR="0" wp14:anchorId="6906AFEC" wp14:editId="0803915A">
                  <wp:extent cx="923925" cy="983806"/>
                  <wp:effectExtent l="0" t="0" r="0" b="6985"/>
                  <wp:docPr id="1388822022" name="Imagen 13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22022" name="Imagen 130" descr="Icono&#10;&#10;El contenido generado por IA puede ser incorrecto."/>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926459" cy="986505"/>
                          </a:xfrm>
                          <a:prstGeom prst="rect">
                            <a:avLst/>
                          </a:prstGeom>
                        </pic:spPr>
                      </pic:pic>
                    </a:graphicData>
                  </a:graphic>
                </wp:inline>
              </w:drawing>
            </w:r>
          </w:p>
          <w:p w14:paraId="3DC3D1D4" w14:textId="30656075" w:rsidR="00EC2D53" w:rsidRPr="00746576" w:rsidRDefault="008B0DF4" w:rsidP="00AB7889">
            <w:pPr>
              <w:pBdr>
                <w:top w:val="nil"/>
                <w:left w:val="nil"/>
                <w:bottom w:val="nil"/>
                <w:right w:val="nil"/>
                <w:between w:val="nil"/>
              </w:pBdr>
              <w:rPr>
                <w:bCs/>
                <w:color w:val="000000"/>
                <w:sz w:val="12"/>
                <w:szCs w:val="12"/>
                <w:lang w:val="es-MX"/>
              </w:rPr>
            </w:pPr>
            <w:hyperlink r:id="rId155" w:anchor="fromView=search&amp;page=1&amp;position=3&amp;uuid=29ff242f-bb48-4120-8375-bc0a3a945d6b" w:history="1">
              <w:r w:rsidRPr="00746576">
                <w:rPr>
                  <w:rStyle w:val="Hyperlink"/>
                  <w:bCs/>
                  <w:sz w:val="12"/>
                  <w:szCs w:val="12"/>
                  <w:lang w:val="es-MX"/>
                </w:rPr>
                <w:t>https://www.freepik.es/icono/guantes_11422915#fromView=search&amp;page=1&amp;position=3&amp;uuid=29ff242f-bb48-4120-8375-bc0a3a945d6b</w:t>
              </w:r>
            </w:hyperlink>
            <w:r w:rsidRPr="00746576">
              <w:rPr>
                <w:bCs/>
                <w:color w:val="000000"/>
                <w:sz w:val="12"/>
                <w:szCs w:val="12"/>
                <w:lang w:val="es-MX"/>
              </w:rPr>
              <w:t xml:space="preserve"> </w:t>
            </w:r>
          </w:p>
          <w:p w14:paraId="47F30A1F" w14:textId="3F45700E" w:rsidR="008B0DF4" w:rsidRPr="00746576" w:rsidRDefault="008B0DF4" w:rsidP="00AB7889">
            <w:pPr>
              <w:pBdr>
                <w:top w:val="nil"/>
                <w:left w:val="nil"/>
                <w:bottom w:val="nil"/>
                <w:right w:val="nil"/>
                <w:between w:val="nil"/>
              </w:pBdr>
              <w:rPr>
                <w:bCs/>
                <w:color w:val="000000"/>
                <w:sz w:val="12"/>
                <w:szCs w:val="12"/>
                <w:lang w:val="es-MX"/>
              </w:rPr>
            </w:pPr>
          </w:p>
        </w:tc>
      </w:tr>
    </w:tbl>
    <w:p w14:paraId="1885EF6E" w14:textId="655F0025" w:rsidR="00AB7889" w:rsidRPr="00AB7889" w:rsidRDefault="00AB7889" w:rsidP="00AB7889">
      <w:pPr>
        <w:pBdr>
          <w:top w:val="nil"/>
          <w:left w:val="nil"/>
          <w:bottom w:val="nil"/>
          <w:right w:val="nil"/>
          <w:between w:val="nil"/>
        </w:pBdr>
        <w:rPr>
          <w:bCs/>
          <w:color w:val="000000"/>
          <w:sz w:val="20"/>
          <w:szCs w:val="20"/>
          <w:lang w:val="es-MX"/>
        </w:rPr>
      </w:pPr>
    </w:p>
    <w:p w14:paraId="653F068E" w14:textId="3FF39024" w:rsidR="00AB7889" w:rsidRDefault="00EE71F2" w:rsidP="00AB7889">
      <w:pPr>
        <w:pBdr>
          <w:top w:val="nil"/>
          <w:left w:val="nil"/>
          <w:bottom w:val="nil"/>
          <w:right w:val="nil"/>
          <w:between w:val="nil"/>
        </w:pBdr>
        <w:rPr>
          <w:b/>
          <w:bCs/>
          <w:color w:val="000000"/>
          <w:sz w:val="20"/>
          <w:szCs w:val="20"/>
          <w:lang w:val="es-MX"/>
        </w:rPr>
      </w:pPr>
      <w:bookmarkStart w:id="19" w:name="_Hlk215579634"/>
      <w:r>
        <w:rPr>
          <w:b/>
          <w:bCs/>
          <w:color w:val="000000"/>
          <w:sz w:val="20"/>
          <w:szCs w:val="20"/>
          <w:lang w:val="es-MX"/>
        </w:rPr>
        <w:t>4</w:t>
      </w:r>
      <w:r w:rsidR="00AB7889" w:rsidRPr="00AB7889">
        <w:rPr>
          <w:b/>
          <w:bCs/>
          <w:color w:val="000000"/>
          <w:sz w:val="20"/>
          <w:szCs w:val="20"/>
          <w:lang w:val="es-MX"/>
        </w:rPr>
        <w:t>.2. Uso responsable de medicamentos y control de residuos</w:t>
      </w:r>
      <w:bookmarkEnd w:id="19"/>
    </w:p>
    <w:p w14:paraId="3E3E6D9B" w14:textId="77777777" w:rsidR="00AB7889" w:rsidRPr="00AB7889" w:rsidRDefault="00AB7889" w:rsidP="00AB7889">
      <w:pPr>
        <w:pBdr>
          <w:top w:val="nil"/>
          <w:left w:val="nil"/>
          <w:bottom w:val="nil"/>
          <w:right w:val="nil"/>
          <w:between w:val="nil"/>
        </w:pBdr>
        <w:rPr>
          <w:b/>
          <w:bCs/>
          <w:color w:val="000000"/>
          <w:sz w:val="20"/>
          <w:szCs w:val="20"/>
          <w:lang w:val="es-MX"/>
        </w:rPr>
      </w:pPr>
    </w:p>
    <w:p w14:paraId="3DEB6D3F" w14:textId="77777777" w:rsidR="00AB7889" w:rsidRDefault="00AB7889" w:rsidP="00AB7889">
      <w:pPr>
        <w:pBdr>
          <w:top w:val="nil"/>
          <w:left w:val="nil"/>
          <w:bottom w:val="nil"/>
          <w:right w:val="nil"/>
          <w:between w:val="nil"/>
        </w:pBdr>
        <w:rPr>
          <w:bCs/>
          <w:color w:val="000000"/>
          <w:sz w:val="20"/>
          <w:szCs w:val="20"/>
          <w:lang w:val="es-MX"/>
        </w:rPr>
      </w:pPr>
      <w:r w:rsidRPr="00AB7889">
        <w:rPr>
          <w:bCs/>
          <w:color w:val="000000"/>
          <w:sz w:val="20"/>
          <w:szCs w:val="20"/>
          <w:lang w:val="es-MX"/>
        </w:rPr>
        <w:t xml:space="preserve">El uso de medicamentos veterinarios en équidos debe estar alineado con la política nacional frente a la </w:t>
      </w:r>
      <w:r w:rsidRPr="00AB7889">
        <w:rPr>
          <w:b/>
          <w:bCs/>
          <w:color w:val="000000"/>
          <w:sz w:val="20"/>
          <w:szCs w:val="20"/>
          <w:lang w:val="es-MX"/>
        </w:rPr>
        <w:t>Resistencia a los Antimicrobianos (RAM)</w:t>
      </w:r>
      <w:r w:rsidRPr="00AB7889">
        <w:rPr>
          <w:bCs/>
          <w:color w:val="000000"/>
          <w:sz w:val="20"/>
          <w:szCs w:val="20"/>
          <w:lang w:val="es-MX"/>
        </w:rPr>
        <w:t xml:space="preserve">, que integra las directrices del ICA, el INVIMA y el Plan Nacional RAM bajo enfoque </w:t>
      </w:r>
      <w:r w:rsidRPr="00AB7889">
        <w:rPr>
          <w:bCs/>
          <w:i/>
          <w:iCs/>
          <w:color w:val="000000"/>
          <w:sz w:val="20"/>
          <w:szCs w:val="20"/>
          <w:lang w:val="es-MX"/>
        </w:rPr>
        <w:t>Una Salud</w:t>
      </w:r>
      <w:r w:rsidRPr="00AB7889">
        <w:rPr>
          <w:bCs/>
          <w:color w:val="000000"/>
          <w:sz w:val="20"/>
          <w:szCs w:val="20"/>
          <w:lang w:val="es-MX"/>
        </w:rPr>
        <w:t>.</w:t>
      </w:r>
    </w:p>
    <w:p w14:paraId="17DF3C4B" w14:textId="77777777" w:rsidR="00AB7889" w:rsidRPr="00AB7889" w:rsidRDefault="00AB7889" w:rsidP="00AB7889">
      <w:pPr>
        <w:pBdr>
          <w:top w:val="nil"/>
          <w:left w:val="nil"/>
          <w:bottom w:val="nil"/>
          <w:right w:val="nil"/>
          <w:between w:val="nil"/>
        </w:pBdr>
        <w:rPr>
          <w:bCs/>
          <w:color w:val="000000"/>
          <w:sz w:val="20"/>
          <w:szCs w:val="20"/>
          <w:lang w:val="es-MX"/>
        </w:rPr>
      </w:pPr>
    </w:p>
    <w:p w14:paraId="0BCAE6CD" w14:textId="6795293C" w:rsidR="00AB7889" w:rsidRDefault="005362BA" w:rsidP="00AB7889">
      <w:pPr>
        <w:pBdr>
          <w:top w:val="nil"/>
          <w:left w:val="nil"/>
          <w:bottom w:val="nil"/>
          <w:right w:val="nil"/>
          <w:between w:val="nil"/>
        </w:pBdr>
        <w:rPr>
          <w:b/>
          <w:bCs/>
          <w:color w:val="000000"/>
          <w:sz w:val="20"/>
          <w:szCs w:val="20"/>
          <w:lang w:val="es-MX"/>
        </w:rPr>
      </w:pPr>
      <w:r>
        <w:rPr>
          <w:b/>
          <w:bCs/>
          <w:color w:val="000000"/>
          <w:sz w:val="20"/>
          <w:szCs w:val="20"/>
          <w:lang w:val="es-MX"/>
        </w:rPr>
        <w:t>Tabla</w:t>
      </w:r>
      <w:r w:rsidR="00510695">
        <w:rPr>
          <w:b/>
          <w:bCs/>
          <w:color w:val="000000"/>
          <w:sz w:val="20"/>
          <w:szCs w:val="20"/>
          <w:lang w:val="es-MX"/>
        </w:rPr>
        <w:t xml:space="preserve"> </w:t>
      </w:r>
      <w:r w:rsidR="00A96DAD">
        <w:rPr>
          <w:b/>
          <w:bCs/>
          <w:color w:val="000000"/>
          <w:sz w:val="20"/>
          <w:szCs w:val="20"/>
          <w:lang w:val="es-MX"/>
        </w:rPr>
        <w:t>5</w:t>
      </w:r>
      <w:r>
        <w:rPr>
          <w:b/>
          <w:bCs/>
          <w:color w:val="000000"/>
          <w:sz w:val="20"/>
          <w:szCs w:val="20"/>
          <w:lang w:val="es-MX"/>
        </w:rPr>
        <w:t xml:space="preserve">. </w:t>
      </w:r>
      <w:r w:rsidR="00AB7889" w:rsidRPr="00AB7889">
        <w:rPr>
          <w:b/>
          <w:bCs/>
          <w:color w:val="000000"/>
          <w:sz w:val="20"/>
          <w:szCs w:val="20"/>
          <w:lang w:val="es-MX"/>
        </w:rPr>
        <w:t>Buenas prácticas de uso y control</w:t>
      </w:r>
    </w:p>
    <w:p w14:paraId="546E3B76" w14:textId="77777777" w:rsidR="00AB7889" w:rsidRPr="00AB7889" w:rsidRDefault="00AB7889" w:rsidP="00AB7889">
      <w:pPr>
        <w:pBdr>
          <w:top w:val="nil"/>
          <w:left w:val="nil"/>
          <w:bottom w:val="nil"/>
          <w:right w:val="nil"/>
          <w:between w:val="nil"/>
        </w:pBdr>
        <w:rPr>
          <w:b/>
          <w:bCs/>
          <w:color w:val="000000"/>
          <w:sz w:val="20"/>
          <w:szCs w:val="20"/>
          <w:lang w:val="es-MX"/>
        </w:rPr>
      </w:pPr>
    </w:p>
    <w:tbl>
      <w:tblPr>
        <w:tblStyle w:val="TableGrid"/>
        <w:tblW w:w="0" w:type="auto"/>
        <w:tblLook w:val="04A0" w:firstRow="1" w:lastRow="0" w:firstColumn="1" w:lastColumn="0" w:noHBand="0" w:noVBand="1"/>
      </w:tblPr>
      <w:tblGrid>
        <w:gridCol w:w="4518"/>
        <w:gridCol w:w="5375"/>
      </w:tblGrid>
      <w:tr w:rsidR="00AB7889" w:rsidRPr="00AB7889" w14:paraId="0493D68D" w14:textId="77777777" w:rsidTr="005362BA">
        <w:tc>
          <w:tcPr>
            <w:tcW w:w="0" w:type="auto"/>
            <w:shd w:val="clear" w:color="auto" w:fill="B6DDE8" w:themeFill="accent5" w:themeFillTint="66"/>
            <w:hideMark/>
          </w:tcPr>
          <w:p w14:paraId="020502F2" w14:textId="77777777" w:rsidR="00AB7889" w:rsidRPr="00AB7889" w:rsidRDefault="00AB7889" w:rsidP="00AB7889">
            <w:pPr>
              <w:pBdr>
                <w:top w:val="nil"/>
                <w:left w:val="nil"/>
                <w:bottom w:val="nil"/>
                <w:right w:val="nil"/>
                <w:between w:val="nil"/>
              </w:pBdr>
              <w:spacing w:line="276" w:lineRule="auto"/>
              <w:rPr>
                <w:b/>
                <w:bCs/>
                <w:color w:val="000000"/>
                <w:sz w:val="20"/>
                <w:szCs w:val="20"/>
                <w:lang w:val="es-MX"/>
              </w:rPr>
            </w:pPr>
            <w:r w:rsidRPr="00AB7889">
              <w:rPr>
                <w:b/>
                <w:bCs/>
                <w:color w:val="000000"/>
                <w:sz w:val="20"/>
                <w:szCs w:val="20"/>
                <w:lang w:val="es-MX"/>
              </w:rPr>
              <w:t>Acción recomendada</w:t>
            </w:r>
          </w:p>
        </w:tc>
        <w:tc>
          <w:tcPr>
            <w:tcW w:w="0" w:type="auto"/>
            <w:shd w:val="clear" w:color="auto" w:fill="B6DDE8" w:themeFill="accent5" w:themeFillTint="66"/>
            <w:hideMark/>
          </w:tcPr>
          <w:p w14:paraId="154EA16F" w14:textId="77777777" w:rsidR="00AB7889" w:rsidRPr="00AB7889" w:rsidRDefault="00AB7889" w:rsidP="00AB7889">
            <w:pPr>
              <w:pBdr>
                <w:top w:val="nil"/>
                <w:left w:val="nil"/>
                <w:bottom w:val="nil"/>
                <w:right w:val="nil"/>
                <w:between w:val="nil"/>
              </w:pBdr>
              <w:spacing w:line="276" w:lineRule="auto"/>
              <w:rPr>
                <w:b/>
                <w:bCs/>
                <w:color w:val="000000"/>
                <w:sz w:val="20"/>
                <w:szCs w:val="20"/>
                <w:lang w:val="es-MX"/>
              </w:rPr>
            </w:pPr>
            <w:r w:rsidRPr="00AB7889">
              <w:rPr>
                <w:b/>
                <w:bCs/>
                <w:color w:val="000000"/>
                <w:sz w:val="20"/>
                <w:szCs w:val="20"/>
                <w:lang w:val="es-MX"/>
              </w:rPr>
              <w:t>Riesgo que previene</w:t>
            </w:r>
          </w:p>
        </w:tc>
      </w:tr>
      <w:tr w:rsidR="00AB7889" w:rsidRPr="00AB7889" w14:paraId="2810282E" w14:textId="77777777" w:rsidTr="00AB7889">
        <w:tc>
          <w:tcPr>
            <w:tcW w:w="0" w:type="auto"/>
            <w:hideMark/>
          </w:tcPr>
          <w:p w14:paraId="369AA4AF"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Uso con prescripción veterinaria</w:t>
            </w:r>
          </w:p>
        </w:tc>
        <w:tc>
          <w:tcPr>
            <w:tcW w:w="0" w:type="auto"/>
            <w:hideMark/>
          </w:tcPr>
          <w:p w14:paraId="65AC8FA9"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Automedicación, errores de dosis, uso indebido.</w:t>
            </w:r>
          </w:p>
        </w:tc>
      </w:tr>
      <w:tr w:rsidR="00AB7889" w:rsidRPr="00AB7889" w14:paraId="76B9F243" w14:textId="77777777" w:rsidTr="00AB7889">
        <w:tc>
          <w:tcPr>
            <w:tcW w:w="0" w:type="auto"/>
            <w:hideMark/>
          </w:tcPr>
          <w:p w14:paraId="0EE221C3"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lastRenderedPageBreak/>
              <w:t>Registro completo del tratamiento</w:t>
            </w:r>
          </w:p>
        </w:tc>
        <w:tc>
          <w:tcPr>
            <w:tcW w:w="0" w:type="auto"/>
            <w:hideMark/>
          </w:tcPr>
          <w:p w14:paraId="14360066"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Falta de trazabilidad y riesgo de acumulación de residuos.</w:t>
            </w:r>
          </w:p>
        </w:tc>
      </w:tr>
      <w:tr w:rsidR="00AB7889" w:rsidRPr="00AB7889" w14:paraId="355D5E59" w14:textId="77777777" w:rsidTr="00AB7889">
        <w:tc>
          <w:tcPr>
            <w:tcW w:w="0" w:type="auto"/>
            <w:hideMark/>
          </w:tcPr>
          <w:p w14:paraId="568FF0CB"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Separación y correcta disposición de residuos</w:t>
            </w:r>
          </w:p>
        </w:tc>
        <w:tc>
          <w:tcPr>
            <w:tcW w:w="0" w:type="auto"/>
            <w:hideMark/>
          </w:tcPr>
          <w:p w14:paraId="6B1590B5"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Contaminación de agua, suelos y contacto con humanos.</w:t>
            </w:r>
          </w:p>
        </w:tc>
      </w:tr>
      <w:tr w:rsidR="00AB7889" w:rsidRPr="00AB7889" w14:paraId="1C5933BD" w14:textId="77777777" w:rsidTr="00AB7889">
        <w:tc>
          <w:tcPr>
            <w:tcW w:w="0" w:type="auto"/>
            <w:hideMark/>
          </w:tcPr>
          <w:p w14:paraId="59F95A11"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Evitar medicamentos vencidos o sin registro ICA</w:t>
            </w:r>
          </w:p>
        </w:tc>
        <w:tc>
          <w:tcPr>
            <w:tcW w:w="0" w:type="auto"/>
            <w:hideMark/>
          </w:tcPr>
          <w:p w14:paraId="4E0120EE"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Efectos adversos, ineficacia y contaminación ambiental.</w:t>
            </w:r>
          </w:p>
        </w:tc>
      </w:tr>
    </w:tbl>
    <w:p w14:paraId="25229501" w14:textId="7B472AF5" w:rsidR="00AB7889" w:rsidRPr="00AB7889" w:rsidRDefault="00AB7889" w:rsidP="00AB7889">
      <w:pPr>
        <w:pBdr>
          <w:top w:val="nil"/>
          <w:left w:val="nil"/>
          <w:bottom w:val="nil"/>
          <w:right w:val="nil"/>
          <w:between w:val="nil"/>
        </w:pBdr>
        <w:rPr>
          <w:bCs/>
          <w:color w:val="000000"/>
          <w:sz w:val="20"/>
          <w:szCs w:val="20"/>
          <w:lang w:val="es-MX"/>
        </w:rPr>
      </w:pPr>
    </w:p>
    <w:p w14:paraId="3ABB1BCF" w14:textId="1C31EED3" w:rsidR="00AB7889" w:rsidRDefault="00EE71F2" w:rsidP="00AB7889">
      <w:pPr>
        <w:pBdr>
          <w:top w:val="nil"/>
          <w:left w:val="nil"/>
          <w:bottom w:val="nil"/>
          <w:right w:val="nil"/>
          <w:between w:val="nil"/>
        </w:pBdr>
        <w:rPr>
          <w:b/>
          <w:bCs/>
          <w:color w:val="000000"/>
          <w:sz w:val="20"/>
          <w:szCs w:val="20"/>
          <w:lang w:val="es-MX"/>
        </w:rPr>
      </w:pPr>
      <w:bookmarkStart w:id="20" w:name="_Hlk215579643"/>
      <w:r>
        <w:rPr>
          <w:b/>
          <w:bCs/>
          <w:color w:val="000000"/>
          <w:sz w:val="20"/>
          <w:szCs w:val="20"/>
          <w:lang w:val="es-MX"/>
        </w:rPr>
        <w:t>4</w:t>
      </w:r>
      <w:r w:rsidR="00AB7889" w:rsidRPr="00AB7889">
        <w:rPr>
          <w:b/>
          <w:bCs/>
          <w:color w:val="000000"/>
          <w:sz w:val="20"/>
          <w:szCs w:val="20"/>
          <w:lang w:val="es-MX"/>
        </w:rPr>
        <w:t>.3. Gestión de subproductos y desechos</w:t>
      </w:r>
      <w:bookmarkEnd w:id="20"/>
    </w:p>
    <w:p w14:paraId="3AF3C9D9" w14:textId="77777777" w:rsidR="001B591E" w:rsidRPr="00AB7889" w:rsidRDefault="001B591E" w:rsidP="00AB7889">
      <w:pPr>
        <w:pBdr>
          <w:top w:val="nil"/>
          <w:left w:val="nil"/>
          <w:bottom w:val="nil"/>
          <w:right w:val="nil"/>
          <w:between w:val="nil"/>
        </w:pBdr>
        <w:rPr>
          <w:b/>
          <w:bCs/>
          <w:color w:val="000000"/>
          <w:sz w:val="20"/>
          <w:szCs w:val="20"/>
          <w:lang w:val="es-MX"/>
        </w:rPr>
      </w:pPr>
    </w:p>
    <w:p w14:paraId="3726A2E0" w14:textId="77777777" w:rsidR="00AB7889" w:rsidRDefault="00AB7889" w:rsidP="00AB7889">
      <w:pPr>
        <w:pBdr>
          <w:top w:val="nil"/>
          <w:left w:val="nil"/>
          <w:bottom w:val="nil"/>
          <w:right w:val="nil"/>
          <w:between w:val="nil"/>
        </w:pBdr>
        <w:rPr>
          <w:bCs/>
          <w:color w:val="000000"/>
          <w:sz w:val="20"/>
          <w:szCs w:val="20"/>
          <w:lang w:val="es-MX"/>
        </w:rPr>
      </w:pPr>
      <w:r w:rsidRPr="00AB7889">
        <w:rPr>
          <w:bCs/>
          <w:color w:val="000000"/>
          <w:sz w:val="20"/>
          <w:szCs w:val="20"/>
          <w:lang w:val="es-MX"/>
        </w:rPr>
        <w:t>La correcta gestión de estiércol, residuos de cama, jeringas, frascos y otros subproductos es parte esencial de las BPE, tanto para proteger la salud pública como para cumplir con las normas ambientales colombianas.</w:t>
      </w:r>
    </w:p>
    <w:p w14:paraId="2FC6DE34" w14:textId="77777777" w:rsidR="00AB7889" w:rsidRPr="00AB7889" w:rsidRDefault="00AB7889" w:rsidP="00AB788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122"/>
        <w:gridCol w:w="5103"/>
        <w:gridCol w:w="2737"/>
      </w:tblGrid>
      <w:tr w:rsidR="005362BA" w:rsidRPr="00AB7889" w14:paraId="20B9C396" w14:textId="3EAB2B7E" w:rsidTr="008B0DF4">
        <w:tc>
          <w:tcPr>
            <w:tcW w:w="9962" w:type="dxa"/>
            <w:gridSpan w:val="3"/>
            <w:shd w:val="clear" w:color="auto" w:fill="9BBB59" w:themeFill="accent3"/>
          </w:tcPr>
          <w:p w14:paraId="47B0590A" w14:textId="2540A77A" w:rsidR="005362BA" w:rsidRPr="00AB7889" w:rsidRDefault="005362BA" w:rsidP="005362BA">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5362BA" w:rsidRPr="00AB7889" w14:paraId="3C205035" w14:textId="5354AD6C" w:rsidTr="008B0DF4">
        <w:tc>
          <w:tcPr>
            <w:tcW w:w="2122" w:type="dxa"/>
            <w:hideMark/>
          </w:tcPr>
          <w:p w14:paraId="119110E2" w14:textId="77777777" w:rsidR="005362BA" w:rsidRPr="00AB7889" w:rsidRDefault="005362BA"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Estiércol y cama usada</w:t>
            </w:r>
          </w:p>
        </w:tc>
        <w:tc>
          <w:tcPr>
            <w:tcW w:w="5103" w:type="dxa"/>
            <w:hideMark/>
          </w:tcPr>
          <w:p w14:paraId="05417B35" w14:textId="77777777" w:rsidR="005362BA" w:rsidRPr="00AB7889" w:rsidRDefault="005362BA"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Compostaje en áreas adecuadas, lejos de fuentes hídricas; evitar acumulación en zonas de paso.</w:t>
            </w:r>
          </w:p>
        </w:tc>
        <w:tc>
          <w:tcPr>
            <w:tcW w:w="2737" w:type="dxa"/>
          </w:tcPr>
          <w:p w14:paraId="0A6D098B" w14:textId="58E74464" w:rsidR="008B0DF4" w:rsidRPr="00746576" w:rsidRDefault="008B0DF4" w:rsidP="00AB7889">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3B37A19F" wp14:editId="0993D94A">
                  <wp:extent cx="723323" cy="771525"/>
                  <wp:effectExtent l="0" t="0" r="635" b="0"/>
                  <wp:docPr id="505354067" name="Imagen 13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54067" name="Imagen 131" descr="Icono&#10;&#10;El contenido generado por IA puede ser incorrecto."/>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25615" cy="773970"/>
                          </a:xfrm>
                          <a:prstGeom prst="rect">
                            <a:avLst/>
                          </a:prstGeom>
                        </pic:spPr>
                      </pic:pic>
                    </a:graphicData>
                  </a:graphic>
                </wp:inline>
              </w:drawing>
            </w:r>
          </w:p>
          <w:p w14:paraId="728DEB70" w14:textId="006FDCA8" w:rsidR="008B0DF4" w:rsidRPr="00746576" w:rsidRDefault="008B0DF4" w:rsidP="00AB7889">
            <w:pPr>
              <w:pBdr>
                <w:top w:val="nil"/>
                <w:left w:val="nil"/>
                <w:bottom w:val="nil"/>
                <w:right w:val="nil"/>
                <w:between w:val="nil"/>
              </w:pBdr>
              <w:rPr>
                <w:bCs/>
                <w:color w:val="000000"/>
                <w:sz w:val="14"/>
                <w:szCs w:val="14"/>
                <w:lang w:val="es-MX"/>
              </w:rPr>
            </w:pPr>
            <w:hyperlink r:id="rId157" w:anchor="fromView=search&amp;page=1&amp;position=3&amp;uuid=431879c2-fdae-4658-bda3-548e75c16b21" w:history="1">
              <w:r w:rsidRPr="00746576">
                <w:rPr>
                  <w:rStyle w:val="Hyperlink"/>
                  <w:bCs/>
                  <w:sz w:val="14"/>
                  <w:szCs w:val="14"/>
                  <w:lang w:val="es-MX"/>
                </w:rPr>
                <w:t>https://www.freepik.es/icono/compostable_5367847#fromView=search&amp;page=1&amp;position=3&amp;uuid=431879c2-fdae-4658-bda3-548e75c16b21</w:t>
              </w:r>
            </w:hyperlink>
          </w:p>
        </w:tc>
      </w:tr>
      <w:tr w:rsidR="005362BA" w:rsidRPr="00AB7889" w14:paraId="70573CB8" w14:textId="498E1468" w:rsidTr="008B0DF4">
        <w:tc>
          <w:tcPr>
            <w:tcW w:w="2122" w:type="dxa"/>
            <w:hideMark/>
          </w:tcPr>
          <w:p w14:paraId="3EB1E4AF" w14:textId="77777777" w:rsidR="005362BA" w:rsidRPr="00AB7889" w:rsidRDefault="005362BA"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Frascos, jeringas, medicamentos vencidos</w:t>
            </w:r>
          </w:p>
        </w:tc>
        <w:tc>
          <w:tcPr>
            <w:tcW w:w="5103" w:type="dxa"/>
            <w:hideMark/>
          </w:tcPr>
          <w:p w14:paraId="499EE8D6" w14:textId="77777777" w:rsidR="005362BA" w:rsidRPr="00AB7889" w:rsidRDefault="005362BA"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Separar en contenedores rígidos, marcados; entregar a gestores autorizados conforme a la Ley 99 de 1993 (SINA).</w:t>
            </w:r>
          </w:p>
        </w:tc>
        <w:tc>
          <w:tcPr>
            <w:tcW w:w="2737" w:type="dxa"/>
          </w:tcPr>
          <w:p w14:paraId="4D7661BC" w14:textId="21D505FA" w:rsidR="008B0DF4" w:rsidRPr="00746576" w:rsidRDefault="008B0DF4" w:rsidP="00AB7889">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04530F3B" wp14:editId="1422794A">
                  <wp:extent cx="828675" cy="778054"/>
                  <wp:effectExtent l="0" t="0" r="0" b="3175"/>
                  <wp:docPr id="45452040" name="Imagen 13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2040" name="Imagen 132" descr="Forma&#10;&#10;El contenido generado por IA puede ser incorrecto."/>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30524" cy="779790"/>
                          </a:xfrm>
                          <a:prstGeom prst="rect">
                            <a:avLst/>
                          </a:prstGeom>
                        </pic:spPr>
                      </pic:pic>
                    </a:graphicData>
                  </a:graphic>
                </wp:inline>
              </w:drawing>
            </w:r>
          </w:p>
          <w:p w14:paraId="6AB1C933" w14:textId="62670211" w:rsidR="005362BA" w:rsidRPr="00746576" w:rsidRDefault="008B0DF4" w:rsidP="00AB7889">
            <w:pPr>
              <w:pBdr>
                <w:top w:val="nil"/>
                <w:left w:val="nil"/>
                <w:bottom w:val="nil"/>
                <w:right w:val="nil"/>
                <w:between w:val="nil"/>
              </w:pBdr>
              <w:rPr>
                <w:bCs/>
                <w:color w:val="000000"/>
                <w:sz w:val="14"/>
                <w:szCs w:val="14"/>
                <w:lang w:val="es-MX"/>
              </w:rPr>
            </w:pPr>
            <w:hyperlink r:id="rId159" w:anchor="fromView=search&amp;page=1&amp;position=2&amp;uuid=d9e3f6f7-3ed0-48ea-bc16-31bcc29d3846" w:history="1">
              <w:r w:rsidRPr="00746576">
                <w:rPr>
                  <w:rStyle w:val="Hyperlink"/>
                  <w:bCs/>
                  <w:sz w:val="14"/>
                  <w:szCs w:val="14"/>
                  <w:lang w:val="es-MX"/>
                </w:rPr>
                <w:t>https://www.freepik.es/icono/botella-pastillas_18075050#fromView=search&amp;page=1&amp;position=2&amp;uuid=d9e3f6f7-3ed0-48ea-bc16-31bcc29d3846</w:t>
              </w:r>
            </w:hyperlink>
            <w:r w:rsidRPr="00746576">
              <w:rPr>
                <w:bCs/>
                <w:color w:val="000000"/>
                <w:sz w:val="14"/>
                <w:szCs w:val="14"/>
                <w:lang w:val="es-MX"/>
              </w:rPr>
              <w:t xml:space="preserve"> </w:t>
            </w:r>
          </w:p>
        </w:tc>
      </w:tr>
      <w:tr w:rsidR="005362BA" w:rsidRPr="00AB7889" w14:paraId="3A5ADE40" w14:textId="41808730" w:rsidTr="008B0DF4">
        <w:tc>
          <w:tcPr>
            <w:tcW w:w="2122" w:type="dxa"/>
            <w:hideMark/>
          </w:tcPr>
          <w:p w14:paraId="5DC15D06" w14:textId="77777777" w:rsidR="005362BA" w:rsidRPr="00AB7889" w:rsidRDefault="005362BA"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Desechos orgánicos no tratados</w:t>
            </w:r>
          </w:p>
        </w:tc>
        <w:tc>
          <w:tcPr>
            <w:tcW w:w="5103" w:type="dxa"/>
            <w:hideMark/>
          </w:tcPr>
          <w:p w14:paraId="5E1A8486" w14:textId="77777777" w:rsidR="005362BA" w:rsidRPr="00AB7889" w:rsidRDefault="005362BA"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No usarlos como abono sin compostaje previo para evitar diseminación de patógenos.</w:t>
            </w:r>
          </w:p>
        </w:tc>
        <w:tc>
          <w:tcPr>
            <w:tcW w:w="2737" w:type="dxa"/>
          </w:tcPr>
          <w:p w14:paraId="72B4287C" w14:textId="1EF0CA0C" w:rsidR="008B0DF4" w:rsidRPr="00746576" w:rsidRDefault="008B0DF4" w:rsidP="00AB7889">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1683F3F8" wp14:editId="393577A1">
                  <wp:extent cx="793883" cy="771525"/>
                  <wp:effectExtent l="0" t="0" r="6350" b="0"/>
                  <wp:docPr id="335906856" name="Imagen 13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856" name="Imagen 133" descr="Icono&#10;&#10;El contenido generado por IA puede ser incorrecto."/>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797354" cy="774898"/>
                          </a:xfrm>
                          <a:prstGeom prst="rect">
                            <a:avLst/>
                          </a:prstGeom>
                        </pic:spPr>
                      </pic:pic>
                    </a:graphicData>
                  </a:graphic>
                </wp:inline>
              </w:drawing>
            </w:r>
          </w:p>
          <w:p w14:paraId="7ACF1839" w14:textId="14447F99" w:rsidR="005362BA" w:rsidRPr="00746576" w:rsidRDefault="008B0DF4" w:rsidP="00AB7889">
            <w:pPr>
              <w:pBdr>
                <w:top w:val="nil"/>
                <w:left w:val="nil"/>
                <w:bottom w:val="nil"/>
                <w:right w:val="nil"/>
                <w:between w:val="nil"/>
              </w:pBdr>
              <w:rPr>
                <w:bCs/>
                <w:color w:val="000000"/>
                <w:sz w:val="14"/>
                <w:szCs w:val="14"/>
                <w:lang w:val="es-MX"/>
              </w:rPr>
            </w:pPr>
            <w:hyperlink r:id="rId161" w:anchor="fromView=search&amp;page=1&amp;position=13&amp;uuid=11d5c2b0-4cd9-42b7-829f-cc0263b5014f" w:history="1">
              <w:r w:rsidRPr="00746576">
                <w:rPr>
                  <w:rStyle w:val="Hyperlink"/>
                  <w:bCs/>
                  <w:sz w:val="14"/>
                  <w:szCs w:val="14"/>
                  <w:lang w:val="es-MX"/>
                </w:rPr>
                <w:t>https://www.freepik.es/icono/reciclaje-residuos_16802265#fromView=search&amp;page=1&amp;position=13&amp;uuid=11d5c2b0-4cd9-42b7-829f-cc0263b5014f</w:t>
              </w:r>
            </w:hyperlink>
            <w:r w:rsidRPr="00746576">
              <w:rPr>
                <w:bCs/>
                <w:color w:val="000000"/>
                <w:sz w:val="14"/>
                <w:szCs w:val="14"/>
                <w:lang w:val="es-MX"/>
              </w:rPr>
              <w:t xml:space="preserve"> </w:t>
            </w:r>
          </w:p>
        </w:tc>
      </w:tr>
      <w:tr w:rsidR="005362BA" w:rsidRPr="00AB7889" w14:paraId="2E8CB4A4" w14:textId="75E13019" w:rsidTr="008B0DF4">
        <w:tc>
          <w:tcPr>
            <w:tcW w:w="2122" w:type="dxa"/>
            <w:hideMark/>
          </w:tcPr>
          <w:p w14:paraId="4B0D015C" w14:textId="77777777" w:rsidR="005362BA" w:rsidRPr="00AB7889" w:rsidRDefault="005362BA"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Productos químicos o biológicos</w:t>
            </w:r>
          </w:p>
        </w:tc>
        <w:tc>
          <w:tcPr>
            <w:tcW w:w="5103" w:type="dxa"/>
            <w:hideMark/>
          </w:tcPr>
          <w:p w14:paraId="4CFA0488" w14:textId="77777777" w:rsidR="005362BA" w:rsidRPr="00AB7889" w:rsidRDefault="005362BA"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Almacenamiento seguro; evitar derrames; eliminar bajo control institucional.</w:t>
            </w:r>
          </w:p>
        </w:tc>
        <w:tc>
          <w:tcPr>
            <w:tcW w:w="2737" w:type="dxa"/>
          </w:tcPr>
          <w:p w14:paraId="2003B023" w14:textId="60B3E5D7" w:rsidR="008B0DF4" w:rsidRPr="00746576" w:rsidRDefault="008B0DF4" w:rsidP="00AB7889">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708546C3" wp14:editId="25143ADA">
                  <wp:extent cx="829884" cy="876300"/>
                  <wp:effectExtent l="0" t="0" r="8890" b="0"/>
                  <wp:docPr id="725903048" name="Imagen 13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03048" name="Imagen 134" descr="Icono&#10;&#10;El contenido generado por IA puede ser incorrecto."/>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33956" cy="880600"/>
                          </a:xfrm>
                          <a:prstGeom prst="rect">
                            <a:avLst/>
                          </a:prstGeom>
                        </pic:spPr>
                      </pic:pic>
                    </a:graphicData>
                  </a:graphic>
                </wp:inline>
              </w:drawing>
            </w:r>
          </w:p>
          <w:p w14:paraId="5AFF36C7" w14:textId="7636CA9E" w:rsidR="005362BA" w:rsidRPr="00746576" w:rsidRDefault="008B0DF4" w:rsidP="00AB7889">
            <w:pPr>
              <w:pBdr>
                <w:top w:val="nil"/>
                <w:left w:val="nil"/>
                <w:bottom w:val="nil"/>
                <w:right w:val="nil"/>
                <w:between w:val="nil"/>
              </w:pBdr>
              <w:rPr>
                <w:bCs/>
                <w:color w:val="000000"/>
                <w:sz w:val="14"/>
                <w:szCs w:val="14"/>
                <w:lang w:val="es-MX"/>
              </w:rPr>
            </w:pPr>
            <w:hyperlink r:id="rId163" w:anchor="fromView=search&amp;page=1&amp;position=10&amp;uuid=df367e9b-3015-4a63-920b-0335ab1c2559" w:history="1">
              <w:r w:rsidRPr="00746576">
                <w:rPr>
                  <w:rStyle w:val="Hyperlink"/>
                  <w:bCs/>
                  <w:sz w:val="14"/>
                  <w:szCs w:val="14"/>
                  <w:lang w:val="es-MX"/>
                </w:rPr>
                <w:t>https://www.freepik.es/icono/peligro_18563291#fromView=search&amp;page=1&amp;position=10&amp;uuid=df367e9b-3015-4a63-920b-0335ab1c2559</w:t>
              </w:r>
            </w:hyperlink>
            <w:r w:rsidRPr="00746576">
              <w:rPr>
                <w:bCs/>
                <w:color w:val="000000"/>
                <w:sz w:val="14"/>
                <w:szCs w:val="14"/>
                <w:lang w:val="es-MX"/>
              </w:rPr>
              <w:t xml:space="preserve"> </w:t>
            </w:r>
          </w:p>
        </w:tc>
      </w:tr>
    </w:tbl>
    <w:p w14:paraId="66FACC3F" w14:textId="26723150" w:rsidR="00AB7889" w:rsidRDefault="00AB7889" w:rsidP="00AB7889">
      <w:pPr>
        <w:pBdr>
          <w:top w:val="nil"/>
          <w:left w:val="nil"/>
          <w:bottom w:val="nil"/>
          <w:right w:val="nil"/>
          <w:between w:val="nil"/>
        </w:pBdr>
        <w:rPr>
          <w:bCs/>
          <w:color w:val="000000"/>
          <w:sz w:val="20"/>
          <w:szCs w:val="20"/>
          <w:lang w:val="es-MX"/>
        </w:rPr>
      </w:pPr>
    </w:p>
    <w:p w14:paraId="01C37030" w14:textId="77777777" w:rsidR="005362BA" w:rsidRDefault="005362BA" w:rsidP="00AB7889">
      <w:pPr>
        <w:pBdr>
          <w:top w:val="nil"/>
          <w:left w:val="nil"/>
          <w:bottom w:val="nil"/>
          <w:right w:val="nil"/>
          <w:between w:val="nil"/>
        </w:pBdr>
        <w:rPr>
          <w:bCs/>
          <w:color w:val="000000"/>
          <w:sz w:val="20"/>
          <w:szCs w:val="20"/>
          <w:lang w:val="es-MX"/>
        </w:rPr>
      </w:pPr>
    </w:p>
    <w:p w14:paraId="230E138B" w14:textId="77777777" w:rsidR="005362BA" w:rsidRPr="00AB7889" w:rsidRDefault="005362BA" w:rsidP="00AB7889">
      <w:pPr>
        <w:pBdr>
          <w:top w:val="nil"/>
          <w:left w:val="nil"/>
          <w:bottom w:val="nil"/>
          <w:right w:val="nil"/>
          <w:between w:val="nil"/>
        </w:pBdr>
        <w:rPr>
          <w:bCs/>
          <w:color w:val="000000"/>
          <w:sz w:val="20"/>
          <w:szCs w:val="20"/>
          <w:lang w:val="es-MX"/>
        </w:rPr>
      </w:pPr>
    </w:p>
    <w:p w14:paraId="3E7A7078" w14:textId="20CB6574" w:rsidR="00AB7889" w:rsidRDefault="00EE71F2" w:rsidP="00AB7889">
      <w:pPr>
        <w:pBdr>
          <w:top w:val="nil"/>
          <w:left w:val="nil"/>
          <w:bottom w:val="nil"/>
          <w:right w:val="nil"/>
          <w:between w:val="nil"/>
        </w:pBdr>
        <w:rPr>
          <w:b/>
          <w:bCs/>
          <w:color w:val="000000"/>
          <w:sz w:val="20"/>
          <w:szCs w:val="20"/>
          <w:lang w:val="es-MX"/>
        </w:rPr>
      </w:pPr>
      <w:bookmarkStart w:id="21" w:name="_Hlk215579649"/>
      <w:r>
        <w:rPr>
          <w:b/>
          <w:bCs/>
          <w:color w:val="000000"/>
          <w:sz w:val="20"/>
          <w:szCs w:val="20"/>
          <w:lang w:val="es-MX"/>
        </w:rPr>
        <w:t>4</w:t>
      </w:r>
      <w:r w:rsidR="00AB7889" w:rsidRPr="00AB7889">
        <w:rPr>
          <w:b/>
          <w:bCs/>
          <w:color w:val="000000"/>
          <w:sz w:val="20"/>
          <w:szCs w:val="20"/>
          <w:lang w:val="es-MX"/>
        </w:rPr>
        <w:t>.4. Relación entre sanidad equina y salud pública</w:t>
      </w:r>
      <w:bookmarkEnd w:id="21"/>
    </w:p>
    <w:p w14:paraId="0B74CA7B" w14:textId="77777777" w:rsidR="005362BA" w:rsidRPr="00AB7889" w:rsidRDefault="005362BA" w:rsidP="00AB7889">
      <w:pPr>
        <w:pBdr>
          <w:top w:val="nil"/>
          <w:left w:val="nil"/>
          <w:bottom w:val="nil"/>
          <w:right w:val="nil"/>
          <w:between w:val="nil"/>
        </w:pBdr>
        <w:rPr>
          <w:b/>
          <w:bCs/>
          <w:color w:val="000000"/>
          <w:sz w:val="20"/>
          <w:szCs w:val="20"/>
          <w:lang w:val="es-MX"/>
        </w:rPr>
      </w:pPr>
    </w:p>
    <w:p w14:paraId="7A396E6D" w14:textId="77777777" w:rsidR="00AB7889" w:rsidRDefault="00AB7889" w:rsidP="00AB7889">
      <w:pPr>
        <w:pBdr>
          <w:top w:val="nil"/>
          <w:left w:val="nil"/>
          <w:bottom w:val="nil"/>
          <w:right w:val="nil"/>
          <w:between w:val="nil"/>
        </w:pBdr>
        <w:rPr>
          <w:bCs/>
          <w:color w:val="000000"/>
          <w:sz w:val="20"/>
          <w:szCs w:val="20"/>
          <w:lang w:val="es-MX"/>
        </w:rPr>
      </w:pPr>
      <w:r w:rsidRPr="00AB7889">
        <w:rPr>
          <w:bCs/>
          <w:color w:val="000000"/>
          <w:sz w:val="20"/>
          <w:szCs w:val="20"/>
          <w:lang w:val="es-MX"/>
        </w:rPr>
        <w:t xml:space="preserve">La salud de los équidos está directamente relacionada con la salud de las personas y del ambiente. Por ello, Colombia promueve el enfoque </w:t>
      </w:r>
      <w:r w:rsidRPr="00AB7889">
        <w:rPr>
          <w:b/>
          <w:bCs/>
          <w:color w:val="000000"/>
          <w:sz w:val="20"/>
          <w:szCs w:val="20"/>
          <w:lang w:val="es-MX"/>
        </w:rPr>
        <w:t>UNA SALUD (</w:t>
      </w:r>
      <w:proofErr w:type="spellStart"/>
      <w:r w:rsidRPr="00AB7889">
        <w:rPr>
          <w:b/>
          <w:bCs/>
          <w:color w:val="000000"/>
          <w:sz w:val="20"/>
          <w:szCs w:val="20"/>
          <w:lang w:val="es-MX"/>
        </w:rPr>
        <w:t>One</w:t>
      </w:r>
      <w:proofErr w:type="spellEnd"/>
      <w:r w:rsidRPr="00AB7889">
        <w:rPr>
          <w:b/>
          <w:bCs/>
          <w:color w:val="000000"/>
          <w:sz w:val="20"/>
          <w:szCs w:val="20"/>
          <w:lang w:val="es-MX"/>
        </w:rPr>
        <w:t xml:space="preserve"> </w:t>
      </w:r>
      <w:proofErr w:type="spellStart"/>
      <w:r w:rsidRPr="00AB7889">
        <w:rPr>
          <w:b/>
          <w:bCs/>
          <w:color w:val="000000"/>
          <w:sz w:val="20"/>
          <w:szCs w:val="20"/>
          <w:lang w:val="es-MX"/>
        </w:rPr>
        <w:t>Health</w:t>
      </w:r>
      <w:proofErr w:type="spellEnd"/>
      <w:r w:rsidRPr="00AB7889">
        <w:rPr>
          <w:b/>
          <w:bCs/>
          <w:color w:val="000000"/>
          <w:sz w:val="20"/>
          <w:szCs w:val="20"/>
          <w:lang w:val="es-MX"/>
        </w:rPr>
        <w:t>)</w:t>
      </w:r>
      <w:r w:rsidRPr="00AB7889">
        <w:rPr>
          <w:bCs/>
          <w:color w:val="000000"/>
          <w:sz w:val="20"/>
          <w:szCs w:val="20"/>
          <w:lang w:val="es-MX"/>
        </w:rPr>
        <w:t xml:space="preserve">, articulado con los lineamientos de la </w:t>
      </w:r>
      <w:r w:rsidRPr="00AB7889">
        <w:rPr>
          <w:b/>
          <w:bCs/>
          <w:color w:val="000000"/>
          <w:sz w:val="20"/>
          <w:szCs w:val="20"/>
          <w:lang w:val="es-MX"/>
        </w:rPr>
        <w:t>OMS</w:t>
      </w:r>
      <w:r w:rsidRPr="00AB7889">
        <w:rPr>
          <w:bCs/>
          <w:color w:val="000000"/>
          <w:sz w:val="20"/>
          <w:szCs w:val="20"/>
          <w:lang w:val="es-MX"/>
        </w:rPr>
        <w:t xml:space="preserve">, </w:t>
      </w:r>
      <w:r w:rsidRPr="00AB7889">
        <w:rPr>
          <w:b/>
          <w:bCs/>
          <w:color w:val="000000"/>
          <w:sz w:val="20"/>
          <w:szCs w:val="20"/>
          <w:lang w:val="es-MX"/>
        </w:rPr>
        <w:t>WOAH</w:t>
      </w:r>
      <w:r w:rsidRPr="00AB7889">
        <w:rPr>
          <w:bCs/>
          <w:color w:val="000000"/>
          <w:sz w:val="20"/>
          <w:szCs w:val="20"/>
          <w:lang w:val="es-MX"/>
        </w:rPr>
        <w:t xml:space="preserve"> y </w:t>
      </w:r>
      <w:r w:rsidRPr="00AB7889">
        <w:rPr>
          <w:b/>
          <w:bCs/>
          <w:color w:val="000000"/>
          <w:sz w:val="20"/>
          <w:szCs w:val="20"/>
          <w:lang w:val="es-MX"/>
        </w:rPr>
        <w:t>FAO</w:t>
      </w:r>
      <w:r w:rsidRPr="00AB7889">
        <w:rPr>
          <w:bCs/>
          <w:color w:val="000000"/>
          <w:sz w:val="20"/>
          <w:szCs w:val="20"/>
          <w:lang w:val="es-MX"/>
        </w:rPr>
        <w:t>.</w:t>
      </w:r>
    </w:p>
    <w:p w14:paraId="06DFE736" w14:textId="77777777" w:rsidR="00AB7889" w:rsidRPr="00AB7889" w:rsidRDefault="00AB7889" w:rsidP="00AB788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3236"/>
        <w:gridCol w:w="6726"/>
      </w:tblGrid>
      <w:tr w:rsidR="00863C38" w:rsidRPr="00AB7889" w14:paraId="63874063" w14:textId="77777777" w:rsidTr="00863C38">
        <w:tc>
          <w:tcPr>
            <w:tcW w:w="0" w:type="auto"/>
            <w:gridSpan w:val="2"/>
            <w:shd w:val="clear" w:color="auto" w:fill="9BBB59" w:themeFill="accent3"/>
          </w:tcPr>
          <w:p w14:paraId="3EE147AB" w14:textId="636A594C" w:rsidR="00863C38" w:rsidRPr="00AB7889" w:rsidRDefault="00863C38" w:rsidP="00863C38">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lastRenderedPageBreak/>
              <w:t>Acordeón</w:t>
            </w:r>
          </w:p>
        </w:tc>
      </w:tr>
      <w:tr w:rsidR="00AB7889" w:rsidRPr="00AB7889" w14:paraId="0B44A80A" w14:textId="77777777" w:rsidTr="00AB7889">
        <w:tc>
          <w:tcPr>
            <w:tcW w:w="0" w:type="auto"/>
            <w:hideMark/>
          </w:tcPr>
          <w:p w14:paraId="56BE0AED"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Zoonosis (rabia, encefalitis, leptospirosis)</w:t>
            </w:r>
          </w:p>
        </w:tc>
        <w:tc>
          <w:tcPr>
            <w:tcW w:w="0" w:type="auto"/>
            <w:hideMark/>
          </w:tcPr>
          <w:p w14:paraId="53B614B1"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Requieren vacunación, vigilancia activa, control de vectores y educación al personal.</w:t>
            </w:r>
          </w:p>
        </w:tc>
      </w:tr>
      <w:tr w:rsidR="00AB7889" w:rsidRPr="00AB7889" w14:paraId="53ECDAD9" w14:textId="77777777" w:rsidTr="00AB7889">
        <w:tc>
          <w:tcPr>
            <w:tcW w:w="0" w:type="auto"/>
            <w:hideMark/>
          </w:tcPr>
          <w:p w14:paraId="63EF4406"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Control de plagas</w:t>
            </w:r>
          </w:p>
        </w:tc>
        <w:tc>
          <w:tcPr>
            <w:tcW w:w="0" w:type="auto"/>
            <w:hideMark/>
          </w:tcPr>
          <w:p w14:paraId="6D118374"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Estiércol acumulado genera criaderos de moscas y mosquitos transmisores de enfermedades.</w:t>
            </w:r>
          </w:p>
        </w:tc>
      </w:tr>
      <w:tr w:rsidR="00AB7889" w:rsidRPr="00AB7889" w14:paraId="01CF57CC" w14:textId="77777777" w:rsidTr="00AB7889">
        <w:tc>
          <w:tcPr>
            <w:tcW w:w="0" w:type="auto"/>
            <w:hideMark/>
          </w:tcPr>
          <w:p w14:paraId="40948B47"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Resistencia antimicrobiana (RAM)</w:t>
            </w:r>
          </w:p>
        </w:tc>
        <w:tc>
          <w:tcPr>
            <w:tcW w:w="0" w:type="auto"/>
            <w:hideMark/>
          </w:tcPr>
          <w:p w14:paraId="1DAFF178"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El mal uso de antibióticos en équidos puede afectar a humanos vía ambiental o contacto directo.</w:t>
            </w:r>
          </w:p>
        </w:tc>
      </w:tr>
      <w:tr w:rsidR="00AB7889" w:rsidRPr="00AB7889" w14:paraId="654979F8" w14:textId="77777777" w:rsidTr="00AB7889">
        <w:tc>
          <w:tcPr>
            <w:tcW w:w="0" w:type="auto"/>
            <w:hideMark/>
          </w:tcPr>
          <w:p w14:paraId="0A67E05D"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Turismo y actividades públicas con animales</w:t>
            </w:r>
          </w:p>
        </w:tc>
        <w:tc>
          <w:tcPr>
            <w:tcW w:w="0" w:type="auto"/>
            <w:hideMark/>
          </w:tcPr>
          <w:p w14:paraId="4E170C8E"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Un caballo enfermo o mal manejado en cabalgatas, exhibiciones o terapias representa riesgo sanitario y social.</w:t>
            </w:r>
          </w:p>
        </w:tc>
      </w:tr>
      <w:tr w:rsidR="00AB7889" w:rsidRPr="00AB7889" w14:paraId="25F67BAB" w14:textId="77777777" w:rsidTr="00AB7889">
        <w:tc>
          <w:tcPr>
            <w:tcW w:w="0" w:type="auto"/>
            <w:hideMark/>
          </w:tcPr>
          <w:p w14:paraId="4ED8FA35"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
                <w:bCs/>
                <w:color w:val="000000"/>
                <w:sz w:val="20"/>
                <w:szCs w:val="20"/>
                <w:lang w:val="es-MX"/>
              </w:rPr>
              <w:t>Bienestar animal como prevención</w:t>
            </w:r>
          </w:p>
        </w:tc>
        <w:tc>
          <w:tcPr>
            <w:tcW w:w="0" w:type="auto"/>
            <w:hideMark/>
          </w:tcPr>
          <w:p w14:paraId="7503984B" w14:textId="77777777" w:rsidR="00AB7889" w:rsidRPr="00AB7889" w:rsidRDefault="00AB7889" w:rsidP="00AB7889">
            <w:pPr>
              <w:pBdr>
                <w:top w:val="nil"/>
                <w:left w:val="nil"/>
                <w:bottom w:val="nil"/>
                <w:right w:val="nil"/>
                <w:between w:val="nil"/>
              </w:pBdr>
              <w:spacing w:line="276" w:lineRule="auto"/>
              <w:rPr>
                <w:bCs/>
                <w:color w:val="000000"/>
                <w:sz w:val="20"/>
                <w:szCs w:val="20"/>
                <w:lang w:val="es-MX"/>
              </w:rPr>
            </w:pPr>
            <w:r w:rsidRPr="00AB7889">
              <w:rPr>
                <w:bCs/>
                <w:color w:val="000000"/>
                <w:sz w:val="20"/>
                <w:szCs w:val="20"/>
                <w:lang w:val="es-MX"/>
              </w:rPr>
              <w:t>Equinos bien alimentados, sanos y entrenados disminuyen riesgos de mordeduras, caídas, accidentes y enfermedades.</w:t>
            </w:r>
          </w:p>
        </w:tc>
      </w:tr>
    </w:tbl>
    <w:p w14:paraId="33149A21" w14:textId="77777777" w:rsidR="00AB7889" w:rsidRPr="00AB7889" w:rsidRDefault="00AB7889" w:rsidP="00AB7889">
      <w:pPr>
        <w:pBdr>
          <w:top w:val="nil"/>
          <w:left w:val="nil"/>
          <w:bottom w:val="nil"/>
          <w:right w:val="nil"/>
          <w:between w:val="nil"/>
        </w:pBdr>
        <w:rPr>
          <w:bCs/>
          <w:color w:val="000000"/>
          <w:sz w:val="20"/>
          <w:szCs w:val="20"/>
        </w:rPr>
      </w:pPr>
    </w:p>
    <w:p w14:paraId="7D4C1342" w14:textId="353BF5FA" w:rsidR="004B49EF" w:rsidRPr="004B49EF" w:rsidRDefault="00EE71F2" w:rsidP="004B49EF">
      <w:pPr>
        <w:pBdr>
          <w:top w:val="nil"/>
          <w:left w:val="nil"/>
          <w:bottom w:val="nil"/>
          <w:right w:val="nil"/>
          <w:between w:val="nil"/>
        </w:pBdr>
        <w:rPr>
          <w:b/>
          <w:bCs/>
          <w:color w:val="000000"/>
          <w:sz w:val="20"/>
          <w:szCs w:val="20"/>
          <w:lang w:val="es-MX"/>
        </w:rPr>
      </w:pPr>
      <w:bookmarkStart w:id="22" w:name="_Hlk215579658"/>
      <w:r>
        <w:rPr>
          <w:b/>
          <w:bCs/>
          <w:color w:val="000000"/>
          <w:sz w:val="20"/>
          <w:szCs w:val="20"/>
          <w:lang w:val="es-MX"/>
        </w:rPr>
        <w:t>5</w:t>
      </w:r>
      <w:r w:rsidR="004B49EF" w:rsidRPr="004B49EF">
        <w:rPr>
          <w:b/>
          <w:bCs/>
          <w:color w:val="000000"/>
          <w:sz w:val="20"/>
          <w:szCs w:val="20"/>
          <w:lang w:val="es-MX"/>
        </w:rPr>
        <w:t>. Gestión ambiental en la producción equina</w:t>
      </w:r>
      <w:bookmarkEnd w:id="22"/>
    </w:p>
    <w:p w14:paraId="6A8BCB40" w14:textId="77777777" w:rsidR="004B49EF" w:rsidRDefault="004B49EF" w:rsidP="004B49EF">
      <w:pPr>
        <w:pBdr>
          <w:top w:val="nil"/>
          <w:left w:val="nil"/>
          <w:bottom w:val="nil"/>
          <w:right w:val="nil"/>
          <w:between w:val="nil"/>
        </w:pBdr>
        <w:rPr>
          <w:bCs/>
          <w:color w:val="000000"/>
          <w:sz w:val="20"/>
          <w:szCs w:val="20"/>
          <w:lang w:val="es-MX"/>
        </w:rPr>
      </w:pPr>
      <w:r w:rsidRPr="004B49EF">
        <w:rPr>
          <w:bCs/>
          <w:color w:val="000000"/>
          <w:sz w:val="20"/>
          <w:szCs w:val="20"/>
          <w:lang w:val="es-MX"/>
        </w:rPr>
        <w:t>La gestión ambiental en sistemas equinos es el conjunto de acciones orientadas a prevenir, mitigar y corregir los impactos negativos sobre los recursos naturales que pueden derivarse de la operación de predios equinos: criaderos, caballerizas, centros de entrenamiento, escuelas ecuestres, unidades montadas, empresas de turismo, entre otros.</w:t>
      </w:r>
    </w:p>
    <w:p w14:paraId="6F24D487" w14:textId="77777777" w:rsidR="001B591E" w:rsidRDefault="001B591E" w:rsidP="004B49EF">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256"/>
        <w:gridCol w:w="6706"/>
      </w:tblGrid>
      <w:tr w:rsidR="00863C38" w14:paraId="4645FEC5" w14:textId="77777777" w:rsidTr="008156B8">
        <w:tc>
          <w:tcPr>
            <w:tcW w:w="3256" w:type="dxa"/>
          </w:tcPr>
          <w:p w14:paraId="455C81E9" w14:textId="1313BC5A" w:rsidR="008156B8" w:rsidRDefault="008156B8" w:rsidP="004B49EF">
            <w:pPr>
              <w:rPr>
                <w:bCs/>
                <w:color w:val="000000"/>
                <w:sz w:val="20"/>
                <w:szCs w:val="20"/>
                <w:lang w:val="es-MX"/>
              </w:rPr>
            </w:pPr>
            <w:r>
              <w:rPr>
                <w:bCs/>
                <w:noProof/>
                <w:color w:val="000000"/>
                <w:sz w:val="20"/>
                <w:szCs w:val="20"/>
                <w:lang w:val="es-MX"/>
              </w:rPr>
              <w:drawing>
                <wp:inline distT="0" distB="0" distL="0" distR="0" wp14:anchorId="772D76FF" wp14:editId="7636DD8E">
                  <wp:extent cx="1930400" cy="1240155"/>
                  <wp:effectExtent l="0" t="0" r="0" b="0"/>
                  <wp:docPr id="1837349692"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49692" name="Imagen 1837349692"/>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30400" cy="1240155"/>
                          </a:xfrm>
                          <a:prstGeom prst="rect">
                            <a:avLst/>
                          </a:prstGeom>
                        </pic:spPr>
                      </pic:pic>
                    </a:graphicData>
                  </a:graphic>
                </wp:inline>
              </w:drawing>
            </w:r>
          </w:p>
          <w:p w14:paraId="45428858" w14:textId="65A4698B" w:rsidR="00863C38" w:rsidRDefault="008156B8" w:rsidP="004B49EF">
            <w:pPr>
              <w:rPr>
                <w:bCs/>
                <w:color w:val="000000"/>
                <w:sz w:val="20"/>
                <w:szCs w:val="20"/>
                <w:lang w:val="es-MX"/>
              </w:rPr>
            </w:pPr>
            <w:hyperlink r:id="rId165" w:anchor="fromView=search&amp;page=1&amp;position=7&amp;uuid=a05aecc9-47b4-4fd9-9f40-1c3204b7b080&amp;query=gestion+ambiental" w:history="1">
              <w:r w:rsidRPr="00746576">
                <w:rPr>
                  <w:rStyle w:val="Hyperlink"/>
                  <w:bCs/>
                  <w:sz w:val="14"/>
                  <w:szCs w:val="14"/>
                  <w:lang w:val="es-MX"/>
                </w:rPr>
                <w:t>https://www.freepik.es/foto-gratis/investigadores-busca-fuentes-energia-alternativas_23668256.htm#fromView=search&amp;page=1&amp;position=7&amp;uuid=a05aecc9-47b4-4fd9-9f40-1c3204b7b080&amp;query=gestion+ambiental</w:t>
              </w:r>
            </w:hyperlink>
            <w:r w:rsidRPr="00746576">
              <w:rPr>
                <w:bCs/>
                <w:color w:val="000000"/>
                <w:sz w:val="14"/>
                <w:szCs w:val="14"/>
                <w:lang w:val="es-MX"/>
              </w:rPr>
              <w:t xml:space="preserve"> </w:t>
            </w:r>
          </w:p>
        </w:tc>
        <w:tc>
          <w:tcPr>
            <w:tcW w:w="6706" w:type="dxa"/>
          </w:tcPr>
          <w:p w14:paraId="2475623A" w14:textId="6FDAB9DA" w:rsidR="00863C38" w:rsidRDefault="00863C38" w:rsidP="004B49EF">
            <w:pPr>
              <w:rPr>
                <w:bCs/>
                <w:color w:val="000000"/>
                <w:sz w:val="20"/>
                <w:szCs w:val="20"/>
                <w:lang w:val="es-MX"/>
              </w:rPr>
            </w:pPr>
            <w:r w:rsidRPr="004B49EF">
              <w:rPr>
                <w:bCs/>
                <w:color w:val="000000"/>
                <w:sz w:val="20"/>
                <w:szCs w:val="20"/>
                <w:lang w:val="es-MX"/>
              </w:rPr>
              <w:t xml:space="preserve">En Colombia, esta gestión ambiental debe cumplir con las disposiciones del </w:t>
            </w:r>
            <w:r w:rsidRPr="004B49EF">
              <w:rPr>
                <w:b/>
                <w:bCs/>
                <w:color w:val="000000"/>
                <w:sz w:val="20"/>
                <w:szCs w:val="20"/>
                <w:lang w:val="es-MX"/>
              </w:rPr>
              <w:t>Sistema Nacional Ambiental (SINA)</w:t>
            </w:r>
            <w:r w:rsidRPr="004B49EF">
              <w:rPr>
                <w:bCs/>
                <w:color w:val="000000"/>
                <w:sz w:val="20"/>
                <w:szCs w:val="20"/>
                <w:lang w:val="es-MX"/>
              </w:rPr>
              <w:t xml:space="preserve"> y las </w:t>
            </w:r>
            <w:r w:rsidRPr="004B49EF">
              <w:rPr>
                <w:b/>
                <w:bCs/>
                <w:color w:val="000000"/>
                <w:sz w:val="20"/>
                <w:szCs w:val="20"/>
                <w:lang w:val="es-MX"/>
              </w:rPr>
              <w:t>exigencias de certificación BPG/BPE</w:t>
            </w:r>
            <w:r w:rsidRPr="004B49EF">
              <w:rPr>
                <w:bCs/>
                <w:color w:val="000000"/>
                <w:sz w:val="20"/>
                <w:szCs w:val="20"/>
                <w:lang w:val="es-MX"/>
              </w:rPr>
              <w:t>, promoviendo una producción sostenible que favorezca tanto el bienestar animal como la conservación de los ecosistemas.</w:t>
            </w:r>
          </w:p>
        </w:tc>
      </w:tr>
    </w:tbl>
    <w:p w14:paraId="07AA5ADF" w14:textId="77777777" w:rsidR="00863C38" w:rsidRPr="004B49EF" w:rsidRDefault="00863C38" w:rsidP="004B49EF">
      <w:pPr>
        <w:pBdr>
          <w:top w:val="nil"/>
          <w:left w:val="nil"/>
          <w:bottom w:val="nil"/>
          <w:right w:val="nil"/>
          <w:between w:val="nil"/>
        </w:pBdr>
        <w:rPr>
          <w:bCs/>
          <w:color w:val="000000"/>
          <w:sz w:val="20"/>
          <w:szCs w:val="20"/>
          <w:lang w:val="es-MX"/>
        </w:rPr>
      </w:pPr>
    </w:p>
    <w:p w14:paraId="1E3073E2" w14:textId="68B9109A" w:rsidR="004B49EF" w:rsidRPr="004B49EF" w:rsidRDefault="004B49EF" w:rsidP="004B49EF">
      <w:pPr>
        <w:pBdr>
          <w:top w:val="nil"/>
          <w:left w:val="nil"/>
          <w:bottom w:val="nil"/>
          <w:right w:val="nil"/>
          <w:between w:val="nil"/>
        </w:pBdr>
        <w:rPr>
          <w:bCs/>
          <w:color w:val="000000"/>
          <w:sz w:val="20"/>
          <w:szCs w:val="20"/>
          <w:lang w:val="es-MX"/>
        </w:rPr>
      </w:pPr>
    </w:p>
    <w:p w14:paraId="43DA73B4" w14:textId="508F0310" w:rsidR="004B49EF" w:rsidRPr="004B49EF" w:rsidRDefault="00EE71F2" w:rsidP="004B49EF">
      <w:pPr>
        <w:pBdr>
          <w:top w:val="nil"/>
          <w:left w:val="nil"/>
          <w:bottom w:val="nil"/>
          <w:right w:val="nil"/>
          <w:between w:val="nil"/>
        </w:pBdr>
        <w:rPr>
          <w:b/>
          <w:bCs/>
          <w:color w:val="000000"/>
          <w:sz w:val="20"/>
          <w:szCs w:val="20"/>
          <w:lang w:val="es-MX"/>
        </w:rPr>
      </w:pPr>
      <w:bookmarkStart w:id="23" w:name="_Hlk215579664"/>
      <w:r>
        <w:rPr>
          <w:b/>
          <w:bCs/>
          <w:color w:val="000000"/>
          <w:sz w:val="20"/>
          <w:szCs w:val="20"/>
          <w:lang w:val="es-MX"/>
        </w:rPr>
        <w:t>5</w:t>
      </w:r>
      <w:r w:rsidR="004B49EF" w:rsidRPr="004B49EF">
        <w:rPr>
          <w:b/>
          <w:bCs/>
          <w:color w:val="000000"/>
          <w:sz w:val="20"/>
          <w:szCs w:val="20"/>
          <w:lang w:val="es-MX"/>
        </w:rPr>
        <w:t>.1. Estrategias de uso sostenible de recursos naturales</w:t>
      </w:r>
      <w:bookmarkEnd w:id="23"/>
    </w:p>
    <w:p w14:paraId="2E95889F" w14:textId="77777777" w:rsidR="004B49EF" w:rsidRDefault="004B49EF" w:rsidP="004B49EF">
      <w:pPr>
        <w:pBdr>
          <w:top w:val="nil"/>
          <w:left w:val="nil"/>
          <w:bottom w:val="nil"/>
          <w:right w:val="nil"/>
          <w:between w:val="nil"/>
        </w:pBdr>
        <w:rPr>
          <w:bCs/>
          <w:color w:val="000000"/>
          <w:sz w:val="20"/>
          <w:szCs w:val="20"/>
          <w:lang w:val="es-MX"/>
        </w:rPr>
      </w:pPr>
      <w:r w:rsidRPr="004B49EF">
        <w:rPr>
          <w:bCs/>
          <w:color w:val="000000"/>
          <w:sz w:val="20"/>
          <w:szCs w:val="20"/>
          <w:lang w:val="es-MX"/>
        </w:rPr>
        <w:t>El uso sostenible de recursos implica utilizarlos de manera responsable, asegurando su conservación para las generaciones futuras. En los predios equinos, esto se traduce en prácticas de manejo eficiente de suelo, agua, energía y forraje.</w:t>
      </w:r>
    </w:p>
    <w:p w14:paraId="6321B95F" w14:textId="77777777" w:rsidR="004B49EF" w:rsidRPr="004B49EF" w:rsidRDefault="004B49EF" w:rsidP="004B49EF">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942"/>
        <w:gridCol w:w="4857"/>
        <w:gridCol w:w="3163"/>
      </w:tblGrid>
      <w:tr w:rsidR="00863C38" w:rsidRPr="004B49EF" w14:paraId="7B2AB719" w14:textId="5C7AC8F3" w:rsidTr="008156B8">
        <w:tc>
          <w:tcPr>
            <w:tcW w:w="9962" w:type="dxa"/>
            <w:gridSpan w:val="3"/>
            <w:shd w:val="clear" w:color="auto" w:fill="9BBB59" w:themeFill="accent3"/>
          </w:tcPr>
          <w:p w14:paraId="6D7BF5A1" w14:textId="4C380070" w:rsidR="00863C38" w:rsidRPr="004B49EF" w:rsidRDefault="00863C38" w:rsidP="00863C38">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863C38" w:rsidRPr="004B49EF" w14:paraId="6E59A3B5" w14:textId="478B1C25" w:rsidTr="008156B8">
        <w:tc>
          <w:tcPr>
            <w:tcW w:w="1942" w:type="dxa"/>
            <w:hideMark/>
          </w:tcPr>
          <w:p w14:paraId="30BF4227" w14:textId="77777777" w:rsidR="00863C38" w:rsidRPr="004B49EF" w:rsidRDefault="00863C38" w:rsidP="004B49EF">
            <w:pPr>
              <w:pBdr>
                <w:top w:val="nil"/>
                <w:left w:val="nil"/>
                <w:bottom w:val="nil"/>
                <w:right w:val="nil"/>
                <w:between w:val="nil"/>
              </w:pBdr>
              <w:spacing w:line="276" w:lineRule="auto"/>
              <w:rPr>
                <w:bCs/>
                <w:color w:val="000000"/>
                <w:sz w:val="20"/>
                <w:szCs w:val="20"/>
                <w:lang w:val="es-MX"/>
              </w:rPr>
            </w:pPr>
            <w:r w:rsidRPr="004B49EF">
              <w:rPr>
                <w:b/>
                <w:bCs/>
                <w:color w:val="000000"/>
                <w:sz w:val="20"/>
                <w:szCs w:val="20"/>
                <w:lang w:val="es-MX"/>
              </w:rPr>
              <w:t>Suelo</w:t>
            </w:r>
          </w:p>
        </w:tc>
        <w:tc>
          <w:tcPr>
            <w:tcW w:w="4857" w:type="dxa"/>
            <w:hideMark/>
          </w:tcPr>
          <w:p w14:paraId="3459A69D" w14:textId="77777777" w:rsidR="00863C38" w:rsidRPr="004B49EF" w:rsidRDefault="00863C38"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Rotación de potreros, evitar sobrepastoreo, recuperación de áreas degradadas con especies nativas.</w:t>
            </w:r>
          </w:p>
        </w:tc>
        <w:tc>
          <w:tcPr>
            <w:tcW w:w="3163" w:type="dxa"/>
          </w:tcPr>
          <w:p w14:paraId="669074BE" w14:textId="6478183D" w:rsidR="00863C38" w:rsidRDefault="00863C38" w:rsidP="004B49EF">
            <w:pPr>
              <w:pBdr>
                <w:top w:val="nil"/>
                <w:left w:val="nil"/>
                <w:bottom w:val="nil"/>
                <w:right w:val="nil"/>
                <w:between w:val="nil"/>
              </w:pBdr>
              <w:rPr>
                <w:bCs/>
                <w:color w:val="000000"/>
                <w:sz w:val="20"/>
                <w:szCs w:val="20"/>
                <w:lang w:val="es-MX"/>
              </w:rPr>
            </w:pPr>
          </w:p>
          <w:p w14:paraId="09B1FF79" w14:textId="0CDEB2C5" w:rsidR="008156B8" w:rsidRDefault="008156B8" w:rsidP="004B49EF">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567CE4FD" wp14:editId="25436206">
                  <wp:extent cx="1066800" cy="980283"/>
                  <wp:effectExtent l="0" t="0" r="0" b="0"/>
                  <wp:docPr id="992149194" name="Imagen 13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9194" name="Imagen 136" descr="Icono&#10;&#10;El contenido generado por IA puede ser incorrecto."/>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69574" cy="982832"/>
                          </a:xfrm>
                          <a:prstGeom prst="rect">
                            <a:avLst/>
                          </a:prstGeom>
                        </pic:spPr>
                      </pic:pic>
                    </a:graphicData>
                  </a:graphic>
                </wp:inline>
              </w:drawing>
            </w:r>
          </w:p>
          <w:p w14:paraId="3EC39E9E" w14:textId="76B79EF7" w:rsidR="008156B8" w:rsidRPr="004B49EF" w:rsidRDefault="008156B8" w:rsidP="004B49EF">
            <w:pPr>
              <w:pBdr>
                <w:top w:val="nil"/>
                <w:left w:val="nil"/>
                <w:bottom w:val="nil"/>
                <w:right w:val="nil"/>
                <w:between w:val="nil"/>
              </w:pBdr>
              <w:rPr>
                <w:bCs/>
                <w:color w:val="000000"/>
                <w:sz w:val="20"/>
                <w:szCs w:val="20"/>
                <w:lang w:val="es-MX"/>
              </w:rPr>
            </w:pPr>
            <w:hyperlink r:id="rId167" w:anchor="fromView=search&amp;page=1&amp;position=27&amp;uuid=7bd8a72a-b5c9-4e00-95e8-90ee2df8e3d4" w:history="1">
              <w:r w:rsidRPr="005D51FD">
                <w:rPr>
                  <w:rStyle w:val="Hyperlink"/>
                  <w:bCs/>
                  <w:sz w:val="20"/>
                  <w:szCs w:val="20"/>
                  <w:lang w:val="es-MX"/>
                </w:rPr>
                <w:t>https://www.freepik.es/icono/tierra_5016674#fromView=search&amp;page=1&amp;position=27&amp;uuid=7bd8a72a-b5c9-4e00-95e8-90ee2df8e3d4</w:t>
              </w:r>
            </w:hyperlink>
            <w:r>
              <w:rPr>
                <w:bCs/>
                <w:color w:val="000000"/>
                <w:sz w:val="20"/>
                <w:szCs w:val="20"/>
                <w:lang w:val="es-MX"/>
              </w:rPr>
              <w:t xml:space="preserve"> </w:t>
            </w:r>
          </w:p>
        </w:tc>
      </w:tr>
      <w:tr w:rsidR="00863C38" w:rsidRPr="004B49EF" w14:paraId="45C4D7B5" w14:textId="71A8F1CE" w:rsidTr="008156B8">
        <w:tc>
          <w:tcPr>
            <w:tcW w:w="1942" w:type="dxa"/>
            <w:hideMark/>
          </w:tcPr>
          <w:p w14:paraId="7FEA4C50" w14:textId="77777777" w:rsidR="00863C38" w:rsidRPr="004B49EF" w:rsidRDefault="00863C38" w:rsidP="004B49EF">
            <w:pPr>
              <w:pBdr>
                <w:top w:val="nil"/>
                <w:left w:val="nil"/>
                <w:bottom w:val="nil"/>
                <w:right w:val="nil"/>
                <w:between w:val="nil"/>
              </w:pBdr>
              <w:spacing w:line="276" w:lineRule="auto"/>
              <w:rPr>
                <w:bCs/>
                <w:color w:val="000000"/>
                <w:sz w:val="20"/>
                <w:szCs w:val="20"/>
                <w:lang w:val="es-MX"/>
              </w:rPr>
            </w:pPr>
            <w:r w:rsidRPr="004B49EF">
              <w:rPr>
                <w:b/>
                <w:bCs/>
                <w:color w:val="000000"/>
                <w:sz w:val="20"/>
                <w:szCs w:val="20"/>
                <w:lang w:val="es-MX"/>
              </w:rPr>
              <w:lastRenderedPageBreak/>
              <w:t>Forrajes y alimento</w:t>
            </w:r>
          </w:p>
        </w:tc>
        <w:tc>
          <w:tcPr>
            <w:tcW w:w="4857" w:type="dxa"/>
            <w:hideMark/>
          </w:tcPr>
          <w:p w14:paraId="5A7E991D" w14:textId="77777777" w:rsidR="00863C38" w:rsidRPr="004B49EF" w:rsidRDefault="00863C38"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Producción local de pasturas, uso de especies adaptadas, implementación de sistemas silvopastoriles.</w:t>
            </w:r>
          </w:p>
        </w:tc>
        <w:tc>
          <w:tcPr>
            <w:tcW w:w="3163" w:type="dxa"/>
          </w:tcPr>
          <w:p w14:paraId="5DF552FB" w14:textId="2CBBD21C" w:rsidR="008156B8" w:rsidRDefault="008156B8" w:rsidP="004B49EF">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3C783737" wp14:editId="1CC3F965">
                  <wp:extent cx="991761" cy="847725"/>
                  <wp:effectExtent l="0" t="0" r="0" b="0"/>
                  <wp:docPr id="1961369988" name="Imagen 13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69988" name="Imagen 137" descr="Icono&#10;&#10;El contenido generado por IA puede ser incorrecto."/>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993506" cy="849217"/>
                          </a:xfrm>
                          <a:prstGeom prst="rect">
                            <a:avLst/>
                          </a:prstGeom>
                        </pic:spPr>
                      </pic:pic>
                    </a:graphicData>
                  </a:graphic>
                </wp:inline>
              </w:drawing>
            </w:r>
          </w:p>
          <w:p w14:paraId="795166F1" w14:textId="62EA3546" w:rsidR="00863C38" w:rsidRPr="004B49EF" w:rsidRDefault="008156B8" w:rsidP="004B49EF">
            <w:pPr>
              <w:pBdr>
                <w:top w:val="nil"/>
                <w:left w:val="nil"/>
                <w:bottom w:val="nil"/>
                <w:right w:val="nil"/>
                <w:between w:val="nil"/>
              </w:pBdr>
              <w:rPr>
                <w:bCs/>
                <w:color w:val="000000"/>
                <w:sz w:val="20"/>
                <w:szCs w:val="20"/>
                <w:lang w:val="es-MX"/>
              </w:rPr>
            </w:pPr>
            <w:hyperlink r:id="rId169" w:anchor="fromView=search&amp;page=1&amp;position=3&amp;uuid=dff2947d-be7e-40e8-a9ad-49367eb9bbd6" w:history="1">
              <w:r w:rsidRPr="005D51FD">
                <w:rPr>
                  <w:rStyle w:val="Hyperlink"/>
                  <w:bCs/>
                  <w:sz w:val="20"/>
                  <w:szCs w:val="20"/>
                  <w:lang w:val="es-MX"/>
                </w:rPr>
                <w:t>https://www.freepik.es/icono/cosecha_5612836#fromView=search&amp;page=1&amp;position=3&amp;uuid=dff2947d-be7e-40e8-a9ad-49367eb9bbd6</w:t>
              </w:r>
            </w:hyperlink>
            <w:r>
              <w:rPr>
                <w:bCs/>
                <w:color w:val="000000"/>
                <w:sz w:val="20"/>
                <w:szCs w:val="20"/>
                <w:lang w:val="es-MX"/>
              </w:rPr>
              <w:t xml:space="preserve"> </w:t>
            </w:r>
          </w:p>
        </w:tc>
      </w:tr>
      <w:tr w:rsidR="00863C38" w:rsidRPr="004B49EF" w14:paraId="11E46CAE" w14:textId="42E7162D" w:rsidTr="008156B8">
        <w:tc>
          <w:tcPr>
            <w:tcW w:w="1942" w:type="dxa"/>
            <w:hideMark/>
          </w:tcPr>
          <w:p w14:paraId="2B94235B" w14:textId="77777777" w:rsidR="00863C38" w:rsidRPr="004B49EF" w:rsidRDefault="00863C38" w:rsidP="004B49EF">
            <w:pPr>
              <w:pBdr>
                <w:top w:val="nil"/>
                <w:left w:val="nil"/>
                <w:bottom w:val="nil"/>
                <w:right w:val="nil"/>
                <w:between w:val="nil"/>
              </w:pBdr>
              <w:spacing w:line="276" w:lineRule="auto"/>
              <w:rPr>
                <w:bCs/>
                <w:color w:val="000000"/>
                <w:sz w:val="20"/>
                <w:szCs w:val="20"/>
                <w:lang w:val="es-MX"/>
              </w:rPr>
            </w:pPr>
            <w:r w:rsidRPr="004B49EF">
              <w:rPr>
                <w:b/>
                <w:bCs/>
                <w:color w:val="000000"/>
                <w:sz w:val="20"/>
                <w:szCs w:val="20"/>
                <w:lang w:val="es-MX"/>
              </w:rPr>
              <w:t>Energía</w:t>
            </w:r>
          </w:p>
        </w:tc>
        <w:tc>
          <w:tcPr>
            <w:tcW w:w="4857" w:type="dxa"/>
            <w:hideMark/>
          </w:tcPr>
          <w:p w14:paraId="6D1D2369" w14:textId="77777777" w:rsidR="00863C38" w:rsidRPr="004B49EF" w:rsidRDefault="00863C38"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Energía solar para iluminación y bombeo; reducción del consumo eléctrico convencional.</w:t>
            </w:r>
          </w:p>
        </w:tc>
        <w:tc>
          <w:tcPr>
            <w:tcW w:w="3163" w:type="dxa"/>
          </w:tcPr>
          <w:p w14:paraId="7FE825E8" w14:textId="10288DFD" w:rsidR="008156B8" w:rsidRDefault="008156B8" w:rsidP="004B49EF">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7EDBCBBE" wp14:editId="3060CEB7">
                  <wp:extent cx="1116575" cy="1228725"/>
                  <wp:effectExtent l="0" t="0" r="7620" b="0"/>
                  <wp:docPr id="1185009988" name="Imagen 138"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09988" name="Imagen 138" descr="Un dibujo de una cara feliz&#10;&#10;El contenido generado por IA puede ser incorrecto."/>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119504" cy="1231948"/>
                          </a:xfrm>
                          <a:prstGeom prst="rect">
                            <a:avLst/>
                          </a:prstGeom>
                        </pic:spPr>
                      </pic:pic>
                    </a:graphicData>
                  </a:graphic>
                </wp:inline>
              </w:drawing>
            </w:r>
          </w:p>
          <w:p w14:paraId="364A821B" w14:textId="1E9C75D2" w:rsidR="00863C38" w:rsidRPr="004B49EF" w:rsidRDefault="008156B8" w:rsidP="004B49EF">
            <w:pPr>
              <w:pBdr>
                <w:top w:val="nil"/>
                <w:left w:val="nil"/>
                <w:bottom w:val="nil"/>
                <w:right w:val="nil"/>
                <w:between w:val="nil"/>
              </w:pBdr>
              <w:rPr>
                <w:bCs/>
                <w:color w:val="000000"/>
                <w:sz w:val="20"/>
                <w:szCs w:val="20"/>
                <w:lang w:val="es-MX"/>
              </w:rPr>
            </w:pPr>
            <w:hyperlink r:id="rId171" w:anchor="fromView=search&amp;page=1&amp;position=4&amp;uuid=67efd81c-082c-4449-9ed7-b44dc07e39ca" w:history="1">
              <w:r w:rsidRPr="005D51FD">
                <w:rPr>
                  <w:rStyle w:val="Hyperlink"/>
                  <w:bCs/>
                  <w:sz w:val="20"/>
                  <w:szCs w:val="20"/>
                  <w:lang w:val="es-MX"/>
                </w:rPr>
                <w:t>https://www.freepik.es/icono/bombilla_1566384#fromView=search&amp;page=1&amp;position=4&amp;uuid=67efd81c-082c-4449-9ed7-b44dc07e39ca</w:t>
              </w:r>
            </w:hyperlink>
            <w:r>
              <w:rPr>
                <w:bCs/>
                <w:color w:val="000000"/>
                <w:sz w:val="20"/>
                <w:szCs w:val="20"/>
                <w:lang w:val="es-MX"/>
              </w:rPr>
              <w:t xml:space="preserve"> </w:t>
            </w:r>
          </w:p>
        </w:tc>
      </w:tr>
      <w:tr w:rsidR="00863C38" w:rsidRPr="004B49EF" w14:paraId="1F20F614" w14:textId="636E23C4" w:rsidTr="008156B8">
        <w:tc>
          <w:tcPr>
            <w:tcW w:w="1942" w:type="dxa"/>
            <w:hideMark/>
          </w:tcPr>
          <w:p w14:paraId="032A1AAB" w14:textId="77777777" w:rsidR="00863C38" w:rsidRPr="004B49EF" w:rsidRDefault="00863C38" w:rsidP="004B49EF">
            <w:pPr>
              <w:pBdr>
                <w:top w:val="nil"/>
                <w:left w:val="nil"/>
                <w:bottom w:val="nil"/>
                <w:right w:val="nil"/>
                <w:between w:val="nil"/>
              </w:pBdr>
              <w:spacing w:line="276" w:lineRule="auto"/>
              <w:rPr>
                <w:bCs/>
                <w:color w:val="000000"/>
                <w:sz w:val="20"/>
                <w:szCs w:val="20"/>
                <w:lang w:val="es-MX"/>
              </w:rPr>
            </w:pPr>
            <w:proofErr w:type="spellStart"/>
            <w:r w:rsidRPr="004B49EF">
              <w:rPr>
                <w:b/>
                <w:bCs/>
                <w:color w:val="000000"/>
                <w:sz w:val="20"/>
                <w:szCs w:val="20"/>
                <w:lang w:val="es-MX"/>
              </w:rPr>
              <w:t>Agroinsumos</w:t>
            </w:r>
            <w:proofErr w:type="spellEnd"/>
          </w:p>
        </w:tc>
        <w:tc>
          <w:tcPr>
            <w:tcW w:w="4857" w:type="dxa"/>
            <w:hideMark/>
          </w:tcPr>
          <w:p w14:paraId="014DC23B" w14:textId="77777777" w:rsidR="00863C38" w:rsidRPr="004B49EF" w:rsidRDefault="00863C38"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Uso limitado de agroquímicos; preferencia por abonos orgánicos del compostaje de estiércol.</w:t>
            </w:r>
          </w:p>
        </w:tc>
        <w:tc>
          <w:tcPr>
            <w:tcW w:w="3163" w:type="dxa"/>
          </w:tcPr>
          <w:p w14:paraId="21246D01" w14:textId="7E6A8750" w:rsidR="008156B8" w:rsidRDefault="008156B8" w:rsidP="004B49EF">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57D5F9E1" wp14:editId="337E2AD9">
                  <wp:extent cx="1007906" cy="1143000"/>
                  <wp:effectExtent l="0" t="0" r="1905" b="0"/>
                  <wp:docPr id="184886238" name="Imagen 13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238" name="Imagen 139" descr="Icono&#10;&#10;El contenido generado por IA puede ser incorrecto."/>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011872" cy="1147497"/>
                          </a:xfrm>
                          <a:prstGeom prst="rect">
                            <a:avLst/>
                          </a:prstGeom>
                        </pic:spPr>
                      </pic:pic>
                    </a:graphicData>
                  </a:graphic>
                </wp:inline>
              </w:drawing>
            </w:r>
          </w:p>
          <w:p w14:paraId="135F0DDE" w14:textId="3DEA83C3" w:rsidR="00863C38" w:rsidRPr="004B49EF" w:rsidRDefault="008156B8" w:rsidP="004B49EF">
            <w:pPr>
              <w:pBdr>
                <w:top w:val="nil"/>
                <w:left w:val="nil"/>
                <w:bottom w:val="nil"/>
                <w:right w:val="nil"/>
                <w:between w:val="nil"/>
              </w:pBdr>
              <w:rPr>
                <w:bCs/>
                <w:color w:val="000000"/>
                <w:sz w:val="20"/>
                <w:szCs w:val="20"/>
                <w:lang w:val="es-MX"/>
              </w:rPr>
            </w:pPr>
            <w:hyperlink r:id="rId173" w:anchor="fromView=search&amp;page=1&amp;position=4&amp;uuid=041e784a-b4aa-47de-9374-14378efad682" w:history="1">
              <w:r w:rsidRPr="005D51FD">
                <w:rPr>
                  <w:rStyle w:val="Hyperlink"/>
                  <w:bCs/>
                  <w:sz w:val="20"/>
                  <w:szCs w:val="20"/>
                  <w:lang w:val="es-MX"/>
                </w:rPr>
                <w:t>https://www.freepik.es/icono/salva-naturaleza_11029089#fromView=search&amp;page=1&amp;position=4&amp;uuid=041e784a-b4aa-47de-9374-14378efad682</w:t>
              </w:r>
            </w:hyperlink>
            <w:r>
              <w:rPr>
                <w:bCs/>
                <w:color w:val="000000"/>
                <w:sz w:val="20"/>
                <w:szCs w:val="20"/>
                <w:lang w:val="es-MX"/>
              </w:rPr>
              <w:t xml:space="preserve"> </w:t>
            </w:r>
          </w:p>
        </w:tc>
      </w:tr>
    </w:tbl>
    <w:p w14:paraId="4E8D20EB" w14:textId="389E6479" w:rsidR="004B49EF" w:rsidRDefault="004B49EF" w:rsidP="004B49EF">
      <w:pPr>
        <w:pBdr>
          <w:top w:val="nil"/>
          <w:left w:val="nil"/>
          <w:bottom w:val="nil"/>
          <w:right w:val="nil"/>
          <w:between w:val="nil"/>
        </w:pBdr>
        <w:rPr>
          <w:bCs/>
          <w:color w:val="000000"/>
          <w:sz w:val="20"/>
          <w:szCs w:val="20"/>
          <w:lang w:val="es-MX"/>
        </w:rPr>
      </w:pPr>
    </w:p>
    <w:p w14:paraId="15D83F5B" w14:textId="77777777" w:rsidR="00863C38" w:rsidRDefault="00863C38" w:rsidP="004B49EF">
      <w:pPr>
        <w:pBdr>
          <w:top w:val="nil"/>
          <w:left w:val="nil"/>
          <w:bottom w:val="nil"/>
          <w:right w:val="nil"/>
          <w:between w:val="nil"/>
        </w:pBdr>
        <w:rPr>
          <w:bCs/>
          <w:color w:val="000000"/>
          <w:sz w:val="20"/>
          <w:szCs w:val="20"/>
          <w:lang w:val="es-MX"/>
        </w:rPr>
      </w:pPr>
    </w:p>
    <w:p w14:paraId="2C21BEAA" w14:textId="77777777" w:rsidR="00863C38" w:rsidRPr="004B49EF" w:rsidRDefault="00863C38" w:rsidP="004B49EF">
      <w:pPr>
        <w:pBdr>
          <w:top w:val="nil"/>
          <w:left w:val="nil"/>
          <w:bottom w:val="nil"/>
          <w:right w:val="nil"/>
          <w:between w:val="nil"/>
        </w:pBdr>
        <w:rPr>
          <w:bCs/>
          <w:color w:val="000000"/>
          <w:sz w:val="20"/>
          <w:szCs w:val="20"/>
          <w:lang w:val="es-MX"/>
        </w:rPr>
      </w:pPr>
    </w:p>
    <w:p w14:paraId="1734C542" w14:textId="4892336C" w:rsidR="004B49EF" w:rsidRDefault="00EE71F2" w:rsidP="004B49EF">
      <w:pPr>
        <w:pBdr>
          <w:top w:val="nil"/>
          <w:left w:val="nil"/>
          <w:bottom w:val="nil"/>
          <w:right w:val="nil"/>
          <w:between w:val="nil"/>
        </w:pBdr>
        <w:rPr>
          <w:b/>
          <w:bCs/>
          <w:color w:val="000000"/>
          <w:sz w:val="20"/>
          <w:szCs w:val="20"/>
          <w:lang w:val="es-MX"/>
        </w:rPr>
      </w:pPr>
      <w:bookmarkStart w:id="24" w:name="_Hlk215579671"/>
      <w:r>
        <w:rPr>
          <w:b/>
          <w:bCs/>
          <w:color w:val="000000"/>
          <w:sz w:val="20"/>
          <w:szCs w:val="20"/>
          <w:lang w:val="es-MX"/>
        </w:rPr>
        <w:t>5</w:t>
      </w:r>
      <w:r w:rsidR="004B49EF" w:rsidRPr="004B49EF">
        <w:rPr>
          <w:b/>
          <w:bCs/>
          <w:color w:val="000000"/>
          <w:sz w:val="20"/>
          <w:szCs w:val="20"/>
          <w:lang w:val="es-MX"/>
        </w:rPr>
        <w:t>.2. Establecimiento de barreras vivas y árboles nativos</w:t>
      </w:r>
      <w:bookmarkEnd w:id="24"/>
    </w:p>
    <w:p w14:paraId="79799C03" w14:textId="77777777" w:rsidR="00863C38" w:rsidRPr="004B49EF" w:rsidRDefault="00863C38" w:rsidP="004B49EF">
      <w:pPr>
        <w:pBdr>
          <w:top w:val="nil"/>
          <w:left w:val="nil"/>
          <w:bottom w:val="nil"/>
          <w:right w:val="nil"/>
          <w:between w:val="nil"/>
        </w:pBdr>
        <w:rPr>
          <w:b/>
          <w:bCs/>
          <w:color w:val="000000"/>
          <w:sz w:val="20"/>
          <w:szCs w:val="20"/>
          <w:lang w:val="es-MX"/>
        </w:rPr>
      </w:pPr>
    </w:p>
    <w:p w14:paraId="74E7A3F5" w14:textId="16454C86" w:rsidR="004B49EF" w:rsidRPr="004B49EF" w:rsidRDefault="004B49EF" w:rsidP="004B49EF">
      <w:pPr>
        <w:pBdr>
          <w:top w:val="nil"/>
          <w:left w:val="nil"/>
          <w:bottom w:val="nil"/>
          <w:right w:val="nil"/>
          <w:between w:val="nil"/>
        </w:pBdr>
        <w:rPr>
          <w:bCs/>
          <w:color w:val="000000"/>
          <w:sz w:val="20"/>
          <w:szCs w:val="20"/>
          <w:lang w:val="es-MX"/>
        </w:rPr>
      </w:pPr>
      <w:r w:rsidRPr="004B49EF">
        <w:rPr>
          <w:bCs/>
          <w:color w:val="000000"/>
          <w:sz w:val="20"/>
          <w:szCs w:val="20"/>
          <w:lang w:val="es-MX"/>
        </w:rPr>
        <w:t>Las barreras vivas cumplen funciones de protección ambiental y bienestar animal. Reducen el viento, ofrecen sombra, estabilizan el suelo y enriquecen la biodiversidad local. Las funciones ecológicas y prácticas de las barreras vivas son:</w:t>
      </w:r>
    </w:p>
    <w:p w14:paraId="3FA59AEE" w14:textId="77777777" w:rsidR="004B49EF" w:rsidRPr="004B49EF" w:rsidRDefault="004B49EF" w:rsidP="004B49EF">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493"/>
        <w:gridCol w:w="4873"/>
        <w:gridCol w:w="2596"/>
      </w:tblGrid>
      <w:tr w:rsidR="00AE5AF0" w:rsidRPr="004B49EF" w14:paraId="5E2CC0F8" w14:textId="11052248" w:rsidTr="008156B8">
        <w:tc>
          <w:tcPr>
            <w:tcW w:w="9962" w:type="dxa"/>
            <w:gridSpan w:val="3"/>
            <w:shd w:val="clear" w:color="auto" w:fill="9BBB59" w:themeFill="accent3"/>
          </w:tcPr>
          <w:p w14:paraId="0D00D34A" w14:textId="52092FD3" w:rsidR="00AE5AF0" w:rsidRPr="004B49EF" w:rsidRDefault="00AE5AF0" w:rsidP="00AE5AF0">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AE5AF0" w:rsidRPr="004B49EF" w14:paraId="0CA1BBC9" w14:textId="73B67B05" w:rsidTr="008156B8">
        <w:tc>
          <w:tcPr>
            <w:tcW w:w="2493" w:type="dxa"/>
            <w:hideMark/>
          </w:tcPr>
          <w:p w14:paraId="75F3D4F0" w14:textId="77777777" w:rsidR="00AE5AF0" w:rsidRPr="004B49EF" w:rsidRDefault="00AE5AF0"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Regulación térmica y sombra</w:t>
            </w:r>
          </w:p>
        </w:tc>
        <w:tc>
          <w:tcPr>
            <w:tcW w:w="4873" w:type="dxa"/>
            <w:hideMark/>
          </w:tcPr>
          <w:p w14:paraId="263CFC24" w14:textId="77777777" w:rsidR="00AE5AF0" w:rsidRPr="004B49EF" w:rsidRDefault="00AE5AF0"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Sembrar especies nativas como guayacán, nogal cafetero, guamo o acacia forrajera en perímetros y potreros.</w:t>
            </w:r>
          </w:p>
        </w:tc>
        <w:tc>
          <w:tcPr>
            <w:tcW w:w="2596" w:type="dxa"/>
          </w:tcPr>
          <w:p w14:paraId="68851C2D" w14:textId="1915B366" w:rsidR="00AE5AF0" w:rsidRPr="00746576" w:rsidRDefault="00AE5AF0" w:rsidP="004B49EF">
            <w:pPr>
              <w:pBdr>
                <w:top w:val="nil"/>
                <w:left w:val="nil"/>
                <w:bottom w:val="nil"/>
                <w:right w:val="nil"/>
                <w:between w:val="nil"/>
              </w:pBdr>
              <w:rPr>
                <w:bCs/>
                <w:color w:val="000000"/>
                <w:sz w:val="14"/>
                <w:szCs w:val="14"/>
                <w:lang w:val="es-MX"/>
              </w:rPr>
            </w:pPr>
          </w:p>
          <w:p w14:paraId="0EF12D12" w14:textId="70713266" w:rsidR="008156B8" w:rsidRPr="00746576" w:rsidRDefault="008156B8" w:rsidP="004B49EF">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41A754D6" wp14:editId="115C41D0">
                  <wp:extent cx="814041" cy="752475"/>
                  <wp:effectExtent l="0" t="0" r="5715" b="0"/>
                  <wp:docPr id="2012156769" name="Imagen 14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56769" name="Imagen 140" descr="Icono&#10;&#10;El contenido generado por IA puede ser incorrecto."/>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16663" cy="754899"/>
                          </a:xfrm>
                          <a:prstGeom prst="rect">
                            <a:avLst/>
                          </a:prstGeom>
                        </pic:spPr>
                      </pic:pic>
                    </a:graphicData>
                  </a:graphic>
                </wp:inline>
              </w:drawing>
            </w:r>
          </w:p>
          <w:p w14:paraId="3A9A7769" w14:textId="3B59706B" w:rsidR="008156B8" w:rsidRPr="00746576" w:rsidRDefault="008156B8" w:rsidP="004B49EF">
            <w:pPr>
              <w:pBdr>
                <w:top w:val="nil"/>
                <w:left w:val="nil"/>
                <w:bottom w:val="nil"/>
                <w:right w:val="nil"/>
                <w:between w:val="nil"/>
              </w:pBdr>
              <w:rPr>
                <w:bCs/>
                <w:color w:val="000000"/>
                <w:sz w:val="14"/>
                <w:szCs w:val="14"/>
                <w:lang w:val="es-MX"/>
              </w:rPr>
            </w:pPr>
            <w:hyperlink r:id="rId175" w:anchor="fromView=search&amp;page=1&amp;position=3&amp;uuid=bfd7ed31-48f7-4956-9da3-0743fd19bd8e" w:history="1">
              <w:r w:rsidRPr="00746576">
                <w:rPr>
                  <w:rStyle w:val="Hyperlink"/>
                  <w:bCs/>
                  <w:sz w:val="14"/>
                  <w:szCs w:val="14"/>
                  <w:lang w:val="es-MX"/>
                </w:rPr>
                <w:t>https://www.freepik.es/icono/protector-solar_10636404#fromView=search&amp;page=1&amp;position=3&amp;uuid=bfd7ed31-48f7-4956-9da3-0743fd19bd8e</w:t>
              </w:r>
            </w:hyperlink>
            <w:r w:rsidRPr="00746576">
              <w:rPr>
                <w:bCs/>
                <w:color w:val="000000"/>
                <w:sz w:val="14"/>
                <w:szCs w:val="14"/>
                <w:lang w:val="es-MX"/>
              </w:rPr>
              <w:t xml:space="preserve"> </w:t>
            </w:r>
          </w:p>
        </w:tc>
      </w:tr>
      <w:tr w:rsidR="00AE5AF0" w:rsidRPr="004B49EF" w14:paraId="2557813C" w14:textId="52E3D614" w:rsidTr="008156B8">
        <w:tc>
          <w:tcPr>
            <w:tcW w:w="2493" w:type="dxa"/>
            <w:hideMark/>
          </w:tcPr>
          <w:p w14:paraId="33ADC52B" w14:textId="77777777" w:rsidR="00AE5AF0" w:rsidRPr="004B49EF" w:rsidRDefault="00AE5AF0"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Conservación de biodiversidad</w:t>
            </w:r>
          </w:p>
        </w:tc>
        <w:tc>
          <w:tcPr>
            <w:tcW w:w="4873" w:type="dxa"/>
            <w:hideMark/>
          </w:tcPr>
          <w:p w14:paraId="2C71D079" w14:textId="77777777" w:rsidR="00AE5AF0" w:rsidRPr="004B49EF" w:rsidRDefault="00AE5AF0"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Restaurar zonas de ronda hídrica (15–30 m); usar plantas que favorezcan polinizadores y aves.</w:t>
            </w:r>
          </w:p>
        </w:tc>
        <w:tc>
          <w:tcPr>
            <w:tcW w:w="2596" w:type="dxa"/>
          </w:tcPr>
          <w:p w14:paraId="2A5ECB6D" w14:textId="334D591E" w:rsidR="008156B8" w:rsidRPr="00746576" w:rsidRDefault="008156B8" w:rsidP="004B49EF">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396091CB" wp14:editId="3BE3F6C1">
                  <wp:extent cx="904087" cy="895350"/>
                  <wp:effectExtent l="0" t="0" r="0" b="0"/>
                  <wp:docPr id="649245343" name="Imagen 14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5343" name="Imagen 141" descr="Icono&#10;&#10;El contenido generado por IA puede ser incorrecto."/>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906350" cy="897591"/>
                          </a:xfrm>
                          <a:prstGeom prst="rect">
                            <a:avLst/>
                          </a:prstGeom>
                        </pic:spPr>
                      </pic:pic>
                    </a:graphicData>
                  </a:graphic>
                </wp:inline>
              </w:drawing>
            </w:r>
          </w:p>
          <w:p w14:paraId="09989C6E" w14:textId="51015260" w:rsidR="00AE5AF0" w:rsidRPr="00746576" w:rsidRDefault="008156B8" w:rsidP="004B49EF">
            <w:pPr>
              <w:pBdr>
                <w:top w:val="nil"/>
                <w:left w:val="nil"/>
                <w:bottom w:val="nil"/>
                <w:right w:val="nil"/>
                <w:between w:val="nil"/>
              </w:pBdr>
              <w:rPr>
                <w:bCs/>
                <w:color w:val="000000"/>
                <w:sz w:val="14"/>
                <w:szCs w:val="14"/>
                <w:lang w:val="es-MX"/>
              </w:rPr>
            </w:pPr>
            <w:hyperlink r:id="rId177" w:anchor="fromView=search&amp;page=1&amp;position=6&amp;uuid=d9db9cf4-9038-45ba-859b-ce0540f842a6" w:history="1">
              <w:r w:rsidRPr="00746576">
                <w:rPr>
                  <w:rStyle w:val="Hyperlink"/>
                  <w:bCs/>
                  <w:sz w:val="14"/>
                  <w:szCs w:val="14"/>
                  <w:lang w:val="es-MX"/>
                </w:rPr>
                <w:t>https://www.freepik.es/icono/ambiente_3777001#fromView=search&amp;page=1&amp;position=6&amp;uuid=d9db9cf4-9038-45ba-859b-ce0540f842a6</w:t>
              </w:r>
            </w:hyperlink>
            <w:r w:rsidRPr="00746576">
              <w:rPr>
                <w:bCs/>
                <w:color w:val="000000"/>
                <w:sz w:val="14"/>
                <w:szCs w:val="14"/>
                <w:lang w:val="es-MX"/>
              </w:rPr>
              <w:t xml:space="preserve"> </w:t>
            </w:r>
          </w:p>
        </w:tc>
      </w:tr>
      <w:tr w:rsidR="00AE5AF0" w:rsidRPr="004B49EF" w14:paraId="6E3629FE" w14:textId="3EB5CF4C" w:rsidTr="008156B8">
        <w:tc>
          <w:tcPr>
            <w:tcW w:w="2493" w:type="dxa"/>
            <w:hideMark/>
          </w:tcPr>
          <w:p w14:paraId="29059505" w14:textId="77777777" w:rsidR="00AE5AF0" w:rsidRPr="004B49EF" w:rsidRDefault="00AE5AF0"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Seguridad animal y del entorno</w:t>
            </w:r>
          </w:p>
        </w:tc>
        <w:tc>
          <w:tcPr>
            <w:tcW w:w="4873" w:type="dxa"/>
            <w:hideMark/>
          </w:tcPr>
          <w:p w14:paraId="56329976" w14:textId="77777777" w:rsidR="00AE5AF0" w:rsidRPr="004B49EF" w:rsidRDefault="00AE5AF0"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Evitar especies tóxicas como manzanillo o lechero africano.</w:t>
            </w:r>
          </w:p>
        </w:tc>
        <w:tc>
          <w:tcPr>
            <w:tcW w:w="2596" w:type="dxa"/>
          </w:tcPr>
          <w:p w14:paraId="2A6FA8F9" w14:textId="26173ECA" w:rsidR="008156B8" w:rsidRPr="00746576" w:rsidRDefault="008156B8" w:rsidP="004B49EF">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64D0841A" wp14:editId="056CD996">
                  <wp:extent cx="971698" cy="895350"/>
                  <wp:effectExtent l="0" t="0" r="0" b="0"/>
                  <wp:docPr id="545907077" name="Imagen 14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07077" name="Imagen 142" descr="Icono&#10;&#10;El contenido generado por IA puede ser incorrecto."/>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974429" cy="897867"/>
                          </a:xfrm>
                          <a:prstGeom prst="rect">
                            <a:avLst/>
                          </a:prstGeom>
                        </pic:spPr>
                      </pic:pic>
                    </a:graphicData>
                  </a:graphic>
                </wp:inline>
              </w:drawing>
            </w:r>
          </w:p>
          <w:p w14:paraId="5FDE7E4F" w14:textId="357B61DC" w:rsidR="00AE5AF0" w:rsidRPr="00746576" w:rsidRDefault="008156B8" w:rsidP="004B49EF">
            <w:pPr>
              <w:pBdr>
                <w:top w:val="nil"/>
                <w:left w:val="nil"/>
                <w:bottom w:val="nil"/>
                <w:right w:val="nil"/>
                <w:between w:val="nil"/>
              </w:pBdr>
              <w:rPr>
                <w:bCs/>
                <w:color w:val="000000"/>
                <w:sz w:val="14"/>
                <w:szCs w:val="14"/>
                <w:lang w:val="es-MX"/>
              </w:rPr>
            </w:pPr>
            <w:hyperlink r:id="rId179" w:anchor="fromView=search&amp;page=1&amp;position=13&amp;uuid=c9c97f9f-4237-40e8-b040-9a86f60a67e3" w:history="1">
              <w:r w:rsidRPr="00746576">
                <w:rPr>
                  <w:rStyle w:val="Hyperlink"/>
                  <w:bCs/>
                  <w:sz w:val="14"/>
                  <w:szCs w:val="14"/>
                  <w:lang w:val="es-MX"/>
                </w:rPr>
                <w:t>https://www.freepik.es/icono/dia-mundial-animales_12262318#fromView=search&amp;page=1&amp;position=13&amp;uuid=c9c97f9f-4237-40e8-b040-9a86f60a67e3</w:t>
              </w:r>
            </w:hyperlink>
            <w:r w:rsidRPr="00746576">
              <w:rPr>
                <w:bCs/>
                <w:color w:val="000000"/>
                <w:sz w:val="14"/>
                <w:szCs w:val="14"/>
                <w:lang w:val="es-MX"/>
              </w:rPr>
              <w:t xml:space="preserve"> </w:t>
            </w:r>
          </w:p>
        </w:tc>
      </w:tr>
    </w:tbl>
    <w:p w14:paraId="20E5FCDA" w14:textId="4A2C1BCF" w:rsidR="004B49EF" w:rsidRPr="004B49EF" w:rsidRDefault="004B49EF" w:rsidP="00BF4947">
      <w:pPr>
        <w:pBdr>
          <w:top w:val="nil"/>
          <w:left w:val="nil"/>
          <w:bottom w:val="nil"/>
          <w:right w:val="nil"/>
          <w:between w:val="nil"/>
        </w:pBdr>
        <w:rPr>
          <w:bCs/>
          <w:color w:val="000000"/>
          <w:sz w:val="20"/>
          <w:szCs w:val="20"/>
          <w:lang w:val="es-MX"/>
        </w:rPr>
      </w:pPr>
    </w:p>
    <w:p w14:paraId="3221FC0E" w14:textId="3F44E48D" w:rsidR="004B49EF" w:rsidRPr="004B49EF" w:rsidRDefault="004B49EF" w:rsidP="00AE5AF0">
      <w:pPr>
        <w:pBdr>
          <w:top w:val="nil"/>
          <w:left w:val="nil"/>
          <w:bottom w:val="nil"/>
          <w:right w:val="nil"/>
          <w:between w:val="nil"/>
        </w:pBdr>
        <w:rPr>
          <w:bCs/>
          <w:color w:val="000000"/>
          <w:sz w:val="20"/>
          <w:szCs w:val="20"/>
          <w:lang w:val="es-MX"/>
        </w:rPr>
      </w:pPr>
    </w:p>
    <w:p w14:paraId="5CCF7C27" w14:textId="3B4BFB9C" w:rsidR="004B49EF" w:rsidRPr="004B49EF" w:rsidRDefault="00EE71F2" w:rsidP="00AE5AF0">
      <w:pPr>
        <w:pBdr>
          <w:top w:val="nil"/>
          <w:left w:val="nil"/>
          <w:bottom w:val="nil"/>
          <w:right w:val="nil"/>
          <w:between w:val="nil"/>
        </w:pBdr>
        <w:rPr>
          <w:b/>
          <w:bCs/>
          <w:color w:val="000000"/>
          <w:sz w:val="20"/>
          <w:szCs w:val="20"/>
          <w:lang w:val="es-MX"/>
        </w:rPr>
      </w:pPr>
      <w:bookmarkStart w:id="25" w:name="_Hlk215579698"/>
      <w:r>
        <w:rPr>
          <w:b/>
          <w:bCs/>
          <w:color w:val="000000"/>
          <w:sz w:val="20"/>
          <w:szCs w:val="20"/>
          <w:lang w:val="es-MX"/>
        </w:rPr>
        <w:t>5</w:t>
      </w:r>
      <w:r w:rsidR="004B49EF" w:rsidRPr="004B49EF">
        <w:rPr>
          <w:b/>
          <w:bCs/>
          <w:color w:val="000000"/>
          <w:sz w:val="20"/>
          <w:szCs w:val="20"/>
          <w:lang w:val="es-MX"/>
        </w:rPr>
        <w:t>.</w:t>
      </w:r>
      <w:r w:rsidR="00BF4947">
        <w:rPr>
          <w:b/>
          <w:bCs/>
          <w:color w:val="000000"/>
          <w:sz w:val="20"/>
          <w:szCs w:val="20"/>
          <w:lang w:val="es-MX"/>
        </w:rPr>
        <w:t>3</w:t>
      </w:r>
      <w:r w:rsidR="004B49EF" w:rsidRPr="004B49EF">
        <w:rPr>
          <w:b/>
          <w:bCs/>
          <w:color w:val="000000"/>
          <w:sz w:val="20"/>
          <w:szCs w:val="20"/>
          <w:lang w:val="es-MX"/>
        </w:rPr>
        <w:t>. Manejo de estiércol y residuos orgánicos</w:t>
      </w:r>
      <w:bookmarkEnd w:id="25"/>
    </w:p>
    <w:p w14:paraId="4919E000" w14:textId="083F4169" w:rsidR="004B49EF" w:rsidRDefault="004B49EF" w:rsidP="00AE5AF0">
      <w:pPr>
        <w:pBdr>
          <w:top w:val="nil"/>
          <w:left w:val="nil"/>
          <w:bottom w:val="nil"/>
          <w:right w:val="nil"/>
          <w:between w:val="nil"/>
        </w:pBdr>
        <w:rPr>
          <w:b/>
          <w:bCs/>
          <w:color w:val="000000"/>
          <w:sz w:val="20"/>
          <w:szCs w:val="20"/>
          <w:lang w:val="es-MX"/>
        </w:rPr>
      </w:pPr>
      <w:r w:rsidRPr="004B49EF">
        <w:rPr>
          <w:bCs/>
          <w:color w:val="000000"/>
          <w:sz w:val="20"/>
          <w:szCs w:val="20"/>
          <w:lang w:val="es-MX"/>
        </w:rPr>
        <w:t>El estiércol puede representar un contaminante ambiental o un insumo valioso, dependiendo de su manejo. En las BPE, se exige un sistema de gestión orgánica eficiente.</w:t>
      </w:r>
      <w:r>
        <w:rPr>
          <w:bCs/>
          <w:color w:val="000000"/>
          <w:sz w:val="20"/>
          <w:szCs w:val="20"/>
          <w:lang w:val="es-MX"/>
        </w:rPr>
        <w:t xml:space="preserve"> Las b</w:t>
      </w:r>
      <w:r w:rsidRPr="004B49EF">
        <w:rPr>
          <w:b/>
          <w:bCs/>
          <w:color w:val="000000"/>
          <w:sz w:val="20"/>
          <w:szCs w:val="20"/>
          <w:lang w:val="es-MX"/>
        </w:rPr>
        <w:t>uenas prácticas de manejo</w:t>
      </w:r>
      <w:r>
        <w:rPr>
          <w:b/>
          <w:bCs/>
          <w:color w:val="000000"/>
          <w:sz w:val="20"/>
          <w:szCs w:val="20"/>
          <w:lang w:val="es-MX"/>
        </w:rPr>
        <w:t xml:space="preserve"> son</w:t>
      </w:r>
      <w:r w:rsidRPr="004B49EF">
        <w:rPr>
          <w:b/>
          <w:bCs/>
          <w:color w:val="000000"/>
          <w:sz w:val="20"/>
          <w:szCs w:val="20"/>
          <w:lang w:val="es-MX"/>
        </w:rPr>
        <w:t>:</w:t>
      </w:r>
    </w:p>
    <w:p w14:paraId="589A016F" w14:textId="77777777" w:rsidR="004B49EF" w:rsidRPr="004B49EF" w:rsidRDefault="004B49EF" w:rsidP="00AE5AF0">
      <w:pPr>
        <w:pBdr>
          <w:top w:val="nil"/>
          <w:left w:val="nil"/>
          <w:bottom w:val="nil"/>
          <w:right w:val="nil"/>
          <w:between w:val="nil"/>
        </w:pBdr>
        <w:rPr>
          <w:bCs/>
          <w:color w:val="000000"/>
          <w:sz w:val="20"/>
          <w:szCs w:val="20"/>
          <w:lang w:val="es-MX"/>
        </w:rPr>
      </w:pPr>
    </w:p>
    <w:p w14:paraId="24BEFD82" w14:textId="0A02CB6B" w:rsidR="004B49EF" w:rsidRDefault="002D6DAC" w:rsidP="004B49EF">
      <w:pPr>
        <w:pBdr>
          <w:top w:val="nil"/>
          <w:left w:val="nil"/>
          <w:bottom w:val="nil"/>
          <w:right w:val="nil"/>
          <w:between w:val="nil"/>
        </w:pBdr>
        <w:rPr>
          <w:bCs/>
          <w:color w:val="000000"/>
          <w:sz w:val="20"/>
          <w:szCs w:val="20"/>
          <w:lang w:val="es-MX"/>
        </w:rPr>
      </w:pPr>
      <w:r w:rsidRPr="002D6DAC">
        <w:rPr>
          <w:bCs/>
          <w:noProof/>
          <w:color w:val="000000"/>
          <w:sz w:val="20"/>
          <w:szCs w:val="20"/>
        </w:rPr>
        <w:drawing>
          <wp:inline distT="0" distB="0" distL="0" distR="0" wp14:anchorId="2842743B" wp14:editId="6E7F6AA2">
            <wp:extent cx="6332220" cy="1133475"/>
            <wp:effectExtent l="0" t="0" r="0" b="9525"/>
            <wp:docPr id="1501041063" name="Diagram 1">
              <a:extLst xmlns:a="http://schemas.openxmlformats.org/drawingml/2006/main">
                <a:ext uri="{FF2B5EF4-FFF2-40B4-BE49-F238E27FC236}">
                  <a16:creationId xmlns:a16="http://schemas.microsoft.com/office/drawing/2014/main" id="{F6BB6ACF-6077-4F52-8E67-6DBD1C9ABE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14:paraId="387B2D3D" w14:textId="77777777" w:rsidR="002D6DAC" w:rsidRDefault="002D6DAC" w:rsidP="004B49EF">
      <w:pPr>
        <w:pBdr>
          <w:top w:val="nil"/>
          <w:left w:val="nil"/>
          <w:bottom w:val="nil"/>
          <w:right w:val="nil"/>
          <w:between w:val="nil"/>
        </w:pBdr>
        <w:rPr>
          <w:bCs/>
          <w:color w:val="000000"/>
          <w:sz w:val="20"/>
          <w:szCs w:val="20"/>
          <w:lang w:val="es-MX"/>
        </w:rPr>
      </w:pPr>
    </w:p>
    <w:p w14:paraId="0FAAE3D3" w14:textId="77777777" w:rsidR="002D6DAC" w:rsidRPr="004B49EF" w:rsidRDefault="002D6DAC" w:rsidP="004B49EF">
      <w:pPr>
        <w:pBdr>
          <w:top w:val="nil"/>
          <w:left w:val="nil"/>
          <w:bottom w:val="nil"/>
          <w:right w:val="nil"/>
          <w:between w:val="nil"/>
        </w:pBdr>
        <w:rPr>
          <w:bCs/>
          <w:color w:val="000000"/>
          <w:sz w:val="20"/>
          <w:szCs w:val="20"/>
          <w:lang w:val="es-MX"/>
        </w:rPr>
      </w:pPr>
    </w:p>
    <w:p w14:paraId="4E103CB7" w14:textId="42FC6259" w:rsidR="004B49EF" w:rsidRPr="004B49EF" w:rsidRDefault="00EE71F2" w:rsidP="004B49EF">
      <w:pPr>
        <w:pBdr>
          <w:top w:val="nil"/>
          <w:left w:val="nil"/>
          <w:bottom w:val="nil"/>
          <w:right w:val="nil"/>
          <w:between w:val="nil"/>
        </w:pBdr>
        <w:rPr>
          <w:b/>
          <w:bCs/>
          <w:color w:val="000000"/>
          <w:sz w:val="20"/>
          <w:szCs w:val="20"/>
          <w:lang w:val="es-MX"/>
        </w:rPr>
      </w:pPr>
      <w:bookmarkStart w:id="26" w:name="_Hlk215579703"/>
      <w:r>
        <w:rPr>
          <w:b/>
          <w:bCs/>
          <w:color w:val="000000"/>
          <w:sz w:val="20"/>
          <w:szCs w:val="20"/>
          <w:lang w:val="es-MX"/>
        </w:rPr>
        <w:t>5</w:t>
      </w:r>
      <w:r w:rsidR="004B49EF" w:rsidRPr="004B49EF">
        <w:rPr>
          <w:b/>
          <w:bCs/>
          <w:color w:val="000000"/>
          <w:sz w:val="20"/>
          <w:szCs w:val="20"/>
          <w:lang w:val="es-MX"/>
        </w:rPr>
        <w:t>.</w:t>
      </w:r>
      <w:r w:rsidR="00BF4947">
        <w:rPr>
          <w:b/>
          <w:bCs/>
          <w:color w:val="000000"/>
          <w:sz w:val="20"/>
          <w:szCs w:val="20"/>
          <w:lang w:val="es-MX"/>
        </w:rPr>
        <w:t>4</w:t>
      </w:r>
      <w:r w:rsidR="004B49EF" w:rsidRPr="004B49EF">
        <w:rPr>
          <w:b/>
          <w:bCs/>
          <w:color w:val="000000"/>
          <w:sz w:val="20"/>
          <w:szCs w:val="20"/>
          <w:lang w:val="es-MX"/>
        </w:rPr>
        <w:t>. Gestión de residuos peligrosos (RESPEL)</w:t>
      </w:r>
      <w:bookmarkEnd w:id="26"/>
    </w:p>
    <w:p w14:paraId="01236332" w14:textId="735A20CC" w:rsidR="004B49EF" w:rsidRDefault="004B49EF" w:rsidP="004B49EF">
      <w:pPr>
        <w:pBdr>
          <w:top w:val="nil"/>
          <w:left w:val="nil"/>
          <w:bottom w:val="nil"/>
          <w:right w:val="nil"/>
          <w:between w:val="nil"/>
        </w:pBdr>
        <w:rPr>
          <w:b/>
          <w:bCs/>
          <w:color w:val="000000"/>
          <w:sz w:val="20"/>
          <w:szCs w:val="20"/>
          <w:lang w:val="es-MX"/>
        </w:rPr>
      </w:pPr>
      <w:r w:rsidRPr="004B49EF">
        <w:rPr>
          <w:bCs/>
          <w:color w:val="000000"/>
          <w:sz w:val="20"/>
          <w:szCs w:val="20"/>
          <w:lang w:val="es-MX"/>
        </w:rPr>
        <w:t>Los residuos peligrosos generados en actividades veterinarias y de mantenimiento deben manejarse según las normas nacionales para evitar daños ambientales y a la salud.</w:t>
      </w:r>
      <w:r>
        <w:rPr>
          <w:bCs/>
          <w:color w:val="000000"/>
          <w:sz w:val="20"/>
          <w:szCs w:val="20"/>
          <w:lang w:val="es-MX"/>
        </w:rPr>
        <w:t xml:space="preserve"> Las c</w:t>
      </w:r>
      <w:r w:rsidRPr="004B49EF">
        <w:rPr>
          <w:b/>
          <w:bCs/>
          <w:color w:val="000000"/>
          <w:sz w:val="20"/>
          <w:szCs w:val="20"/>
          <w:lang w:val="es-MX"/>
        </w:rPr>
        <w:t>ategorías de RESPEL comunes en producción equina</w:t>
      </w:r>
      <w:r>
        <w:rPr>
          <w:b/>
          <w:bCs/>
          <w:color w:val="000000"/>
          <w:sz w:val="20"/>
          <w:szCs w:val="20"/>
          <w:lang w:val="es-MX"/>
        </w:rPr>
        <w:t xml:space="preserve"> son:</w:t>
      </w:r>
    </w:p>
    <w:p w14:paraId="6BEDC4F7" w14:textId="77777777" w:rsidR="004B49EF" w:rsidRPr="004B49EF" w:rsidRDefault="004B49EF" w:rsidP="004B49EF">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972"/>
        <w:gridCol w:w="3827"/>
        <w:gridCol w:w="3163"/>
      </w:tblGrid>
      <w:tr w:rsidR="00FC6FED" w:rsidRPr="004B49EF" w14:paraId="79573DE3" w14:textId="131259AA" w:rsidTr="008156B8">
        <w:tc>
          <w:tcPr>
            <w:tcW w:w="9962" w:type="dxa"/>
            <w:gridSpan w:val="3"/>
            <w:shd w:val="clear" w:color="auto" w:fill="9BBB59" w:themeFill="accent3"/>
          </w:tcPr>
          <w:p w14:paraId="42068FB9" w14:textId="774F6449" w:rsidR="00FC6FED" w:rsidRPr="004B49EF" w:rsidRDefault="00FC6FED" w:rsidP="00FC6FED">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FC6FED" w:rsidRPr="004B49EF" w14:paraId="1F9CEBC8" w14:textId="10C47231" w:rsidTr="008156B8">
        <w:tc>
          <w:tcPr>
            <w:tcW w:w="2972" w:type="dxa"/>
            <w:hideMark/>
          </w:tcPr>
          <w:p w14:paraId="22EE3157" w14:textId="77777777" w:rsidR="00FC6FED" w:rsidRPr="004B49EF" w:rsidRDefault="00FC6FED"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Agujas, jeringas, frascos, medicamentos vencidos</w:t>
            </w:r>
          </w:p>
        </w:tc>
        <w:tc>
          <w:tcPr>
            <w:tcW w:w="3827" w:type="dxa"/>
            <w:hideMark/>
          </w:tcPr>
          <w:p w14:paraId="26E7A475" w14:textId="77777777" w:rsidR="00FC6FED" w:rsidRPr="004B49EF" w:rsidRDefault="00FC6FED"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Almacenamiento en contenedores rígidos, rotulados y separados.</w:t>
            </w:r>
          </w:p>
        </w:tc>
        <w:tc>
          <w:tcPr>
            <w:tcW w:w="3163" w:type="dxa"/>
          </w:tcPr>
          <w:p w14:paraId="1C6DA6BF" w14:textId="1D274497" w:rsidR="00FC6FED" w:rsidRPr="00746576" w:rsidRDefault="00FC6FED" w:rsidP="004B49EF">
            <w:pPr>
              <w:pBdr>
                <w:top w:val="nil"/>
                <w:left w:val="nil"/>
                <w:bottom w:val="nil"/>
                <w:right w:val="nil"/>
                <w:between w:val="nil"/>
              </w:pBdr>
              <w:rPr>
                <w:bCs/>
                <w:color w:val="000000"/>
                <w:sz w:val="16"/>
                <w:szCs w:val="16"/>
                <w:lang w:val="es-MX"/>
              </w:rPr>
            </w:pPr>
            <w:r w:rsidRPr="00746576">
              <w:rPr>
                <w:bCs/>
                <w:color w:val="000000"/>
                <w:sz w:val="16"/>
                <w:szCs w:val="16"/>
                <w:lang w:val="es-MX"/>
              </w:rPr>
              <w:t xml:space="preserve"> </w:t>
            </w:r>
          </w:p>
          <w:p w14:paraId="23EC0390" w14:textId="0D2CBB18" w:rsidR="008156B8" w:rsidRPr="00746576" w:rsidRDefault="008156B8" w:rsidP="004B49EF">
            <w:pPr>
              <w:pBdr>
                <w:top w:val="nil"/>
                <w:left w:val="nil"/>
                <w:bottom w:val="nil"/>
                <w:right w:val="nil"/>
                <w:between w:val="nil"/>
              </w:pBdr>
              <w:rPr>
                <w:bCs/>
                <w:color w:val="000000"/>
                <w:sz w:val="16"/>
                <w:szCs w:val="16"/>
                <w:lang w:val="es-MX"/>
              </w:rPr>
            </w:pPr>
            <w:r w:rsidRPr="00746576">
              <w:rPr>
                <w:bCs/>
                <w:noProof/>
                <w:color w:val="000000"/>
                <w:sz w:val="16"/>
                <w:szCs w:val="16"/>
                <w:lang w:val="es-MX"/>
              </w:rPr>
              <w:drawing>
                <wp:inline distT="0" distB="0" distL="0" distR="0" wp14:anchorId="08124889" wp14:editId="22CBF46E">
                  <wp:extent cx="800100" cy="919558"/>
                  <wp:effectExtent l="0" t="0" r="0" b="0"/>
                  <wp:docPr id="499889641" name="Imagen 14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89641" name="Imagen 143" descr="Icono&#10;&#10;El contenido generado por IA puede ser incorrecto."/>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805300" cy="925535"/>
                          </a:xfrm>
                          <a:prstGeom prst="rect">
                            <a:avLst/>
                          </a:prstGeom>
                        </pic:spPr>
                      </pic:pic>
                    </a:graphicData>
                  </a:graphic>
                </wp:inline>
              </w:drawing>
            </w:r>
          </w:p>
          <w:p w14:paraId="5B5D8E4D" w14:textId="1F5D8ECC" w:rsidR="008156B8" w:rsidRPr="00746576" w:rsidRDefault="008156B8" w:rsidP="004B49EF">
            <w:pPr>
              <w:pBdr>
                <w:top w:val="nil"/>
                <w:left w:val="nil"/>
                <w:bottom w:val="nil"/>
                <w:right w:val="nil"/>
                <w:between w:val="nil"/>
              </w:pBdr>
              <w:rPr>
                <w:bCs/>
                <w:color w:val="000000"/>
                <w:sz w:val="16"/>
                <w:szCs w:val="16"/>
                <w:lang w:val="es-MX"/>
              </w:rPr>
            </w:pPr>
            <w:hyperlink r:id="rId186" w:anchor="fromView=search&amp;page=1&amp;position=5&amp;uuid=c0455a70-1f41-4a78-97d7-63be8b70cb07" w:history="1">
              <w:r w:rsidRPr="00746576">
                <w:rPr>
                  <w:rStyle w:val="Hyperlink"/>
                  <w:bCs/>
                  <w:sz w:val="16"/>
                  <w:szCs w:val="16"/>
                  <w:lang w:val="es-MX"/>
                </w:rPr>
                <w:t>https://www.freepik.es/icono/inyeccion_5237459#fromView=search&amp;page=1&amp;posi</w:t>
              </w:r>
              <w:r w:rsidRPr="00746576">
                <w:rPr>
                  <w:rStyle w:val="Hyperlink"/>
                  <w:bCs/>
                  <w:sz w:val="16"/>
                  <w:szCs w:val="16"/>
                  <w:lang w:val="es-MX"/>
                </w:rPr>
                <w:lastRenderedPageBreak/>
                <w:t>tion=5&amp;uuid=c0455a70-1f41-4a78-97d7-63be8b70cb07</w:t>
              </w:r>
            </w:hyperlink>
            <w:r w:rsidRPr="00746576">
              <w:rPr>
                <w:bCs/>
                <w:color w:val="000000"/>
                <w:sz w:val="16"/>
                <w:szCs w:val="16"/>
                <w:lang w:val="es-MX"/>
              </w:rPr>
              <w:t xml:space="preserve"> </w:t>
            </w:r>
          </w:p>
        </w:tc>
      </w:tr>
      <w:tr w:rsidR="00FC6FED" w:rsidRPr="004B49EF" w14:paraId="6E329EBA" w14:textId="2F290B45" w:rsidTr="008156B8">
        <w:tc>
          <w:tcPr>
            <w:tcW w:w="2972" w:type="dxa"/>
            <w:hideMark/>
          </w:tcPr>
          <w:p w14:paraId="620E11E0" w14:textId="77777777" w:rsidR="00FC6FED" w:rsidRPr="004B49EF" w:rsidRDefault="00FC6FED"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Material quirúrgico, plásticos contaminados</w:t>
            </w:r>
          </w:p>
        </w:tc>
        <w:tc>
          <w:tcPr>
            <w:tcW w:w="3827" w:type="dxa"/>
            <w:hideMark/>
          </w:tcPr>
          <w:p w14:paraId="50D09D62" w14:textId="77777777" w:rsidR="00FC6FED" w:rsidRPr="004B49EF" w:rsidRDefault="00FC6FED"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Recolección selectiva y entrega a gestores autorizados.</w:t>
            </w:r>
          </w:p>
        </w:tc>
        <w:tc>
          <w:tcPr>
            <w:tcW w:w="3163" w:type="dxa"/>
          </w:tcPr>
          <w:p w14:paraId="501819C8" w14:textId="203A8FC3" w:rsidR="008156B8" w:rsidRPr="00746576" w:rsidRDefault="008156B8" w:rsidP="004B49EF">
            <w:pPr>
              <w:pBdr>
                <w:top w:val="nil"/>
                <w:left w:val="nil"/>
                <w:bottom w:val="nil"/>
                <w:right w:val="nil"/>
                <w:between w:val="nil"/>
              </w:pBdr>
              <w:rPr>
                <w:bCs/>
                <w:color w:val="000000"/>
                <w:sz w:val="16"/>
                <w:szCs w:val="16"/>
                <w:lang w:val="es-MX"/>
              </w:rPr>
            </w:pPr>
            <w:r w:rsidRPr="00746576">
              <w:rPr>
                <w:bCs/>
                <w:noProof/>
                <w:color w:val="000000"/>
                <w:sz w:val="16"/>
                <w:szCs w:val="16"/>
                <w:lang w:val="es-MX"/>
              </w:rPr>
              <w:drawing>
                <wp:inline distT="0" distB="0" distL="0" distR="0" wp14:anchorId="01A9E0D1" wp14:editId="05BFF684">
                  <wp:extent cx="866645" cy="904875"/>
                  <wp:effectExtent l="0" t="0" r="0" b="0"/>
                  <wp:docPr id="1229591307" name="Imagen 14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91307" name="Imagen 144" descr="Icono&#10;&#10;El contenido generado por IA puede ser incorrecto."/>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870847" cy="909263"/>
                          </a:xfrm>
                          <a:prstGeom prst="rect">
                            <a:avLst/>
                          </a:prstGeom>
                        </pic:spPr>
                      </pic:pic>
                    </a:graphicData>
                  </a:graphic>
                </wp:inline>
              </w:drawing>
            </w:r>
          </w:p>
          <w:p w14:paraId="54A2341A" w14:textId="6A66AD49" w:rsidR="00FC6FED" w:rsidRPr="00746576" w:rsidRDefault="008156B8" w:rsidP="004B49EF">
            <w:pPr>
              <w:pBdr>
                <w:top w:val="nil"/>
                <w:left w:val="nil"/>
                <w:bottom w:val="nil"/>
                <w:right w:val="nil"/>
                <w:between w:val="nil"/>
              </w:pBdr>
              <w:rPr>
                <w:bCs/>
                <w:color w:val="000000"/>
                <w:sz w:val="16"/>
                <w:szCs w:val="16"/>
                <w:lang w:val="es-MX"/>
              </w:rPr>
            </w:pPr>
            <w:hyperlink r:id="rId188" w:anchor="fromView=search&amp;page=1&amp;position=10&amp;uuid=6cbfb1d7-3baa-4b52-958f-9c3cf5bf5e7d" w:history="1">
              <w:r w:rsidRPr="00746576">
                <w:rPr>
                  <w:rStyle w:val="Hyperlink"/>
                  <w:bCs/>
                  <w:sz w:val="16"/>
                  <w:szCs w:val="16"/>
                  <w:lang w:val="es-MX"/>
                </w:rPr>
                <w:t>https://www.freepik.es/icono/reciclaje-metales_16997421#fromView=search&amp;page=1&amp;position=10&amp;uuid=6cbfb1d7-3baa-4b52-958f-9c3cf5bf5e7d</w:t>
              </w:r>
            </w:hyperlink>
            <w:r w:rsidRPr="00746576">
              <w:rPr>
                <w:bCs/>
                <w:color w:val="000000"/>
                <w:sz w:val="16"/>
                <w:szCs w:val="16"/>
                <w:lang w:val="es-MX"/>
              </w:rPr>
              <w:t xml:space="preserve"> </w:t>
            </w:r>
          </w:p>
        </w:tc>
      </w:tr>
      <w:tr w:rsidR="00FC6FED" w:rsidRPr="004B49EF" w14:paraId="1B9E80CE" w14:textId="6DB5A1B5" w:rsidTr="008156B8">
        <w:tc>
          <w:tcPr>
            <w:tcW w:w="2972" w:type="dxa"/>
            <w:hideMark/>
          </w:tcPr>
          <w:p w14:paraId="27003584" w14:textId="77777777" w:rsidR="00FC6FED" w:rsidRPr="004B49EF" w:rsidRDefault="00FC6FED"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Lubricantes, desinfectantes, productos químicos</w:t>
            </w:r>
          </w:p>
        </w:tc>
        <w:tc>
          <w:tcPr>
            <w:tcW w:w="3827" w:type="dxa"/>
            <w:hideMark/>
          </w:tcPr>
          <w:p w14:paraId="4E11CAD1" w14:textId="77777777" w:rsidR="00FC6FED" w:rsidRPr="004B49EF" w:rsidRDefault="00FC6FED" w:rsidP="004B49EF">
            <w:pPr>
              <w:pBdr>
                <w:top w:val="nil"/>
                <w:left w:val="nil"/>
                <w:bottom w:val="nil"/>
                <w:right w:val="nil"/>
                <w:between w:val="nil"/>
              </w:pBdr>
              <w:spacing w:line="276" w:lineRule="auto"/>
              <w:rPr>
                <w:bCs/>
                <w:color w:val="000000"/>
                <w:sz w:val="20"/>
                <w:szCs w:val="20"/>
                <w:lang w:val="es-MX"/>
              </w:rPr>
            </w:pPr>
            <w:r w:rsidRPr="004B49EF">
              <w:rPr>
                <w:bCs/>
                <w:color w:val="000000"/>
                <w:sz w:val="20"/>
                <w:szCs w:val="20"/>
                <w:lang w:val="es-MX"/>
              </w:rPr>
              <w:t>Registro de inventario, almacenamiento seguro y disposición conforme a la Ley 1252 de 2008.</w:t>
            </w:r>
          </w:p>
        </w:tc>
        <w:tc>
          <w:tcPr>
            <w:tcW w:w="3163" w:type="dxa"/>
          </w:tcPr>
          <w:p w14:paraId="1807FC1B" w14:textId="4CA13143" w:rsidR="00226160" w:rsidRPr="00746576" w:rsidRDefault="00226160" w:rsidP="004B49EF">
            <w:pPr>
              <w:pBdr>
                <w:top w:val="nil"/>
                <w:left w:val="nil"/>
                <w:bottom w:val="nil"/>
                <w:right w:val="nil"/>
                <w:between w:val="nil"/>
              </w:pBdr>
              <w:rPr>
                <w:bCs/>
                <w:color w:val="000000"/>
                <w:sz w:val="16"/>
                <w:szCs w:val="16"/>
                <w:lang w:val="es-MX"/>
              </w:rPr>
            </w:pPr>
            <w:r w:rsidRPr="00746576">
              <w:rPr>
                <w:bCs/>
                <w:noProof/>
                <w:color w:val="000000"/>
                <w:sz w:val="16"/>
                <w:szCs w:val="16"/>
                <w:lang w:val="es-MX"/>
              </w:rPr>
              <w:drawing>
                <wp:inline distT="0" distB="0" distL="0" distR="0" wp14:anchorId="5EEBBB71" wp14:editId="27E1E41B">
                  <wp:extent cx="933450" cy="940102"/>
                  <wp:effectExtent l="0" t="0" r="0" b="0"/>
                  <wp:docPr id="2019855961" name="Imagen 14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55961" name="Imagen 145" descr="Icono&#10;&#10;El contenido generado por IA puede ser incorrecto."/>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935924" cy="942594"/>
                          </a:xfrm>
                          <a:prstGeom prst="rect">
                            <a:avLst/>
                          </a:prstGeom>
                        </pic:spPr>
                      </pic:pic>
                    </a:graphicData>
                  </a:graphic>
                </wp:inline>
              </w:drawing>
            </w:r>
          </w:p>
          <w:p w14:paraId="6C099BE8" w14:textId="79174C8E" w:rsidR="00FC6FED" w:rsidRPr="00746576" w:rsidRDefault="00226160" w:rsidP="004B49EF">
            <w:pPr>
              <w:pBdr>
                <w:top w:val="nil"/>
                <w:left w:val="nil"/>
                <w:bottom w:val="nil"/>
                <w:right w:val="nil"/>
                <w:between w:val="nil"/>
              </w:pBdr>
              <w:rPr>
                <w:bCs/>
                <w:color w:val="000000"/>
                <w:sz w:val="16"/>
                <w:szCs w:val="16"/>
                <w:lang w:val="es-MX"/>
              </w:rPr>
            </w:pPr>
            <w:hyperlink r:id="rId190" w:anchor="fromView=search&amp;page=1&amp;position=15&amp;uuid=36640703-7625-4788-b8f6-79a204b11952" w:history="1">
              <w:r w:rsidRPr="00746576">
                <w:rPr>
                  <w:rStyle w:val="Hyperlink"/>
                  <w:bCs/>
                  <w:sz w:val="16"/>
                  <w:szCs w:val="16"/>
                  <w:lang w:val="es-MX"/>
                </w:rPr>
                <w:t>https://www.freepik.es/icono/peligroso_17609056#fromView=search&amp;page=1&amp;position=15&amp;uuid=36640703-7625-4788-b8f6-79a204b11952</w:t>
              </w:r>
            </w:hyperlink>
            <w:r w:rsidRPr="00746576">
              <w:rPr>
                <w:bCs/>
                <w:color w:val="000000"/>
                <w:sz w:val="16"/>
                <w:szCs w:val="16"/>
                <w:lang w:val="es-MX"/>
              </w:rPr>
              <w:t xml:space="preserve"> </w:t>
            </w:r>
          </w:p>
        </w:tc>
      </w:tr>
    </w:tbl>
    <w:p w14:paraId="67FAADFE" w14:textId="77777777" w:rsidR="004B49EF" w:rsidRDefault="004B49EF" w:rsidP="004B49EF">
      <w:pPr>
        <w:pBdr>
          <w:top w:val="nil"/>
          <w:left w:val="nil"/>
          <w:bottom w:val="nil"/>
          <w:right w:val="nil"/>
          <w:between w:val="nil"/>
        </w:pBdr>
        <w:rPr>
          <w:b/>
          <w:bCs/>
          <w:color w:val="000000"/>
          <w:sz w:val="20"/>
          <w:szCs w:val="20"/>
          <w:lang w:val="es-MX"/>
        </w:rPr>
      </w:pPr>
    </w:p>
    <w:p w14:paraId="115DECA6" w14:textId="737F6550" w:rsidR="004B49EF" w:rsidRPr="004B49EF" w:rsidRDefault="004B49EF" w:rsidP="004B49EF">
      <w:pPr>
        <w:pBdr>
          <w:top w:val="nil"/>
          <w:left w:val="nil"/>
          <w:bottom w:val="nil"/>
          <w:right w:val="nil"/>
          <w:between w:val="nil"/>
        </w:pBdr>
        <w:rPr>
          <w:bCs/>
          <w:color w:val="000000"/>
          <w:sz w:val="20"/>
          <w:szCs w:val="20"/>
          <w:lang w:val="es-MX"/>
        </w:rPr>
      </w:pPr>
    </w:p>
    <w:p w14:paraId="5B4C45BD" w14:textId="7CFC88DD" w:rsidR="004B49EF" w:rsidRPr="004B49EF" w:rsidRDefault="00EE71F2" w:rsidP="004B49EF">
      <w:pPr>
        <w:pBdr>
          <w:top w:val="nil"/>
          <w:left w:val="nil"/>
          <w:bottom w:val="nil"/>
          <w:right w:val="nil"/>
          <w:between w:val="nil"/>
        </w:pBdr>
        <w:rPr>
          <w:b/>
          <w:bCs/>
          <w:color w:val="000000"/>
          <w:sz w:val="20"/>
          <w:szCs w:val="20"/>
          <w:lang w:val="es-MX"/>
        </w:rPr>
      </w:pPr>
      <w:bookmarkStart w:id="27" w:name="_Hlk215579712"/>
      <w:r>
        <w:rPr>
          <w:b/>
          <w:bCs/>
          <w:color w:val="000000"/>
          <w:sz w:val="20"/>
          <w:szCs w:val="20"/>
          <w:lang w:val="es-MX"/>
        </w:rPr>
        <w:t>5.</w:t>
      </w:r>
      <w:r w:rsidR="00BF4947">
        <w:rPr>
          <w:b/>
          <w:bCs/>
          <w:color w:val="000000"/>
          <w:sz w:val="20"/>
          <w:szCs w:val="20"/>
          <w:lang w:val="es-MX"/>
        </w:rPr>
        <w:t>5</w:t>
      </w:r>
      <w:r w:rsidR="004B49EF" w:rsidRPr="004B49EF">
        <w:rPr>
          <w:b/>
          <w:bCs/>
          <w:color w:val="000000"/>
          <w:sz w:val="20"/>
          <w:szCs w:val="20"/>
          <w:lang w:val="es-MX"/>
        </w:rPr>
        <w:t>. Prácticas de conservación y protección de la biodiversidad</w:t>
      </w:r>
      <w:bookmarkEnd w:id="27"/>
    </w:p>
    <w:p w14:paraId="11026B8F" w14:textId="5B1E8036" w:rsidR="004B49EF" w:rsidRDefault="004B49EF" w:rsidP="004B49EF">
      <w:pPr>
        <w:pBdr>
          <w:top w:val="nil"/>
          <w:left w:val="nil"/>
          <w:bottom w:val="nil"/>
          <w:right w:val="nil"/>
          <w:between w:val="nil"/>
        </w:pBdr>
        <w:rPr>
          <w:b/>
          <w:bCs/>
          <w:color w:val="000000"/>
          <w:sz w:val="20"/>
          <w:szCs w:val="20"/>
          <w:lang w:val="es-MX"/>
        </w:rPr>
      </w:pPr>
      <w:r w:rsidRPr="004B49EF">
        <w:rPr>
          <w:bCs/>
          <w:color w:val="000000"/>
          <w:sz w:val="20"/>
          <w:szCs w:val="20"/>
          <w:lang w:val="es-MX"/>
        </w:rPr>
        <w:t>Una producción equina responsable puede ser compatible con la conservación de la biodiversidad si se aplican medidas adecuadas en el uso del suelo, las especies vegetales y el manejo de fauna.</w:t>
      </w:r>
      <w:r w:rsidR="00FC6FED">
        <w:rPr>
          <w:bCs/>
          <w:color w:val="000000"/>
          <w:sz w:val="20"/>
          <w:szCs w:val="20"/>
          <w:lang w:val="es-MX"/>
        </w:rPr>
        <w:t xml:space="preserve"> Las e</w:t>
      </w:r>
      <w:r w:rsidRPr="004B49EF">
        <w:rPr>
          <w:b/>
          <w:bCs/>
          <w:color w:val="000000"/>
          <w:sz w:val="20"/>
          <w:szCs w:val="20"/>
          <w:lang w:val="es-MX"/>
        </w:rPr>
        <w:t>strategias de conservación ambiental</w:t>
      </w:r>
      <w:r w:rsidR="00FC6FED">
        <w:rPr>
          <w:b/>
          <w:bCs/>
          <w:color w:val="000000"/>
          <w:sz w:val="20"/>
          <w:szCs w:val="20"/>
          <w:lang w:val="es-MX"/>
        </w:rPr>
        <w:t xml:space="preserve"> son</w:t>
      </w:r>
      <w:r w:rsidRPr="004B49EF">
        <w:rPr>
          <w:b/>
          <w:bCs/>
          <w:color w:val="000000"/>
          <w:sz w:val="20"/>
          <w:szCs w:val="20"/>
          <w:lang w:val="es-MX"/>
        </w:rPr>
        <w:t>:</w:t>
      </w:r>
    </w:p>
    <w:p w14:paraId="1CBEA982" w14:textId="77777777" w:rsidR="00FC6FED" w:rsidRDefault="00FC6FED" w:rsidP="004B49EF">
      <w:pPr>
        <w:pBdr>
          <w:top w:val="nil"/>
          <w:left w:val="nil"/>
          <w:bottom w:val="nil"/>
          <w:right w:val="nil"/>
          <w:between w:val="nil"/>
        </w:pBdr>
        <w:rPr>
          <w:b/>
          <w:bCs/>
          <w:color w:val="000000"/>
          <w:sz w:val="20"/>
          <w:szCs w:val="20"/>
          <w:lang w:val="es-MX"/>
        </w:rPr>
      </w:pPr>
    </w:p>
    <w:p w14:paraId="27B1373D" w14:textId="108FC7F7" w:rsidR="00FC6FED" w:rsidRPr="004B49EF" w:rsidRDefault="00EE7F32" w:rsidP="004B49EF">
      <w:pPr>
        <w:pBdr>
          <w:top w:val="nil"/>
          <w:left w:val="nil"/>
          <w:bottom w:val="nil"/>
          <w:right w:val="nil"/>
          <w:between w:val="nil"/>
        </w:pBdr>
        <w:rPr>
          <w:bCs/>
          <w:color w:val="000000"/>
          <w:sz w:val="20"/>
          <w:szCs w:val="20"/>
          <w:lang w:val="es-MX"/>
        </w:rPr>
      </w:pPr>
      <w:r w:rsidRPr="00EE7F32">
        <w:rPr>
          <w:bCs/>
          <w:noProof/>
          <w:color w:val="000000"/>
          <w:sz w:val="20"/>
          <w:szCs w:val="20"/>
        </w:rPr>
        <w:drawing>
          <wp:inline distT="0" distB="0" distL="0" distR="0" wp14:anchorId="76F70C8B" wp14:editId="325D4841">
            <wp:extent cx="6332220" cy="1138555"/>
            <wp:effectExtent l="38100" t="0" r="30480" b="4445"/>
            <wp:docPr id="959023226" name="Diagram 1">
              <a:extLst xmlns:a="http://schemas.openxmlformats.org/drawingml/2006/main">
                <a:ext uri="{FF2B5EF4-FFF2-40B4-BE49-F238E27FC236}">
                  <a16:creationId xmlns:a16="http://schemas.microsoft.com/office/drawing/2014/main" id="{D95118C2-7BC6-93EB-1497-9772AD9C7A4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493FFB3C" w14:textId="77777777" w:rsidR="00AB7889" w:rsidRPr="004B49EF" w:rsidRDefault="00AB7889" w:rsidP="004B49EF">
      <w:pPr>
        <w:pBdr>
          <w:top w:val="nil"/>
          <w:left w:val="nil"/>
          <w:bottom w:val="nil"/>
          <w:right w:val="nil"/>
          <w:between w:val="nil"/>
        </w:pBdr>
        <w:rPr>
          <w:bCs/>
          <w:color w:val="000000"/>
          <w:sz w:val="20"/>
          <w:szCs w:val="20"/>
        </w:rPr>
      </w:pPr>
    </w:p>
    <w:p w14:paraId="23C279B8" w14:textId="5B5439FD" w:rsidR="00691150" w:rsidRPr="00691150" w:rsidRDefault="00EE71F2" w:rsidP="00691150">
      <w:pPr>
        <w:pBdr>
          <w:top w:val="nil"/>
          <w:left w:val="nil"/>
          <w:bottom w:val="nil"/>
          <w:right w:val="nil"/>
          <w:between w:val="nil"/>
        </w:pBdr>
        <w:rPr>
          <w:b/>
          <w:bCs/>
          <w:color w:val="000000"/>
          <w:sz w:val="20"/>
          <w:szCs w:val="20"/>
          <w:lang w:val="es-MX"/>
        </w:rPr>
      </w:pPr>
      <w:bookmarkStart w:id="28" w:name="_Hlk215579724"/>
      <w:r>
        <w:rPr>
          <w:b/>
          <w:bCs/>
          <w:color w:val="000000"/>
          <w:sz w:val="20"/>
          <w:szCs w:val="20"/>
          <w:lang w:val="es-MX"/>
        </w:rPr>
        <w:t>6</w:t>
      </w:r>
      <w:r w:rsidR="00691150" w:rsidRPr="00691150">
        <w:rPr>
          <w:b/>
          <w:bCs/>
          <w:color w:val="000000"/>
          <w:sz w:val="20"/>
          <w:szCs w:val="20"/>
          <w:lang w:val="es-MX"/>
        </w:rPr>
        <w:t>. Seguridad y Salud en el Trabajo (SST) en instalaciones equinas</w:t>
      </w:r>
      <w:bookmarkEnd w:id="28"/>
    </w:p>
    <w:p w14:paraId="6429C7AC" w14:textId="5A11739C" w:rsidR="00691150" w:rsidRPr="00691150" w:rsidRDefault="00691150" w:rsidP="00691150">
      <w:pPr>
        <w:pBdr>
          <w:top w:val="nil"/>
          <w:left w:val="nil"/>
          <w:bottom w:val="nil"/>
          <w:right w:val="nil"/>
          <w:between w:val="nil"/>
        </w:pBdr>
        <w:rPr>
          <w:bCs/>
          <w:color w:val="000000"/>
          <w:sz w:val="20"/>
          <w:szCs w:val="20"/>
          <w:lang w:val="es-MX"/>
        </w:rPr>
      </w:pPr>
      <w:r w:rsidRPr="00691150">
        <w:rPr>
          <w:bCs/>
          <w:color w:val="000000"/>
          <w:sz w:val="20"/>
          <w:szCs w:val="20"/>
          <w:lang w:val="es-MX"/>
        </w:rPr>
        <w:t>La seguridad y salud en el trabajo es un componente obligatorio en toda operación equina profesional, y su aplicación es esencial para prevenir accidentes, proteger al personal y garantizar ambientes laborales seguros. Dado el manejo de animales grandes y la interacción constante con herramientas y maquinaria, los centros ecuestres deben implementar medidas específicas de prevención, capacitación y control.</w:t>
      </w:r>
      <w:r w:rsidR="00FD5A1D">
        <w:rPr>
          <w:bCs/>
          <w:color w:val="000000"/>
          <w:sz w:val="20"/>
          <w:szCs w:val="20"/>
          <w:lang w:val="es-MX"/>
        </w:rPr>
        <w:t xml:space="preserve"> </w:t>
      </w:r>
      <w:r w:rsidRPr="00691150">
        <w:rPr>
          <w:bCs/>
          <w:color w:val="000000"/>
          <w:sz w:val="20"/>
          <w:szCs w:val="20"/>
          <w:lang w:val="es-MX"/>
        </w:rPr>
        <w:t>En Colombia, la SST se rige por las normas del Ministerio de Trabajo y del Ministerio de Salud, y es exigida por el ICA en el marco de la certificación en Buenas Prácticas Ganaderas para équidos.</w:t>
      </w:r>
    </w:p>
    <w:p w14:paraId="31DDEEEC" w14:textId="20547E52" w:rsidR="00691150" w:rsidRPr="00691150" w:rsidRDefault="00691150" w:rsidP="00691150">
      <w:pPr>
        <w:pBdr>
          <w:top w:val="nil"/>
          <w:left w:val="nil"/>
          <w:bottom w:val="nil"/>
          <w:right w:val="nil"/>
          <w:between w:val="nil"/>
        </w:pBdr>
        <w:rPr>
          <w:bCs/>
          <w:color w:val="000000"/>
          <w:sz w:val="20"/>
          <w:szCs w:val="20"/>
          <w:lang w:val="es-MX"/>
        </w:rPr>
      </w:pPr>
    </w:p>
    <w:p w14:paraId="2A239A9E" w14:textId="73938373" w:rsidR="00691150" w:rsidRDefault="00EE71F2" w:rsidP="00691150">
      <w:pPr>
        <w:pBdr>
          <w:top w:val="nil"/>
          <w:left w:val="nil"/>
          <w:bottom w:val="nil"/>
          <w:right w:val="nil"/>
          <w:between w:val="nil"/>
        </w:pBdr>
        <w:rPr>
          <w:b/>
          <w:bCs/>
          <w:color w:val="000000"/>
          <w:sz w:val="20"/>
          <w:szCs w:val="20"/>
          <w:lang w:val="es-MX"/>
        </w:rPr>
      </w:pPr>
      <w:bookmarkStart w:id="29" w:name="_Hlk215579729"/>
      <w:r>
        <w:rPr>
          <w:b/>
          <w:bCs/>
          <w:color w:val="000000"/>
          <w:sz w:val="20"/>
          <w:szCs w:val="20"/>
          <w:lang w:val="es-MX"/>
        </w:rPr>
        <w:t>6</w:t>
      </w:r>
      <w:r w:rsidR="00691150" w:rsidRPr="00691150">
        <w:rPr>
          <w:b/>
          <w:bCs/>
          <w:color w:val="000000"/>
          <w:sz w:val="20"/>
          <w:szCs w:val="20"/>
          <w:lang w:val="es-MX"/>
        </w:rPr>
        <w:t>.1. Concepto e importancia de la Seguridad y Salud en el Trabajo (SST)</w:t>
      </w:r>
      <w:bookmarkEnd w:id="29"/>
    </w:p>
    <w:p w14:paraId="3C4B3BF5" w14:textId="77777777" w:rsidR="00461E2F" w:rsidRPr="00691150" w:rsidRDefault="00461E2F" w:rsidP="00691150">
      <w:pPr>
        <w:pBdr>
          <w:top w:val="nil"/>
          <w:left w:val="nil"/>
          <w:bottom w:val="nil"/>
          <w:right w:val="nil"/>
          <w:between w:val="nil"/>
        </w:pBdr>
        <w:rPr>
          <w:b/>
          <w:bCs/>
          <w:color w:val="000000"/>
          <w:sz w:val="20"/>
          <w:szCs w:val="20"/>
          <w:lang w:val="es-MX"/>
        </w:rPr>
      </w:pPr>
    </w:p>
    <w:p w14:paraId="32EF72CB" w14:textId="77777777" w:rsidR="00691150" w:rsidRDefault="00691150" w:rsidP="00691150">
      <w:pPr>
        <w:pBdr>
          <w:top w:val="nil"/>
          <w:left w:val="nil"/>
          <w:bottom w:val="nil"/>
          <w:right w:val="nil"/>
          <w:between w:val="nil"/>
        </w:pBdr>
        <w:rPr>
          <w:bCs/>
          <w:color w:val="000000"/>
          <w:sz w:val="20"/>
          <w:szCs w:val="20"/>
          <w:lang w:val="es-MX"/>
        </w:rPr>
      </w:pPr>
      <w:r w:rsidRPr="00691150">
        <w:rPr>
          <w:bCs/>
          <w:color w:val="000000"/>
          <w:sz w:val="20"/>
          <w:szCs w:val="20"/>
          <w:lang w:val="es-MX"/>
        </w:rPr>
        <w:t>La Seguridad y Salud en el Trabajo (SST) se define como el conjunto de medidas organizativas, técnicas, médicas y legales dirigidas a proteger la vida y la salud de los trabajadores. En el contexto equino, esto implica abordar riesgos asociados al manejo de animales, entornos físicos, herramientas y factores psicológicos.</w:t>
      </w:r>
    </w:p>
    <w:p w14:paraId="770DCA53" w14:textId="77777777" w:rsidR="00FC6FED" w:rsidRPr="00691150" w:rsidRDefault="00FC6FED" w:rsidP="00691150">
      <w:pPr>
        <w:pBdr>
          <w:top w:val="nil"/>
          <w:left w:val="nil"/>
          <w:bottom w:val="nil"/>
          <w:right w:val="nil"/>
          <w:between w:val="nil"/>
        </w:pBdr>
        <w:rPr>
          <w:bCs/>
          <w:color w:val="000000"/>
          <w:sz w:val="20"/>
          <w:szCs w:val="20"/>
          <w:lang w:val="es-MX"/>
        </w:rPr>
      </w:pPr>
    </w:p>
    <w:p w14:paraId="426496E7" w14:textId="2FFFD2E8" w:rsidR="00FC6FED" w:rsidRDefault="00461E2F" w:rsidP="00691150">
      <w:pPr>
        <w:pBdr>
          <w:top w:val="nil"/>
          <w:left w:val="nil"/>
          <w:bottom w:val="nil"/>
          <w:right w:val="nil"/>
          <w:between w:val="nil"/>
        </w:pBdr>
        <w:rPr>
          <w:bCs/>
          <w:color w:val="000000"/>
          <w:sz w:val="20"/>
          <w:szCs w:val="20"/>
          <w:lang w:val="es-MX"/>
        </w:rPr>
      </w:pPr>
      <w:r w:rsidRPr="00461E2F">
        <w:rPr>
          <w:bCs/>
          <w:noProof/>
          <w:color w:val="000000"/>
          <w:sz w:val="20"/>
          <w:szCs w:val="20"/>
        </w:rPr>
        <w:lastRenderedPageBreak/>
        <w:drawing>
          <wp:inline distT="0" distB="0" distL="0" distR="0" wp14:anchorId="044ADB3D" wp14:editId="08A95108">
            <wp:extent cx="6332220" cy="2000250"/>
            <wp:effectExtent l="0" t="38100" r="0" b="19050"/>
            <wp:docPr id="1091569824" name="Diagram 1">
              <a:extLst xmlns:a="http://schemas.openxmlformats.org/drawingml/2006/main">
                <a:ext uri="{FF2B5EF4-FFF2-40B4-BE49-F238E27FC236}">
                  <a16:creationId xmlns:a16="http://schemas.microsoft.com/office/drawing/2014/main" id="{C0262500-46C6-EDF9-44CF-7C6D6AF1EFC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inline>
        </w:drawing>
      </w:r>
    </w:p>
    <w:p w14:paraId="7C0E51FC" w14:textId="77777777" w:rsidR="00461E2F" w:rsidRDefault="00461E2F" w:rsidP="00691150">
      <w:pPr>
        <w:pBdr>
          <w:top w:val="nil"/>
          <w:left w:val="nil"/>
          <w:bottom w:val="nil"/>
          <w:right w:val="nil"/>
          <w:between w:val="nil"/>
        </w:pBdr>
        <w:rPr>
          <w:bCs/>
          <w:color w:val="000000"/>
          <w:sz w:val="20"/>
          <w:szCs w:val="20"/>
          <w:lang w:val="es-MX"/>
        </w:rPr>
      </w:pPr>
    </w:p>
    <w:p w14:paraId="6D5D8A15" w14:textId="77777777" w:rsidR="00461E2F" w:rsidRDefault="00461E2F" w:rsidP="00691150">
      <w:pPr>
        <w:pBdr>
          <w:top w:val="nil"/>
          <w:left w:val="nil"/>
          <w:bottom w:val="nil"/>
          <w:right w:val="nil"/>
          <w:between w:val="nil"/>
        </w:pBdr>
        <w:rPr>
          <w:bCs/>
          <w:color w:val="000000"/>
          <w:sz w:val="20"/>
          <w:szCs w:val="20"/>
          <w:lang w:val="es-MX"/>
        </w:rPr>
      </w:pPr>
    </w:p>
    <w:p w14:paraId="34F05556" w14:textId="77777777" w:rsidR="00461E2F" w:rsidRDefault="00461E2F" w:rsidP="00691150">
      <w:pPr>
        <w:pBdr>
          <w:top w:val="nil"/>
          <w:left w:val="nil"/>
          <w:bottom w:val="nil"/>
          <w:right w:val="nil"/>
          <w:between w:val="nil"/>
        </w:pBdr>
        <w:rPr>
          <w:bCs/>
          <w:color w:val="000000"/>
          <w:sz w:val="20"/>
          <w:szCs w:val="20"/>
          <w:lang w:val="es-MX"/>
        </w:rPr>
      </w:pPr>
    </w:p>
    <w:p w14:paraId="1CD76582" w14:textId="67625505" w:rsidR="00691150" w:rsidRDefault="00691150" w:rsidP="00691150">
      <w:pPr>
        <w:pBdr>
          <w:top w:val="nil"/>
          <w:left w:val="nil"/>
          <w:bottom w:val="nil"/>
          <w:right w:val="nil"/>
          <w:between w:val="nil"/>
        </w:pBdr>
        <w:rPr>
          <w:bCs/>
          <w:color w:val="000000"/>
          <w:sz w:val="20"/>
          <w:szCs w:val="20"/>
          <w:lang w:val="es-MX"/>
        </w:rPr>
      </w:pPr>
      <w:r w:rsidRPr="00691150">
        <w:rPr>
          <w:bCs/>
          <w:color w:val="000000"/>
          <w:sz w:val="20"/>
          <w:szCs w:val="20"/>
          <w:lang w:val="es-MX"/>
        </w:rPr>
        <w:t>La implementación de un SG-SST (Sistema de Gestión de SST) no solo es obligatoria por ley, sino que protege al personal y mejora el desempeño productivo y sanitario del predio.</w:t>
      </w:r>
    </w:p>
    <w:p w14:paraId="21DBCEF9" w14:textId="77777777" w:rsidR="00EC0DB7" w:rsidRPr="00691150" w:rsidRDefault="00EC0DB7" w:rsidP="00691150">
      <w:pPr>
        <w:pBdr>
          <w:top w:val="nil"/>
          <w:left w:val="nil"/>
          <w:bottom w:val="nil"/>
          <w:right w:val="nil"/>
          <w:between w:val="nil"/>
        </w:pBdr>
        <w:rPr>
          <w:bCs/>
          <w:color w:val="000000"/>
          <w:sz w:val="20"/>
          <w:szCs w:val="20"/>
          <w:lang w:val="es-MX"/>
        </w:rPr>
      </w:pPr>
    </w:p>
    <w:p w14:paraId="0E5DE361" w14:textId="034F8BE5" w:rsidR="00691150" w:rsidRPr="00691150" w:rsidRDefault="00691150" w:rsidP="00691150">
      <w:pPr>
        <w:pBdr>
          <w:top w:val="nil"/>
          <w:left w:val="nil"/>
          <w:bottom w:val="nil"/>
          <w:right w:val="nil"/>
          <w:between w:val="nil"/>
        </w:pBdr>
        <w:rPr>
          <w:bCs/>
          <w:color w:val="000000"/>
          <w:sz w:val="20"/>
          <w:szCs w:val="20"/>
          <w:lang w:val="es-MX"/>
        </w:rPr>
      </w:pPr>
    </w:p>
    <w:p w14:paraId="42E8A7BA" w14:textId="52651C5D" w:rsidR="00691150" w:rsidRPr="00691150" w:rsidRDefault="00EE71F2" w:rsidP="00691150">
      <w:pPr>
        <w:pBdr>
          <w:top w:val="nil"/>
          <w:left w:val="nil"/>
          <w:bottom w:val="nil"/>
          <w:right w:val="nil"/>
          <w:between w:val="nil"/>
        </w:pBdr>
        <w:rPr>
          <w:b/>
          <w:bCs/>
          <w:color w:val="000000"/>
          <w:sz w:val="20"/>
          <w:szCs w:val="20"/>
          <w:lang w:val="es-MX"/>
        </w:rPr>
      </w:pPr>
      <w:bookmarkStart w:id="30" w:name="_Hlk215579736"/>
      <w:r>
        <w:rPr>
          <w:b/>
          <w:bCs/>
          <w:color w:val="000000"/>
          <w:sz w:val="20"/>
          <w:szCs w:val="20"/>
          <w:lang w:val="es-MX"/>
        </w:rPr>
        <w:t>6</w:t>
      </w:r>
      <w:r w:rsidR="00691150" w:rsidRPr="00691150">
        <w:rPr>
          <w:b/>
          <w:bCs/>
          <w:color w:val="000000"/>
          <w:sz w:val="20"/>
          <w:szCs w:val="20"/>
          <w:lang w:val="es-MX"/>
        </w:rPr>
        <w:t>.2. Principios de prevención de riesgos laborales</w:t>
      </w:r>
      <w:bookmarkEnd w:id="30"/>
    </w:p>
    <w:p w14:paraId="5A0ABC90" w14:textId="4E5AD96A" w:rsidR="00691150" w:rsidRDefault="00691150" w:rsidP="00691150">
      <w:pPr>
        <w:pBdr>
          <w:top w:val="nil"/>
          <w:left w:val="nil"/>
          <w:bottom w:val="nil"/>
          <w:right w:val="nil"/>
          <w:between w:val="nil"/>
        </w:pBdr>
        <w:rPr>
          <w:bCs/>
          <w:color w:val="000000"/>
          <w:sz w:val="20"/>
          <w:szCs w:val="20"/>
          <w:lang w:val="es-MX"/>
        </w:rPr>
      </w:pPr>
    </w:p>
    <w:p w14:paraId="35218A58" w14:textId="1891F1B6" w:rsidR="0029074D" w:rsidRDefault="0029074D" w:rsidP="00691150">
      <w:pPr>
        <w:pBdr>
          <w:top w:val="nil"/>
          <w:left w:val="nil"/>
          <w:bottom w:val="nil"/>
          <w:right w:val="nil"/>
          <w:between w:val="nil"/>
        </w:pBdr>
        <w:rPr>
          <w:bCs/>
          <w:color w:val="000000"/>
          <w:sz w:val="20"/>
          <w:szCs w:val="20"/>
          <w:lang w:val="es-MX"/>
        </w:rPr>
      </w:pPr>
      <w:r w:rsidRPr="0029074D">
        <w:rPr>
          <w:bCs/>
          <w:color w:val="000000"/>
          <w:sz w:val="20"/>
          <w:szCs w:val="20"/>
        </w:rPr>
        <w:t xml:space="preserve">A continuación, se presenta un </w:t>
      </w:r>
      <w:proofErr w:type="gramStart"/>
      <w:r>
        <w:rPr>
          <w:bCs/>
          <w:color w:val="000000"/>
          <w:sz w:val="20"/>
          <w:szCs w:val="20"/>
        </w:rPr>
        <w:t xml:space="preserve">pódcast </w:t>
      </w:r>
      <w:r w:rsidRPr="0029074D">
        <w:rPr>
          <w:bCs/>
          <w:color w:val="000000"/>
          <w:sz w:val="20"/>
          <w:szCs w:val="20"/>
        </w:rPr>
        <w:t xml:space="preserve"> que</w:t>
      </w:r>
      <w:proofErr w:type="gramEnd"/>
      <w:r w:rsidRPr="0029074D">
        <w:rPr>
          <w:bCs/>
          <w:color w:val="000000"/>
          <w:sz w:val="20"/>
          <w:szCs w:val="20"/>
        </w:rPr>
        <w:t xml:space="preserve"> expone los principios fundamentales de la prevención de riesgos laborales en instalaciones equinas, con énfasis en el manejo seguro de animales y equipos, la ergonomía y el uso adecuado de elementos de protección personal.</w:t>
      </w:r>
    </w:p>
    <w:p w14:paraId="3F87E8E2" w14:textId="77777777" w:rsidR="0029074D" w:rsidRDefault="0029074D" w:rsidP="00691150">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9962"/>
      </w:tblGrid>
      <w:tr w:rsidR="0029074D" w14:paraId="646BC05D" w14:textId="77777777" w:rsidTr="0029074D">
        <w:tc>
          <w:tcPr>
            <w:tcW w:w="9962" w:type="dxa"/>
            <w:shd w:val="clear" w:color="auto" w:fill="4BACC6" w:themeFill="accent5"/>
          </w:tcPr>
          <w:p w14:paraId="40B7E98A" w14:textId="77777777" w:rsidR="0029074D" w:rsidRDefault="0029074D" w:rsidP="00691150">
            <w:pPr>
              <w:rPr>
                <w:bCs/>
                <w:color w:val="000000"/>
                <w:sz w:val="20"/>
                <w:szCs w:val="20"/>
                <w:lang w:val="es-MX"/>
              </w:rPr>
            </w:pPr>
          </w:p>
          <w:p w14:paraId="60BB3A20" w14:textId="09B1CB66" w:rsidR="0029074D" w:rsidRDefault="0029074D" w:rsidP="0029074D">
            <w:pPr>
              <w:jc w:val="center"/>
              <w:rPr>
                <w:bCs/>
                <w:color w:val="000000"/>
                <w:sz w:val="20"/>
                <w:szCs w:val="20"/>
                <w:lang w:val="es-MX"/>
              </w:rPr>
            </w:pPr>
            <w:r>
              <w:rPr>
                <w:bCs/>
                <w:color w:val="000000"/>
                <w:sz w:val="20"/>
                <w:szCs w:val="20"/>
                <w:lang w:val="es-MX"/>
              </w:rPr>
              <w:t>Pódcast</w:t>
            </w:r>
          </w:p>
          <w:p w14:paraId="5707E1BC" w14:textId="42F686B1" w:rsidR="0029074D" w:rsidRDefault="0029074D" w:rsidP="0029074D">
            <w:pPr>
              <w:rPr>
                <w:bCs/>
                <w:color w:val="000000"/>
                <w:sz w:val="20"/>
                <w:szCs w:val="20"/>
                <w:lang w:val="es-MX"/>
              </w:rPr>
            </w:pPr>
          </w:p>
        </w:tc>
      </w:tr>
    </w:tbl>
    <w:p w14:paraId="390BC0D6" w14:textId="77777777" w:rsidR="0029074D" w:rsidRPr="00691150" w:rsidRDefault="0029074D" w:rsidP="00691150">
      <w:pPr>
        <w:pBdr>
          <w:top w:val="nil"/>
          <w:left w:val="nil"/>
          <w:bottom w:val="nil"/>
          <w:right w:val="nil"/>
          <w:between w:val="nil"/>
        </w:pBdr>
        <w:rPr>
          <w:bCs/>
          <w:color w:val="000000"/>
          <w:sz w:val="20"/>
          <w:szCs w:val="20"/>
          <w:lang w:val="es-MX"/>
        </w:rPr>
      </w:pPr>
    </w:p>
    <w:p w14:paraId="68F0BC3F" w14:textId="65A902DA" w:rsidR="00691150" w:rsidRPr="00691150" w:rsidRDefault="00691150" w:rsidP="00691150">
      <w:pPr>
        <w:pBdr>
          <w:top w:val="nil"/>
          <w:left w:val="nil"/>
          <w:bottom w:val="nil"/>
          <w:right w:val="nil"/>
          <w:between w:val="nil"/>
        </w:pBdr>
        <w:rPr>
          <w:bCs/>
          <w:color w:val="000000"/>
          <w:sz w:val="20"/>
          <w:szCs w:val="20"/>
          <w:lang w:val="es-MX"/>
        </w:rPr>
      </w:pPr>
    </w:p>
    <w:p w14:paraId="7672B837" w14:textId="2C3FE4B5" w:rsidR="00691150" w:rsidRDefault="00EE71F2" w:rsidP="00691150">
      <w:pPr>
        <w:pBdr>
          <w:top w:val="nil"/>
          <w:left w:val="nil"/>
          <w:bottom w:val="nil"/>
          <w:right w:val="nil"/>
          <w:between w:val="nil"/>
        </w:pBdr>
        <w:rPr>
          <w:b/>
          <w:bCs/>
          <w:color w:val="000000"/>
          <w:sz w:val="20"/>
          <w:szCs w:val="20"/>
          <w:lang w:val="es-MX"/>
        </w:rPr>
      </w:pPr>
      <w:bookmarkStart w:id="31" w:name="_Hlk215579743"/>
      <w:r>
        <w:rPr>
          <w:b/>
          <w:bCs/>
          <w:color w:val="000000"/>
          <w:sz w:val="20"/>
          <w:szCs w:val="20"/>
          <w:lang w:val="es-MX"/>
        </w:rPr>
        <w:t>6</w:t>
      </w:r>
      <w:r w:rsidR="00691150" w:rsidRPr="00691150">
        <w:rPr>
          <w:b/>
          <w:bCs/>
          <w:color w:val="000000"/>
          <w:sz w:val="20"/>
          <w:szCs w:val="20"/>
          <w:lang w:val="es-MX"/>
        </w:rPr>
        <w:t>.3. Reglamentación del personal y normatividad vigente</w:t>
      </w:r>
      <w:bookmarkEnd w:id="31"/>
    </w:p>
    <w:p w14:paraId="77309ABA" w14:textId="77777777" w:rsidR="00EC0DB7" w:rsidRPr="00691150" w:rsidRDefault="00EC0DB7" w:rsidP="00691150">
      <w:pPr>
        <w:pBdr>
          <w:top w:val="nil"/>
          <w:left w:val="nil"/>
          <w:bottom w:val="nil"/>
          <w:right w:val="nil"/>
          <w:between w:val="nil"/>
        </w:pBdr>
        <w:rPr>
          <w:b/>
          <w:bCs/>
          <w:color w:val="000000"/>
          <w:sz w:val="20"/>
          <w:szCs w:val="20"/>
          <w:lang w:val="es-MX"/>
        </w:rPr>
      </w:pPr>
    </w:p>
    <w:p w14:paraId="2A12156F" w14:textId="77777777" w:rsidR="00691150" w:rsidRPr="00691150" w:rsidRDefault="00691150" w:rsidP="00691150">
      <w:pPr>
        <w:pBdr>
          <w:top w:val="nil"/>
          <w:left w:val="nil"/>
          <w:bottom w:val="nil"/>
          <w:right w:val="nil"/>
          <w:between w:val="nil"/>
        </w:pBdr>
        <w:rPr>
          <w:bCs/>
          <w:color w:val="000000"/>
          <w:sz w:val="20"/>
          <w:szCs w:val="20"/>
          <w:lang w:val="es-MX"/>
        </w:rPr>
      </w:pPr>
      <w:r w:rsidRPr="00691150">
        <w:rPr>
          <w:bCs/>
          <w:color w:val="000000"/>
          <w:sz w:val="20"/>
          <w:szCs w:val="20"/>
          <w:lang w:val="es-MX"/>
        </w:rPr>
        <w:t>Todo empleador, sin importar el tamaño de su operación, debe cumplir con la legislación en SST. Los predios con trabajadores permanentes o eventuales deben documentar e implementar un sistema de gestión completo.</w:t>
      </w:r>
    </w:p>
    <w:p w14:paraId="6D9333F7" w14:textId="77777777" w:rsidR="00FC6FED" w:rsidRDefault="00FC6FED" w:rsidP="00691150">
      <w:pPr>
        <w:pBdr>
          <w:top w:val="nil"/>
          <w:left w:val="nil"/>
          <w:bottom w:val="nil"/>
          <w:right w:val="nil"/>
          <w:between w:val="nil"/>
        </w:pBdr>
        <w:rPr>
          <w:b/>
          <w:bCs/>
          <w:color w:val="000000"/>
          <w:sz w:val="20"/>
          <w:szCs w:val="20"/>
          <w:lang w:val="es-MX"/>
        </w:rPr>
      </w:pPr>
    </w:p>
    <w:p w14:paraId="12CD1C1E" w14:textId="6B512695" w:rsidR="00691150" w:rsidRPr="00691150" w:rsidRDefault="00EE71F2" w:rsidP="00691150">
      <w:pPr>
        <w:pBdr>
          <w:top w:val="nil"/>
          <w:left w:val="nil"/>
          <w:bottom w:val="nil"/>
          <w:right w:val="nil"/>
          <w:between w:val="nil"/>
        </w:pBdr>
        <w:rPr>
          <w:b/>
          <w:bCs/>
          <w:color w:val="000000"/>
          <w:sz w:val="20"/>
          <w:szCs w:val="20"/>
          <w:lang w:val="es-MX"/>
        </w:rPr>
      </w:pPr>
      <w:r>
        <w:rPr>
          <w:b/>
          <w:bCs/>
          <w:color w:val="000000"/>
          <w:sz w:val="20"/>
          <w:szCs w:val="20"/>
          <w:lang w:val="es-MX"/>
        </w:rPr>
        <w:t>6</w:t>
      </w:r>
      <w:r w:rsidR="00E21DB7">
        <w:rPr>
          <w:b/>
          <w:bCs/>
          <w:color w:val="000000"/>
          <w:sz w:val="20"/>
          <w:szCs w:val="20"/>
          <w:lang w:val="es-MX"/>
        </w:rPr>
        <w:t>.3.1.</w:t>
      </w:r>
      <w:r w:rsidR="00691150" w:rsidRPr="00691150">
        <w:rPr>
          <w:b/>
          <w:bCs/>
          <w:color w:val="000000"/>
          <w:sz w:val="20"/>
          <w:szCs w:val="20"/>
          <w:lang w:val="es-MX"/>
        </w:rPr>
        <w:t xml:space="preserve"> Ley 1562 de 2012</w:t>
      </w:r>
    </w:p>
    <w:p w14:paraId="61BC67BD" w14:textId="77777777" w:rsidR="00691150" w:rsidRDefault="00691150" w:rsidP="00691150">
      <w:pPr>
        <w:pBdr>
          <w:top w:val="nil"/>
          <w:left w:val="nil"/>
          <w:bottom w:val="nil"/>
          <w:right w:val="nil"/>
          <w:between w:val="nil"/>
        </w:pBdr>
        <w:rPr>
          <w:bCs/>
          <w:color w:val="000000"/>
          <w:sz w:val="20"/>
          <w:szCs w:val="20"/>
          <w:lang w:val="es-MX"/>
        </w:rPr>
      </w:pPr>
      <w:r w:rsidRPr="00691150">
        <w:rPr>
          <w:bCs/>
          <w:color w:val="000000"/>
          <w:sz w:val="20"/>
          <w:szCs w:val="20"/>
          <w:lang w:val="es-MX"/>
        </w:rPr>
        <w:t>Crea el Sistema de Gestión de SST como reemplazo del antiguo sistema de riesgos profesionales. Establece como obligatorio:</w:t>
      </w:r>
    </w:p>
    <w:p w14:paraId="41FAE82C" w14:textId="77777777" w:rsidR="00FD5A1D" w:rsidRDefault="00FD5A1D" w:rsidP="00691150">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FD5A1D" w14:paraId="643B30B0" w14:textId="77777777" w:rsidTr="00226160">
        <w:tc>
          <w:tcPr>
            <w:tcW w:w="4981" w:type="dxa"/>
          </w:tcPr>
          <w:p w14:paraId="2C4D5448" w14:textId="4FBDC845" w:rsidR="00226160" w:rsidRDefault="00226160" w:rsidP="00691150">
            <w:pPr>
              <w:rPr>
                <w:bCs/>
                <w:color w:val="000000"/>
                <w:sz w:val="20"/>
                <w:szCs w:val="20"/>
                <w:lang w:val="es-MX"/>
              </w:rPr>
            </w:pPr>
            <w:r>
              <w:rPr>
                <w:bCs/>
                <w:noProof/>
                <w:color w:val="000000"/>
                <w:sz w:val="20"/>
                <w:szCs w:val="20"/>
                <w:lang w:val="es-MX"/>
              </w:rPr>
              <w:drawing>
                <wp:inline distT="0" distB="0" distL="0" distR="0" wp14:anchorId="3EB8ECB0" wp14:editId="73553BBE">
                  <wp:extent cx="1273175" cy="1318865"/>
                  <wp:effectExtent l="0" t="0" r="3175" b="0"/>
                  <wp:docPr id="30259311" name="Imagen 14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9311" name="Imagen 146" descr="Icono&#10;&#10;El contenido generado por IA puede ser incorrecto."/>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275684" cy="1321464"/>
                          </a:xfrm>
                          <a:prstGeom prst="rect">
                            <a:avLst/>
                          </a:prstGeom>
                        </pic:spPr>
                      </pic:pic>
                    </a:graphicData>
                  </a:graphic>
                </wp:inline>
              </w:drawing>
            </w:r>
          </w:p>
          <w:p w14:paraId="6FDE5C6B" w14:textId="1830B743" w:rsidR="00FD5A1D" w:rsidRDefault="00226160" w:rsidP="00691150">
            <w:pPr>
              <w:rPr>
                <w:bCs/>
                <w:color w:val="000000"/>
                <w:sz w:val="20"/>
                <w:szCs w:val="20"/>
                <w:lang w:val="es-MX"/>
              </w:rPr>
            </w:pPr>
            <w:hyperlink r:id="rId202" w:anchor="fromView=search&amp;page=1&amp;position=55&amp;uuid=d5928425-e102-415c-97ec-659b8f077ae0" w:history="1">
              <w:r w:rsidRPr="005D51FD">
                <w:rPr>
                  <w:rStyle w:val="Hyperlink"/>
                  <w:bCs/>
                  <w:sz w:val="20"/>
                  <w:szCs w:val="20"/>
                  <w:lang w:val="es-MX"/>
                </w:rPr>
                <w:t>https://www.freepik.es/icono/pluma_2646537#fromView=search&amp;page=1&amp;position=55&amp;uuid=d5928425-e102-415c-97ec-659b8f077ae0</w:t>
              </w:r>
            </w:hyperlink>
            <w:r>
              <w:rPr>
                <w:bCs/>
                <w:color w:val="000000"/>
                <w:sz w:val="20"/>
                <w:szCs w:val="20"/>
                <w:lang w:val="es-MX"/>
              </w:rPr>
              <w:t xml:space="preserve"> </w:t>
            </w:r>
          </w:p>
        </w:tc>
        <w:tc>
          <w:tcPr>
            <w:tcW w:w="4981" w:type="dxa"/>
          </w:tcPr>
          <w:p w14:paraId="4D7BAD91" w14:textId="77777777" w:rsidR="00FD5A1D" w:rsidRPr="00691150" w:rsidRDefault="00FD5A1D" w:rsidP="00226160">
            <w:pPr>
              <w:numPr>
                <w:ilvl w:val="0"/>
                <w:numId w:val="30"/>
              </w:numPr>
              <w:pBdr>
                <w:top w:val="nil"/>
                <w:left w:val="nil"/>
                <w:bottom w:val="nil"/>
                <w:right w:val="nil"/>
                <w:between w:val="nil"/>
              </w:pBdr>
              <w:spacing w:line="276" w:lineRule="auto"/>
              <w:rPr>
                <w:bCs/>
                <w:color w:val="000000"/>
                <w:sz w:val="20"/>
                <w:szCs w:val="20"/>
                <w:lang w:val="es-MX"/>
              </w:rPr>
            </w:pPr>
            <w:r w:rsidRPr="00691150">
              <w:rPr>
                <w:bCs/>
                <w:color w:val="000000"/>
                <w:sz w:val="20"/>
                <w:szCs w:val="20"/>
                <w:lang w:val="es-MX"/>
              </w:rPr>
              <w:lastRenderedPageBreak/>
              <w:t>Análisis de peligros y evaluación de riesgos.</w:t>
            </w:r>
          </w:p>
          <w:p w14:paraId="1CBE6BCB" w14:textId="77777777" w:rsidR="00FD5A1D" w:rsidRPr="00691150" w:rsidRDefault="00FD5A1D" w:rsidP="00226160">
            <w:pPr>
              <w:numPr>
                <w:ilvl w:val="0"/>
                <w:numId w:val="30"/>
              </w:numPr>
              <w:pBdr>
                <w:top w:val="nil"/>
                <w:left w:val="nil"/>
                <w:bottom w:val="nil"/>
                <w:right w:val="nil"/>
                <w:between w:val="nil"/>
              </w:pBdr>
              <w:spacing w:line="276" w:lineRule="auto"/>
              <w:rPr>
                <w:bCs/>
                <w:color w:val="000000"/>
                <w:sz w:val="20"/>
                <w:szCs w:val="20"/>
                <w:lang w:val="es-MX"/>
              </w:rPr>
            </w:pPr>
            <w:r w:rsidRPr="00691150">
              <w:rPr>
                <w:bCs/>
                <w:color w:val="000000"/>
                <w:sz w:val="20"/>
                <w:szCs w:val="20"/>
                <w:lang w:val="es-MX"/>
              </w:rPr>
              <w:t>Capacitaciones periódicas.</w:t>
            </w:r>
          </w:p>
          <w:p w14:paraId="503A1599" w14:textId="77777777" w:rsidR="00FD5A1D" w:rsidRPr="00691150" w:rsidRDefault="00FD5A1D" w:rsidP="00226160">
            <w:pPr>
              <w:numPr>
                <w:ilvl w:val="0"/>
                <w:numId w:val="30"/>
              </w:numPr>
              <w:pBdr>
                <w:top w:val="nil"/>
                <w:left w:val="nil"/>
                <w:bottom w:val="nil"/>
                <w:right w:val="nil"/>
                <w:between w:val="nil"/>
              </w:pBdr>
              <w:spacing w:line="276" w:lineRule="auto"/>
              <w:rPr>
                <w:bCs/>
                <w:color w:val="000000"/>
                <w:sz w:val="20"/>
                <w:szCs w:val="20"/>
                <w:lang w:val="es-MX"/>
              </w:rPr>
            </w:pPr>
            <w:r w:rsidRPr="00691150">
              <w:rPr>
                <w:bCs/>
                <w:color w:val="000000"/>
                <w:sz w:val="20"/>
                <w:szCs w:val="20"/>
                <w:lang w:val="es-MX"/>
              </w:rPr>
              <w:t>Investigación de accidentes e incidentes.</w:t>
            </w:r>
          </w:p>
          <w:p w14:paraId="5F5B7A07" w14:textId="77777777" w:rsidR="00FD5A1D" w:rsidRPr="00691150" w:rsidRDefault="00FD5A1D" w:rsidP="00226160">
            <w:pPr>
              <w:numPr>
                <w:ilvl w:val="0"/>
                <w:numId w:val="30"/>
              </w:numPr>
              <w:pBdr>
                <w:top w:val="nil"/>
                <w:left w:val="nil"/>
                <w:bottom w:val="nil"/>
                <w:right w:val="nil"/>
                <w:between w:val="nil"/>
              </w:pBdr>
              <w:spacing w:line="276" w:lineRule="auto"/>
              <w:rPr>
                <w:bCs/>
                <w:color w:val="000000"/>
                <w:sz w:val="20"/>
                <w:szCs w:val="20"/>
                <w:lang w:val="es-MX"/>
              </w:rPr>
            </w:pPr>
            <w:r w:rsidRPr="00691150">
              <w:rPr>
                <w:bCs/>
                <w:color w:val="000000"/>
                <w:sz w:val="20"/>
                <w:szCs w:val="20"/>
                <w:lang w:val="es-MX"/>
              </w:rPr>
              <w:t>Supervisión del cumplimiento del uso de EPP.</w:t>
            </w:r>
          </w:p>
          <w:p w14:paraId="408C5F92" w14:textId="035D4EB7" w:rsidR="00FD5A1D" w:rsidRPr="00FD5A1D" w:rsidRDefault="00FD5A1D" w:rsidP="00226160">
            <w:pPr>
              <w:numPr>
                <w:ilvl w:val="0"/>
                <w:numId w:val="30"/>
              </w:numPr>
              <w:pBdr>
                <w:top w:val="nil"/>
                <w:left w:val="nil"/>
                <w:bottom w:val="nil"/>
                <w:right w:val="nil"/>
                <w:between w:val="nil"/>
              </w:pBdr>
              <w:spacing w:line="276" w:lineRule="auto"/>
              <w:rPr>
                <w:bCs/>
                <w:color w:val="000000"/>
                <w:sz w:val="20"/>
                <w:szCs w:val="20"/>
                <w:lang w:val="es-MX"/>
              </w:rPr>
            </w:pPr>
            <w:r w:rsidRPr="00691150">
              <w:rPr>
                <w:bCs/>
                <w:color w:val="000000"/>
                <w:sz w:val="20"/>
                <w:szCs w:val="20"/>
                <w:lang w:val="es-MX"/>
              </w:rPr>
              <w:t>Aplicación en todos los entornos equinos formales.</w:t>
            </w:r>
          </w:p>
        </w:tc>
      </w:tr>
    </w:tbl>
    <w:p w14:paraId="757EBA03" w14:textId="77777777" w:rsidR="00FD5A1D" w:rsidRPr="00691150" w:rsidRDefault="00FD5A1D" w:rsidP="00691150">
      <w:pPr>
        <w:pBdr>
          <w:top w:val="nil"/>
          <w:left w:val="nil"/>
          <w:bottom w:val="nil"/>
          <w:right w:val="nil"/>
          <w:between w:val="nil"/>
        </w:pBdr>
        <w:rPr>
          <w:bCs/>
          <w:color w:val="000000"/>
          <w:sz w:val="20"/>
          <w:szCs w:val="20"/>
          <w:lang w:val="es-MX"/>
        </w:rPr>
      </w:pPr>
    </w:p>
    <w:p w14:paraId="26227CF5" w14:textId="77777777" w:rsidR="00FC6FED" w:rsidRDefault="00FC6FED" w:rsidP="00691150">
      <w:pPr>
        <w:pBdr>
          <w:top w:val="nil"/>
          <w:left w:val="nil"/>
          <w:bottom w:val="nil"/>
          <w:right w:val="nil"/>
          <w:between w:val="nil"/>
        </w:pBdr>
        <w:rPr>
          <w:b/>
          <w:bCs/>
          <w:color w:val="000000"/>
          <w:sz w:val="20"/>
          <w:szCs w:val="20"/>
          <w:lang w:val="es-MX"/>
        </w:rPr>
      </w:pPr>
    </w:p>
    <w:p w14:paraId="64E81300" w14:textId="366EDF34" w:rsidR="00691150" w:rsidRPr="00691150" w:rsidRDefault="00EE71F2" w:rsidP="00691150">
      <w:pPr>
        <w:pBdr>
          <w:top w:val="nil"/>
          <w:left w:val="nil"/>
          <w:bottom w:val="nil"/>
          <w:right w:val="nil"/>
          <w:between w:val="nil"/>
        </w:pBdr>
        <w:rPr>
          <w:b/>
          <w:bCs/>
          <w:color w:val="000000"/>
          <w:sz w:val="20"/>
          <w:szCs w:val="20"/>
          <w:lang w:val="es-MX"/>
        </w:rPr>
      </w:pPr>
      <w:r>
        <w:rPr>
          <w:b/>
          <w:bCs/>
          <w:color w:val="000000"/>
          <w:sz w:val="20"/>
          <w:szCs w:val="20"/>
          <w:lang w:val="es-MX"/>
        </w:rPr>
        <w:t>6</w:t>
      </w:r>
      <w:r w:rsidR="00E21DB7">
        <w:rPr>
          <w:b/>
          <w:bCs/>
          <w:color w:val="000000"/>
          <w:sz w:val="20"/>
          <w:szCs w:val="20"/>
          <w:lang w:val="es-MX"/>
        </w:rPr>
        <w:t>.3.2.</w:t>
      </w:r>
      <w:r w:rsidR="00FD5A1D">
        <w:rPr>
          <w:b/>
          <w:bCs/>
          <w:color w:val="000000"/>
          <w:sz w:val="20"/>
          <w:szCs w:val="20"/>
          <w:lang w:val="es-MX"/>
        </w:rPr>
        <w:t xml:space="preserve"> </w:t>
      </w:r>
      <w:r w:rsidR="00691150" w:rsidRPr="00691150">
        <w:rPr>
          <w:b/>
          <w:bCs/>
          <w:color w:val="000000"/>
          <w:sz w:val="20"/>
          <w:szCs w:val="20"/>
          <w:lang w:val="es-MX"/>
        </w:rPr>
        <w:t>Resolución 0312 de 2019</w:t>
      </w:r>
    </w:p>
    <w:p w14:paraId="54063C23" w14:textId="77777777" w:rsidR="00FD5A1D" w:rsidRDefault="00FD5A1D" w:rsidP="00691150">
      <w:pPr>
        <w:pBdr>
          <w:top w:val="nil"/>
          <w:left w:val="nil"/>
          <w:bottom w:val="nil"/>
          <w:right w:val="nil"/>
          <w:between w:val="nil"/>
        </w:pBdr>
        <w:rPr>
          <w:bCs/>
          <w:color w:val="000000"/>
          <w:sz w:val="20"/>
          <w:szCs w:val="20"/>
          <w:lang w:val="es-MX"/>
        </w:rPr>
      </w:pPr>
    </w:p>
    <w:p w14:paraId="362DDA8A" w14:textId="24E3D8F0" w:rsidR="00691150" w:rsidRDefault="00691150" w:rsidP="00691150">
      <w:pPr>
        <w:pBdr>
          <w:top w:val="nil"/>
          <w:left w:val="nil"/>
          <w:bottom w:val="nil"/>
          <w:right w:val="nil"/>
          <w:between w:val="nil"/>
        </w:pBdr>
        <w:rPr>
          <w:bCs/>
          <w:color w:val="000000"/>
          <w:sz w:val="20"/>
          <w:szCs w:val="20"/>
          <w:lang w:val="es-MX"/>
        </w:rPr>
      </w:pPr>
      <w:r w:rsidRPr="00691150">
        <w:rPr>
          <w:bCs/>
          <w:color w:val="000000"/>
          <w:sz w:val="20"/>
          <w:szCs w:val="20"/>
          <w:lang w:val="es-MX"/>
        </w:rPr>
        <w:t>Establece los estándares mínimos del SG-SST, diferenciados por tamaño de empresa. Para predios equinos incluye:</w:t>
      </w:r>
    </w:p>
    <w:p w14:paraId="0BD6C002" w14:textId="77777777" w:rsidR="00213F21" w:rsidRDefault="00213F21" w:rsidP="00691150">
      <w:pPr>
        <w:pBdr>
          <w:top w:val="nil"/>
          <w:left w:val="nil"/>
          <w:bottom w:val="nil"/>
          <w:right w:val="nil"/>
          <w:between w:val="nil"/>
        </w:pBdr>
        <w:rPr>
          <w:bCs/>
          <w:color w:val="000000"/>
          <w:sz w:val="20"/>
          <w:szCs w:val="20"/>
          <w:lang w:val="es-MX"/>
        </w:rPr>
      </w:pPr>
    </w:p>
    <w:p w14:paraId="770FFB31" w14:textId="3872C497" w:rsidR="00213F21" w:rsidRPr="00691150" w:rsidRDefault="00213F21" w:rsidP="00691150">
      <w:pPr>
        <w:pBdr>
          <w:top w:val="nil"/>
          <w:left w:val="nil"/>
          <w:bottom w:val="nil"/>
          <w:right w:val="nil"/>
          <w:between w:val="nil"/>
        </w:pBdr>
        <w:rPr>
          <w:bCs/>
          <w:color w:val="000000"/>
          <w:sz w:val="20"/>
          <w:szCs w:val="20"/>
          <w:lang w:val="es-MX"/>
        </w:rPr>
      </w:pPr>
      <w:r w:rsidRPr="00213F21">
        <w:rPr>
          <w:bCs/>
          <w:noProof/>
          <w:color w:val="000000"/>
          <w:sz w:val="20"/>
          <w:szCs w:val="20"/>
        </w:rPr>
        <w:drawing>
          <wp:inline distT="0" distB="0" distL="0" distR="0" wp14:anchorId="25ECAEFF" wp14:editId="33B055D0">
            <wp:extent cx="6332220" cy="1569085"/>
            <wp:effectExtent l="38100" t="0" r="49530" b="0"/>
            <wp:docPr id="1366972140" name="Diagram 1">
              <a:extLst xmlns:a="http://schemas.openxmlformats.org/drawingml/2006/main">
                <a:ext uri="{FF2B5EF4-FFF2-40B4-BE49-F238E27FC236}">
                  <a16:creationId xmlns:a16="http://schemas.microsoft.com/office/drawing/2014/main" id="{397A74E7-B8A0-A58C-0EED-56DC0128ED2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7D104504" w14:textId="61709646" w:rsidR="00691150" w:rsidRDefault="00691150" w:rsidP="00691150">
      <w:pPr>
        <w:pBdr>
          <w:top w:val="nil"/>
          <w:left w:val="nil"/>
          <w:bottom w:val="nil"/>
          <w:right w:val="nil"/>
          <w:between w:val="nil"/>
        </w:pBdr>
        <w:rPr>
          <w:bCs/>
          <w:color w:val="000000"/>
          <w:sz w:val="20"/>
          <w:szCs w:val="20"/>
          <w:lang w:val="es-MX"/>
        </w:rPr>
      </w:pPr>
    </w:p>
    <w:p w14:paraId="4FBD8E21" w14:textId="77777777" w:rsidR="00FD5A1D" w:rsidRPr="00691150" w:rsidRDefault="00FD5A1D" w:rsidP="00691150">
      <w:pPr>
        <w:pBdr>
          <w:top w:val="nil"/>
          <w:left w:val="nil"/>
          <w:bottom w:val="nil"/>
          <w:right w:val="nil"/>
          <w:between w:val="nil"/>
        </w:pBdr>
        <w:rPr>
          <w:bCs/>
          <w:color w:val="000000"/>
          <w:sz w:val="20"/>
          <w:szCs w:val="20"/>
          <w:lang w:val="es-MX"/>
        </w:rPr>
      </w:pPr>
    </w:p>
    <w:p w14:paraId="7434A7F5" w14:textId="77D38395" w:rsidR="00691150" w:rsidRPr="00691150" w:rsidRDefault="00EE71F2" w:rsidP="00691150">
      <w:pPr>
        <w:pBdr>
          <w:top w:val="nil"/>
          <w:left w:val="nil"/>
          <w:bottom w:val="nil"/>
          <w:right w:val="nil"/>
          <w:between w:val="nil"/>
        </w:pBdr>
        <w:rPr>
          <w:b/>
          <w:bCs/>
          <w:color w:val="000000"/>
          <w:sz w:val="20"/>
          <w:szCs w:val="20"/>
          <w:lang w:val="es-MX"/>
        </w:rPr>
      </w:pPr>
      <w:bookmarkStart w:id="32" w:name="_Hlk215579752"/>
      <w:r>
        <w:rPr>
          <w:b/>
          <w:bCs/>
          <w:color w:val="000000"/>
          <w:sz w:val="20"/>
          <w:szCs w:val="20"/>
          <w:lang w:val="es-MX"/>
        </w:rPr>
        <w:t>6</w:t>
      </w:r>
      <w:r w:rsidR="00691150" w:rsidRPr="00691150">
        <w:rPr>
          <w:b/>
          <w:bCs/>
          <w:color w:val="000000"/>
          <w:sz w:val="20"/>
          <w:szCs w:val="20"/>
          <w:lang w:val="es-MX"/>
        </w:rPr>
        <w:t>.4. Prácticas de bienestar laboral y ambiente seguro</w:t>
      </w:r>
      <w:bookmarkEnd w:id="32"/>
    </w:p>
    <w:p w14:paraId="0EA08EAA" w14:textId="6D9943BF" w:rsidR="00691150" w:rsidRDefault="00691150" w:rsidP="00691150">
      <w:pPr>
        <w:pBdr>
          <w:top w:val="nil"/>
          <w:left w:val="nil"/>
          <w:bottom w:val="nil"/>
          <w:right w:val="nil"/>
          <w:between w:val="nil"/>
        </w:pBdr>
        <w:rPr>
          <w:bCs/>
          <w:color w:val="000000"/>
          <w:sz w:val="20"/>
          <w:szCs w:val="20"/>
          <w:lang w:val="es-MX"/>
        </w:rPr>
      </w:pPr>
      <w:r w:rsidRPr="00691150">
        <w:rPr>
          <w:bCs/>
          <w:color w:val="000000"/>
          <w:sz w:val="20"/>
          <w:szCs w:val="20"/>
          <w:lang w:val="es-MX"/>
        </w:rPr>
        <w:t>El bienestar laboral y las condiciones del entorno de trabajo son clave para reducir riesgos y aumentar la eficiencia.</w:t>
      </w:r>
      <w:r w:rsidR="00213F21" w:rsidRPr="00213F21">
        <w:rPr>
          <w:bCs/>
          <w:color w:val="000000"/>
          <w:sz w:val="20"/>
          <w:szCs w:val="20"/>
          <w:lang w:val="es-MX"/>
        </w:rPr>
        <w:t xml:space="preserve"> Las b</w:t>
      </w:r>
      <w:r w:rsidRPr="00691150">
        <w:rPr>
          <w:bCs/>
          <w:color w:val="000000"/>
          <w:sz w:val="20"/>
          <w:szCs w:val="20"/>
          <w:lang w:val="es-MX"/>
        </w:rPr>
        <w:t>uenas prácticas recomendadas</w:t>
      </w:r>
      <w:r w:rsidR="00213F21" w:rsidRPr="00213F21">
        <w:rPr>
          <w:bCs/>
          <w:color w:val="000000"/>
          <w:sz w:val="20"/>
          <w:szCs w:val="20"/>
          <w:lang w:val="es-MX"/>
        </w:rPr>
        <w:t xml:space="preserve"> son</w:t>
      </w:r>
      <w:r w:rsidRPr="00691150">
        <w:rPr>
          <w:bCs/>
          <w:color w:val="000000"/>
          <w:sz w:val="20"/>
          <w:szCs w:val="20"/>
          <w:lang w:val="es-MX"/>
        </w:rPr>
        <w:t>:</w:t>
      </w:r>
    </w:p>
    <w:p w14:paraId="35943ED5" w14:textId="77777777" w:rsidR="00213F21" w:rsidRDefault="00213F21" w:rsidP="00691150">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547"/>
        <w:gridCol w:w="3685"/>
        <w:gridCol w:w="3730"/>
      </w:tblGrid>
      <w:tr w:rsidR="00B74A89" w:rsidRPr="00B74A89" w14:paraId="547B7086" w14:textId="532FF9D7" w:rsidTr="00226160">
        <w:tc>
          <w:tcPr>
            <w:tcW w:w="9962" w:type="dxa"/>
            <w:gridSpan w:val="3"/>
            <w:shd w:val="clear" w:color="auto" w:fill="9BBB59" w:themeFill="accent3"/>
          </w:tcPr>
          <w:p w14:paraId="7290975A" w14:textId="66C17934" w:rsidR="00B74A89" w:rsidRPr="00B74A89" w:rsidRDefault="00B74A89" w:rsidP="00B74A89">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B74A89" w:rsidRPr="00B74A89" w14:paraId="64E63320" w14:textId="300B4744" w:rsidTr="00226160">
        <w:tc>
          <w:tcPr>
            <w:tcW w:w="2547" w:type="dxa"/>
            <w:hideMark/>
          </w:tcPr>
          <w:p w14:paraId="1E98A0B2" w14:textId="77777777" w:rsidR="00B74A89" w:rsidRPr="00B74A89" w:rsidRDefault="00B74A89" w:rsidP="00B74A89">
            <w:pPr>
              <w:pBdr>
                <w:top w:val="nil"/>
                <w:left w:val="nil"/>
                <w:bottom w:val="nil"/>
                <w:right w:val="nil"/>
                <w:between w:val="nil"/>
              </w:pBdr>
              <w:spacing w:line="276" w:lineRule="auto"/>
              <w:rPr>
                <w:bCs/>
                <w:color w:val="000000"/>
                <w:sz w:val="20"/>
                <w:szCs w:val="20"/>
                <w:lang w:val="es-MX"/>
              </w:rPr>
            </w:pPr>
            <w:r w:rsidRPr="00B74A89">
              <w:rPr>
                <w:bCs/>
                <w:color w:val="000000"/>
                <w:sz w:val="20"/>
                <w:szCs w:val="20"/>
                <w:lang w:val="es-MX"/>
              </w:rPr>
              <w:t>Espacios organizados y limpios</w:t>
            </w:r>
          </w:p>
        </w:tc>
        <w:tc>
          <w:tcPr>
            <w:tcW w:w="3685" w:type="dxa"/>
            <w:hideMark/>
          </w:tcPr>
          <w:p w14:paraId="4B344762" w14:textId="77777777" w:rsidR="00B74A89" w:rsidRDefault="00B74A89" w:rsidP="00B74A89">
            <w:pPr>
              <w:pBdr>
                <w:top w:val="nil"/>
                <w:left w:val="nil"/>
                <w:bottom w:val="nil"/>
                <w:right w:val="nil"/>
                <w:between w:val="nil"/>
              </w:pBdr>
              <w:rPr>
                <w:bCs/>
                <w:color w:val="000000"/>
                <w:sz w:val="20"/>
                <w:szCs w:val="20"/>
                <w:lang w:val="es-MX"/>
              </w:rPr>
            </w:pPr>
            <w:r w:rsidRPr="00B74A89">
              <w:rPr>
                <w:bCs/>
                <w:color w:val="000000"/>
                <w:sz w:val="20"/>
                <w:szCs w:val="20"/>
                <w:lang w:val="es-MX"/>
              </w:rPr>
              <w:t xml:space="preserve">• Pasillos sin obstáculos, áreas secas y señalización clara. </w:t>
            </w:r>
          </w:p>
          <w:p w14:paraId="6059823C" w14:textId="3DE311F2" w:rsidR="00B74A89" w:rsidRPr="00B74A89" w:rsidRDefault="00B74A89" w:rsidP="00B74A89">
            <w:pPr>
              <w:pBdr>
                <w:top w:val="nil"/>
                <w:left w:val="nil"/>
                <w:bottom w:val="nil"/>
                <w:right w:val="nil"/>
                <w:between w:val="nil"/>
              </w:pBdr>
              <w:spacing w:line="276" w:lineRule="auto"/>
              <w:rPr>
                <w:bCs/>
                <w:color w:val="000000"/>
                <w:sz w:val="20"/>
                <w:szCs w:val="20"/>
                <w:lang w:val="es-MX"/>
              </w:rPr>
            </w:pPr>
            <w:r w:rsidRPr="00B74A89">
              <w:rPr>
                <w:bCs/>
                <w:color w:val="000000"/>
                <w:sz w:val="20"/>
                <w:szCs w:val="20"/>
                <w:lang w:val="es-MX"/>
              </w:rPr>
              <w:t>• Estiércol retirado diariamente para reducir resbalones y vectores.</w:t>
            </w:r>
          </w:p>
        </w:tc>
        <w:tc>
          <w:tcPr>
            <w:tcW w:w="3730" w:type="dxa"/>
          </w:tcPr>
          <w:p w14:paraId="01D52996" w14:textId="46B93584" w:rsidR="00226160" w:rsidRPr="00746576" w:rsidRDefault="00226160" w:rsidP="00B74A89">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4A46F67F" wp14:editId="6B581C8C">
                  <wp:extent cx="2231390" cy="1652270"/>
                  <wp:effectExtent l="0" t="0" r="0" b="5080"/>
                  <wp:docPr id="332304906"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4906" name="Imagen 332304906"/>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231390" cy="1652270"/>
                          </a:xfrm>
                          <a:prstGeom prst="rect">
                            <a:avLst/>
                          </a:prstGeom>
                        </pic:spPr>
                      </pic:pic>
                    </a:graphicData>
                  </a:graphic>
                </wp:inline>
              </w:drawing>
            </w:r>
          </w:p>
          <w:p w14:paraId="3BB9C103" w14:textId="7395EFA3" w:rsidR="00B74A89" w:rsidRPr="00746576" w:rsidRDefault="00226160" w:rsidP="00B74A89">
            <w:pPr>
              <w:pBdr>
                <w:top w:val="nil"/>
                <w:left w:val="nil"/>
                <w:bottom w:val="nil"/>
                <w:right w:val="nil"/>
                <w:between w:val="nil"/>
              </w:pBdr>
              <w:rPr>
                <w:bCs/>
                <w:color w:val="000000"/>
                <w:sz w:val="14"/>
                <w:szCs w:val="14"/>
                <w:lang w:val="es-MX"/>
              </w:rPr>
            </w:pPr>
            <w:hyperlink r:id="rId209" w:anchor="fromView=search&amp;page=1&amp;position=2&amp;uuid=048a93a0-7aff-4cea-91ec-7b6e74bd3c99&amp;query=espacios+organizados+granja" w:history="1">
              <w:r w:rsidRPr="00746576">
                <w:rPr>
                  <w:rStyle w:val="Hyperlink"/>
                  <w:bCs/>
                  <w:sz w:val="14"/>
                  <w:szCs w:val="14"/>
                  <w:lang w:val="es-MX"/>
                </w:rPr>
                <w:t>https://www.freepik.es/vector-gratis/composicion-produccion-caucho-artesanal_26765203.htm#fromView=search&amp;page=1&amp;position=2&amp;uuid=048a93a0-7aff-4cea-91ec-7b6e74bd3c99&amp;query=espacios+organizados+granja</w:t>
              </w:r>
            </w:hyperlink>
            <w:r w:rsidRPr="00746576">
              <w:rPr>
                <w:bCs/>
                <w:color w:val="000000"/>
                <w:sz w:val="14"/>
                <w:szCs w:val="14"/>
                <w:lang w:val="es-MX"/>
              </w:rPr>
              <w:t xml:space="preserve"> </w:t>
            </w:r>
          </w:p>
        </w:tc>
      </w:tr>
      <w:tr w:rsidR="00B74A89" w:rsidRPr="00B74A89" w14:paraId="7C0BF66B" w14:textId="602E6A9A" w:rsidTr="00226160">
        <w:tc>
          <w:tcPr>
            <w:tcW w:w="2547" w:type="dxa"/>
            <w:hideMark/>
          </w:tcPr>
          <w:p w14:paraId="6E445213" w14:textId="77777777" w:rsidR="00B74A89" w:rsidRPr="00B74A89" w:rsidRDefault="00B74A89" w:rsidP="00B74A89">
            <w:pPr>
              <w:pBdr>
                <w:top w:val="nil"/>
                <w:left w:val="nil"/>
                <w:bottom w:val="nil"/>
                <w:right w:val="nil"/>
                <w:between w:val="nil"/>
              </w:pBdr>
              <w:spacing w:line="276" w:lineRule="auto"/>
              <w:rPr>
                <w:bCs/>
                <w:color w:val="000000"/>
                <w:sz w:val="20"/>
                <w:szCs w:val="20"/>
                <w:lang w:val="es-MX"/>
              </w:rPr>
            </w:pPr>
            <w:r w:rsidRPr="00B74A89">
              <w:rPr>
                <w:bCs/>
                <w:color w:val="000000"/>
                <w:sz w:val="20"/>
                <w:szCs w:val="20"/>
                <w:lang w:val="es-MX"/>
              </w:rPr>
              <w:lastRenderedPageBreak/>
              <w:t>Condiciones psicológicas saludables</w:t>
            </w:r>
          </w:p>
        </w:tc>
        <w:tc>
          <w:tcPr>
            <w:tcW w:w="3685" w:type="dxa"/>
            <w:hideMark/>
          </w:tcPr>
          <w:p w14:paraId="25B21E55" w14:textId="77777777" w:rsidR="00B74A89" w:rsidRDefault="00B74A89" w:rsidP="00B74A89">
            <w:pPr>
              <w:pBdr>
                <w:top w:val="nil"/>
                <w:left w:val="nil"/>
                <w:bottom w:val="nil"/>
                <w:right w:val="nil"/>
                <w:between w:val="nil"/>
              </w:pBdr>
              <w:rPr>
                <w:bCs/>
                <w:color w:val="000000"/>
                <w:sz w:val="20"/>
                <w:szCs w:val="20"/>
                <w:lang w:val="es-MX"/>
              </w:rPr>
            </w:pPr>
            <w:r w:rsidRPr="00B74A89">
              <w:rPr>
                <w:bCs/>
                <w:color w:val="000000"/>
                <w:sz w:val="20"/>
                <w:szCs w:val="20"/>
                <w:lang w:val="es-MX"/>
              </w:rPr>
              <w:t xml:space="preserve">• Tiempos de descanso adecuados. </w:t>
            </w:r>
          </w:p>
          <w:p w14:paraId="004A5E26" w14:textId="77777777" w:rsidR="00B74A89" w:rsidRDefault="00B74A89" w:rsidP="00B74A89">
            <w:pPr>
              <w:pBdr>
                <w:top w:val="nil"/>
                <w:left w:val="nil"/>
                <w:bottom w:val="nil"/>
                <w:right w:val="nil"/>
                <w:between w:val="nil"/>
              </w:pBdr>
              <w:rPr>
                <w:bCs/>
                <w:color w:val="000000"/>
                <w:sz w:val="20"/>
                <w:szCs w:val="20"/>
                <w:lang w:val="es-MX"/>
              </w:rPr>
            </w:pPr>
            <w:r w:rsidRPr="00B74A89">
              <w:rPr>
                <w:bCs/>
                <w:color w:val="000000"/>
                <w:sz w:val="20"/>
                <w:szCs w:val="20"/>
                <w:lang w:val="es-MX"/>
              </w:rPr>
              <w:t xml:space="preserve">• Evitar presiones innecesarias o maltrato laboral. </w:t>
            </w:r>
          </w:p>
          <w:p w14:paraId="4E0DA1FB" w14:textId="79DF22E3" w:rsidR="00B74A89" w:rsidRPr="00B74A89" w:rsidRDefault="00B74A89" w:rsidP="00B74A89">
            <w:pPr>
              <w:pBdr>
                <w:top w:val="nil"/>
                <w:left w:val="nil"/>
                <w:bottom w:val="nil"/>
                <w:right w:val="nil"/>
                <w:between w:val="nil"/>
              </w:pBdr>
              <w:spacing w:line="276" w:lineRule="auto"/>
              <w:rPr>
                <w:bCs/>
                <w:color w:val="000000"/>
                <w:sz w:val="20"/>
                <w:szCs w:val="20"/>
                <w:lang w:val="es-MX"/>
              </w:rPr>
            </w:pPr>
            <w:r w:rsidRPr="00B74A89">
              <w:rPr>
                <w:bCs/>
                <w:color w:val="000000"/>
                <w:sz w:val="20"/>
                <w:szCs w:val="20"/>
                <w:lang w:val="es-MX"/>
              </w:rPr>
              <w:t>• Promover la comunicación y el respeto.</w:t>
            </w:r>
          </w:p>
        </w:tc>
        <w:tc>
          <w:tcPr>
            <w:tcW w:w="3730" w:type="dxa"/>
          </w:tcPr>
          <w:p w14:paraId="68B4BB72" w14:textId="059B1134" w:rsidR="00226160" w:rsidRPr="00746576" w:rsidRDefault="00226160" w:rsidP="00B74A89">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28EF9A22" wp14:editId="10A6F5CE">
                  <wp:extent cx="2231390" cy="2096770"/>
                  <wp:effectExtent l="0" t="0" r="0" b="0"/>
                  <wp:docPr id="21164452"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452" name="Imagen 21164452"/>
                          <pic:cNvPicPr/>
                        </pic:nvPicPr>
                        <pic:blipFill>
                          <a:blip r:embed="rId210">
                            <a:extLst>
                              <a:ext uri="{28A0092B-C50C-407E-A947-70E740481C1C}">
                                <a14:useLocalDpi xmlns:a14="http://schemas.microsoft.com/office/drawing/2010/main" val="0"/>
                              </a:ext>
                            </a:extLst>
                          </a:blip>
                          <a:stretch>
                            <a:fillRect/>
                          </a:stretch>
                        </pic:blipFill>
                        <pic:spPr>
                          <a:xfrm>
                            <a:off x="0" y="0"/>
                            <a:ext cx="2231390" cy="2096770"/>
                          </a:xfrm>
                          <a:prstGeom prst="rect">
                            <a:avLst/>
                          </a:prstGeom>
                        </pic:spPr>
                      </pic:pic>
                    </a:graphicData>
                  </a:graphic>
                </wp:inline>
              </w:drawing>
            </w:r>
          </w:p>
          <w:p w14:paraId="6FBC7FF7" w14:textId="7672CF8B" w:rsidR="00B74A89" w:rsidRPr="00746576" w:rsidRDefault="00226160" w:rsidP="00B74A89">
            <w:pPr>
              <w:pBdr>
                <w:top w:val="nil"/>
                <w:left w:val="nil"/>
                <w:bottom w:val="nil"/>
                <w:right w:val="nil"/>
                <w:between w:val="nil"/>
              </w:pBdr>
              <w:rPr>
                <w:bCs/>
                <w:color w:val="000000"/>
                <w:sz w:val="14"/>
                <w:szCs w:val="14"/>
                <w:lang w:val="es-MX"/>
              </w:rPr>
            </w:pPr>
            <w:hyperlink r:id="rId211" w:anchor="fromView=search&amp;page=1&amp;position=5&amp;uuid=620b4e84-7448-44ef-8f51-3303bf862763&amp;query=Condiciones+psicol%C3%B3gicas+saludables" w:history="1">
              <w:r w:rsidRPr="00746576">
                <w:rPr>
                  <w:rStyle w:val="Hyperlink"/>
                  <w:bCs/>
                  <w:sz w:val="14"/>
                  <w:szCs w:val="14"/>
                  <w:lang w:val="es-MX"/>
                </w:rPr>
                <w:t>https://www.freepik.es/vector-premium/ilustracion-vectorial-trabajos-atencion-concepto-ayuda-personas_269740627.htm#fromView=search&amp;page=1&amp;position=5&amp;uuid=620b4e84-7448-44ef-8f51-3303bf862763&amp;query=Condiciones+psicol%C3%B3gicas+saludables</w:t>
              </w:r>
            </w:hyperlink>
            <w:r w:rsidRPr="00746576">
              <w:rPr>
                <w:bCs/>
                <w:color w:val="000000"/>
                <w:sz w:val="14"/>
                <w:szCs w:val="14"/>
                <w:lang w:val="es-MX"/>
              </w:rPr>
              <w:t xml:space="preserve"> </w:t>
            </w:r>
          </w:p>
        </w:tc>
      </w:tr>
      <w:tr w:rsidR="00B74A89" w:rsidRPr="00B74A89" w14:paraId="6B8F7605" w14:textId="2D8627C2" w:rsidTr="00226160">
        <w:tc>
          <w:tcPr>
            <w:tcW w:w="2547" w:type="dxa"/>
            <w:hideMark/>
          </w:tcPr>
          <w:p w14:paraId="71F957B6" w14:textId="77777777" w:rsidR="00B74A89" w:rsidRPr="00B74A89" w:rsidRDefault="00B74A89" w:rsidP="00B74A89">
            <w:pPr>
              <w:pBdr>
                <w:top w:val="nil"/>
                <w:left w:val="nil"/>
                <w:bottom w:val="nil"/>
                <w:right w:val="nil"/>
                <w:between w:val="nil"/>
              </w:pBdr>
              <w:spacing w:line="276" w:lineRule="auto"/>
              <w:rPr>
                <w:bCs/>
                <w:color w:val="000000"/>
                <w:sz w:val="20"/>
                <w:szCs w:val="20"/>
                <w:lang w:val="es-MX"/>
              </w:rPr>
            </w:pPr>
            <w:r w:rsidRPr="00B74A89">
              <w:rPr>
                <w:bCs/>
                <w:color w:val="000000"/>
                <w:sz w:val="20"/>
                <w:szCs w:val="20"/>
                <w:lang w:val="es-MX"/>
              </w:rPr>
              <w:t>Protocolos de emergencia y primeros auxilios</w:t>
            </w:r>
          </w:p>
        </w:tc>
        <w:tc>
          <w:tcPr>
            <w:tcW w:w="3685" w:type="dxa"/>
            <w:hideMark/>
          </w:tcPr>
          <w:p w14:paraId="367321A9" w14:textId="77777777" w:rsidR="00B74A89" w:rsidRDefault="00B74A89" w:rsidP="00B74A89">
            <w:pPr>
              <w:pBdr>
                <w:top w:val="nil"/>
                <w:left w:val="nil"/>
                <w:bottom w:val="nil"/>
                <w:right w:val="nil"/>
                <w:between w:val="nil"/>
              </w:pBdr>
              <w:rPr>
                <w:bCs/>
                <w:color w:val="000000"/>
                <w:sz w:val="20"/>
                <w:szCs w:val="20"/>
                <w:lang w:val="es-MX"/>
              </w:rPr>
            </w:pPr>
            <w:r w:rsidRPr="00B74A89">
              <w:rPr>
                <w:bCs/>
                <w:color w:val="000000"/>
                <w:sz w:val="20"/>
                <w:szCs w:val="20"/>
                <w:lang w:val="es-MX"/>
              </w:rPr>
              <w:t xml:space="preserve">• Botiquines en cada área operativa. </w:t>
            </w:r>
          </w:p>
          <w:p w14:paraId="6CC53AE6" w14:textId="77777777" w:rsidR="00B74A89" w:rsidRDefault="00B74A89" w:rsidP="00B74A89">
            <w:pPr>
              <w:pBdr>
                <w:top w:val="nil"/>
                <w:left w:val="nil"/>
                <w:bottom w:val="nil"/>
                <w:right w:val="nil"/>
                <w:between w:val="nil"/>
              </w:pBdr>
              <w:rPr>
                <w:bCs/>
                <w:color w:val="000000"/>
                <w:sz w:val="20"/>
                <w:szCs w:val="20"/>
                <w:lang w:val="es-MX"/>
              </w:rPr>
            </w:pPr>
            <w:r w:rsidRPr="00B74A89">
              <w:rPr>
                <w:bCs/>
                <w:color w:val="000000"/>
                <w:sz w:val="20"/>
                <w:szCs w:val="20"/>
                <w:lang w:val="es-MX"/>
              </w:rPr>
              <w:t xml:space="preserve">• Capacitaciones básicas en primeros auxilios. </w:t>
            </w:r>
          </w:p>
          <w:p w14:paraId="05A6D03D" w14:textId="400A78B3" w:rsidR="00B74A89" w:rsidRPr="00B74A89" w:rsidRDefault="00B74A89" w:rsidP="00B74A89">
            <w:pPr>
              <w:pBdr>
                <w:top w:val="nil"/>
                <w:left w:val="nil"/>
                <w:bottom w:val="nil"/>
                <w:right w:val="nil"/>
                <w:between w:val="nil"/>
              </w:pBdr>
              <w:spacing w:line="276" w:lineRule="auto"/>
              <w:rPr>
                <w:bCs/>
                <w:color w:val="000000"/>
                <w:sz w:val="20"/>
                <w:szCs w:val="20"/>
                <w:lang w:val="es-MX"/>
              </w:rPr>
            </w:pPr>
            <w:r w:rsidRPr="00B74A89">
              <w:rPr>
                <w:bCs/>
                <w:color w:val="000000"/>
                <w:sz w:val="20"/>
                <w:szCs w:val="20"/>
                <w:lang w:val="es-MX"/>
              </w:rPr>
              <w:t>• Rutas de evacuación señalizadas y conocidas.</w:t>
            </w:r>
          </w:p>
        </w:tc>
        <w:tc>
          <w:tcPr>
            <w:tcW w:w="3730" w:type="dxa"/>
          </w:tcPr>
          <w:p w14:paraId="66DDB634" w14:textId="57ACA3B0" w:rsidR="00226160" w:rsidRPr="00746576" w:rsidRDefault="00226160" w:rsidP="00226160">
            <w:pPr>
              <w:pBdr>
                <w:top w:val="nil"/>
                <w:left w:val="nil"/>
                <w:bottom w:val="nil"/>
                <w:right w:val="nil"/>
                <w:between w:val="nil"/>
              </w:pBdr>
              <w:rPr>
                <w:bCs/>
                <w:color w:val="000000"/>
                <w:sz w:val="14"/>
                <w:szCs w:val="14"/>
                <w:lang w:val="es-MX"/>
              </w:rPr>
            </w:pPr>
            <w:r w:rsidRPr="00746576">
              <w:rPr>
                <w:bCs/>
                <w:noProof/>
                <w:color w:val="000000"/>
                <w:sz w:val="14"/>
                <w:szCs w:val="14"/>
                <w:lang w:val="es-MX"/>
              </w:rPr>
              <w:drawing>
                <wp:inline distT="0" distB="0" distL="0" distR="0" wp14:anchorId="151080E4" wp14:editId="4D87BC85">
                  <wp:extent cx="2231390" cy="1236980"/>
                  <wp:effectExtent l="0" t="0" r="0" b="1270"/>
                  <wp:docPr id="192830468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4682" name="Imagen 192830468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231390" cy="1236980"/>
                          </a:xfrm>
                          <a:prstGeom prst="rect">
                            <a:avLst/>
                          </a:prstGeom>
                        </pic:spPr>
                      </pic:pic>
                    </a:graphicData>
                  </a:graphic>
                </wp:inline>
              </w:drawing>
            </w:r>
          </w:p>
          <w:p w14:paraId="0EB00F3A" w14:textId="00E3F26F" w:rsidR="00226160" w:rsidRPr="00746576" w:rsidRDefault="00226160" w:rsidP="00226160">
            <w:pPr>
              <w:pBdr>
                <w:top w:val="nil"/>
                <w:left w:val="nil"/>
                <w:bottom w:val="nil"/>
                <w:right w:val="nil"/>
                <w:between w:val="nil"/>
              </w:pBdr>
              <w:rPr>
                <w:bCs/>
                <w:color w:val="000000"/>
                <w:sz w:val="14"/>
                <w:szCs w:val="14"/>
                <w:lang w:val="es-MX"/>
              </w:rPr>
            </w:pPr>
            <w:hyperlink r:id="rId213" w:anchor="fromView=search&amp;page=1&amp;position=10&amp;uuid=15e1f020-c8b5-42a4-b277-6281974b1884&amp;query=protocolos+de+emergencia+y+primeros+auxilios" w:history="1">
              <w:r w:rsidRPr="00746576">
                <w:rPr>
                  <w:rStyle w:val="Hyperlink"/>
                  <w:bCs/>
                  <w:sz w:val="14"/>
                  <w:szCs w:val="14"/>
                  <w:lang w:val="es-MX"/>
                </w:rPr>
                <w:t>https://www.freepik.es/vector-premium/instructor-taller-que-imparte-leccion-sobre-como-montar-utilizar-radio-portatil-emergencia_179446009.htm#fromView=search&amp;page=1&amp;position=10&amp;uuid=15e1f020-c8b5-42a4-b277-6281974b1884&amp;query=protocolos+de+emergencia+y+primeros+auxilios</w:t>
              </w:r>
            </w:hyperlink>
            <w:r w:rsidRPr="00746576">
              <w:rPr>
                <w:bCs/>
                <w:color w:val="000000"/>
                <w:sz w:val="14"/>
                <w:szCs w:val="14"/>
                <w:lang w:val="es-MX"/>
              </w:rPr>
              <w:t xml:space="preserve"> </w:t>
            </w:r>
          </w:p>
        </w:tc>
      </w:tr>
    </w:tbl>
    <w:p w14:paraId="230ECA3D" w14:textId="329A4E35" w:rsidR="00691150" w:rsidRPr="00691150" w:rsidRDefault="00691150" w:rsidP="00691150">
      <w:pPr>
        <w:pBdr>
          <w:top w:val="nil"/>
          <w:left w:val="nil"/>
          <w:bottom w:val="nil"/>
          <w:right w:val="nil"/>
          <w:between w:val="nil"/>
        </w:pBdr>
        <w:rPr>
          <w:bCs/>
          <w:color w:val="000000"/>
          <w:sz w:val="20"/>
          <w:szCs w:val="20"/>
          <w:lang w:val="es-MX"/>
        </w:rPr>
      </w:pPr>
    </w:p>
    <w:p w14:paraId="09714242" w14:textId="2BA0B6B3" w:rsidR="00691150" w:rsidRPr="00691150" w:rsidRDefault="00EE71F2" w:rsidP="00691150">
      <w:pPr>
        <w:pBdr>
          <w:top w:val="nil"/>
          <w:left w:val="nil"/>
          <w:bottom w:val="nil"/>
          <w:right w:val="nil"/>
          <w:between w:val="nil"/>
        </w:pBdr>
        <w:rPr>
          <w:b/>
          <w:bCs/>
          <w:color w:val="000000"/>
          <w:sz w:val="20"/>
          <w:szCs w:val="20"/>
          <w:lang w:val="es-MX"/>
        </w:rPr>
      </w:pPr>
      <w:bookmarkStart w:id="33" w:name="_Hlk215579759"/>
      <w:r>
        <w:rPr>
          <w:b/>
          <w:bCs/>
          <w:color w:val="000000"/>
          <w:sz w:val="20"/>
          <w:szCs w:val="20"/>
          <w:lang w:val="es-MX"/>
        </w:rPr>
        <w:t>6</w:t>
      </w:r>
      <w:r w:rsidR="00691150" w:rsidRPr="00691150">
        <w:rPr>
          <w:b/>
          <w:bCs/>
          <w:color w:val="000000"/>
          <w:sz w:val="20"/>
          <w:szCs w:val="20"/>
          <w:lang w:val="es-MX"/>
        </w:rPr>
        <w:t>.5. Gestión de personal y capacitación en manejo animal</w:t>
      </w:r>
      <w:bookmarkEnd w:id="33"/>
    </w:p>
    <w:p w14:paraId="1086B649" w14:textId="7F35CB20" w:rsidR="00691150" w:rsidRDefault="00691150" w:rsidP="00691150">
      <w:pPr>
        <w:pBdr>
          <w:top w:val="nil"/>
          <w:left w:val="nil"/>
          <w:bottom w:val="nil"/>
          <w:right w:val="nil"/>
          <w:between w:val="nil"/>
        </w:pBdr>
        <w:rPr>
          <w:bCs/>
          <w:color w:val="000000"/>
          <w:sz w:val="20"/>
          <w:szCs w:val="20"/>
          <w:lang w:val="es-MX"/>
        </w:rPr>
      </w:pPr>
      <w:r w:rsidRPr="00691150">
        <w:rPr>
          <w:bCs/>
          <w:color w:val="000000"/>
          <w:sz w:val="20"/>
          <w:szCs w:val="20"/>
          <w:lang w:val="es-MX"/>
        </w:rPr>
        <w:t>La capacitación es una medida preventiva prioritaria en centros equinos, no solo para la seguridad humana sino también para garantizar el bienestar de los animales.</w:t>
      </w:r>
      <w:r w:rsidR="00213F21">
        <w:rPr>
          <w:bCs/>
          <w:color w:val="000000"/>
          <w:sz w:val="20"/>
          <w:szCs w:val="20"/>
          <w:lang w:val="es-MX"/>
        </w:rPr>
        <w:t xml:space="preserve"> </w:t>
      </w:r>
      <w:r w:rsidR="00213F21" w:rsidRPr="00213F21">
        <w:rPr>
          <w:bCs/>
          <w:color w:val="000000"/>
          <w:sz w:val="20"/>
          <w:szCs w:val="20"/>
          <w:lang w:val="es-MX"/>
        </w:rPr>
        <w:t>Los t</w:t>
      </w:r>
      <w:r w:rsidRPr="00691150">
        <w:rPr>
          <w:bCs/>
          <w:color w:val="000000"/>
          <w:sz w:val="20"/>
          <w:szCs w:val="20"/>
          <w:lang w:val="es-MX"/>
        </w:rPr>
        <w:t>emas clave en la formación del personal:</w:t>
      </w:r>
    </w:p>
    <w:p w14:paraId="22D22DE7" w14:textId="77777777" w:rsidR="00213F21" w:rsidRDefault="00213F21" w:rsidP="00691150">
      <w:pPr>
        <w:pBdr>
          <w:top w:val="nil"/>
          <w:left w:val="nil"/>
          <w:bottom w:val="nil"/>
          <w:right w:val="nil"/>
          <w:between w:val="nil"/>
        </w:pBdr>
        <w:rPr>
          <w:bCs/>
          <w:color w:val="000000"/>
          <w:sz w:val="20"/>
          <w:szCs w:val="20"/>
          <w:lang w:val="es-MX"/>
        </w:rPr>
      </w:pPr>
    </w:p>
    <w:p w14:paraId="17684CAB" w14:textId="4D112413" w:rsidR="00213F21" w:rsidRPr="00691150" w:rsidRDefault="00B74A89" w:rsidP="00691150">
      <w:pPr>
        <w:pBdr>
          <w:top w:val="nil"/>
          <w:left w:val="nil"/>
          <w:bottom w:val="nil"/>
          <w:right w:val="nil"/>
          <w:between w:val="nil"/>
        </w:pBdr>
        <w:rPr>
          <w:bCs/>
          <w:color w:val="000000"/>
          <w:sz w:val="20"/>
          <w:szCs w:val="20"/>
          <w:lang w:val="es-MX"/>
        </w:rPr>
      </w:pPr>
      <w:r w:rsidRPr="00B74A89">
        <w:rPr>
          <w:bCs/>
          <w:noProof/>
          <w:color w:val="000000"/>
          <w:sz w:val="20"/>
          <w:szCs w:val="20"/>
        </w:rPr>
        <w:drawing>
          <wp:inline distT="0" distB="0" distL="0" distR="0" wp14:anchorId="25A1D56E" wp14:editId="68521EC0">
            <wp:extent cx="5721484" cy="1491114"/>
            <wp:effectExtent l="38100" t="0" r="50800" b="0"/>
            <wp:docPr id="647528642" name="Diagram 1">
              <a:extLst xmlns:a="http://schemas.openxmlformats.org/drawingml/2006/main">
                <a:ext uri="{FF2B5EF4-FFF2-40B4-BE49-F238E27FC236}">
                  <a16:creationId xmlns:a16="http://schemas.microsoft.com/office/drawing/2014/main" id="{BC735A65-1B5C-F5B0-4DD5-55E9CF6CAA5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inline>
        </w:drawing>
      </w:r>
    </w:p>
    <w:p w14:paraId="3CFFD6A7" w14:textId="77777777" w:rsidR="00213F21" w:rsidRDefault="00213F21" w:rsidP="00691150">
      <w:pPr>
        <w:pBdr>
          <w:top w:val="nil"/>
          <w:left w:val="nil"/>
          <w:bottom w:val="nil"/>
          <w:right w:val="nil"/>
          <w:between w:val="nil"/>
        </w:pBdr>
        <w:rPr>
          <w:b/>
          <w:bCs/>
          <w:color w:val="000000"/>
          <w:sz w:val="20"/>
          <w:szCs w:val="20"/>
          <w:lang w:val="es-MX"/>
        </w:rPr>
      </w:pPr>
    </w:p>
    <w:p w14:paraId="04EECAB3" w14:textId="77777777" w:rsidR="00213F21" w:rsidRDefault="00213F21" w:rsidP="00691150">
      <w:pPr>
        <w:pBdr>
          <w:top w:val="nil"/>
          <w:left w:val="nil"/>
          <w:bottom w:val="nil"/>
          <w:right w:val="nil"/>
          <w:between w:val="nil"/>
        </w:pBdr>
        <w:rPr>
          <w:b/>
          <w:bCs/>
          <w:color w:val="000000"/>
          <w:sz w:val="20"/>
          <w:szCs w:val="20"/>
          <w:lang w:val="es-MX"/>
        </w:rPr>
      </w:pPr>
    </w:p>
    <w:p w14:paraId="557FDBF2" w14:textId="72EA4E70" w:rsidR="00691150" w:rsidRDefault="00B74A89" w:rsidP="00691150">
      <w:pPr>
        <w:pBdr>
          <w:top w:val="nil"/>
          <w:left w:val="nil"/>
          <w:bottom w:val="nil"/>
          <w:right w:val="nil"/>
          <w:between w:val="nil"/>
        </w:pBdr>
        <w:rPr>
          <w:color w:val="000000"/>
          <w:sz w:val="20"/>
          <w:szCs w:val="20"/>
          <w:lang w:val="es-MX"/>
        </w:rPr>
      </w:pPr>
      <w:r w:rsidRPr="00B74A89">
        <w:rPr>
          <w:color w:val="000000"/>
          <w:sz w:val="20"/>
          <w:szCs w:val="20"/>
          <w:lang w:val="es-MX"/>
        </w:rPr>
        <w:t>Los r</w:t>
      </w:r>
      <w:r w:rsidR="00691150" w:rsidRPr="00691150">
        <w:rPr>
          <w:color w:val="000000"/>
          <w:sz w:val="20"/>
          <w:szCs w:val="20"/>
          <w:lang w:val="es-MX"/>
        </w:rPr>
        <w:t>equisitos de documentación</w:t>
      </w:r>
      <w:r w:rsidRPr="00B74A89">
        <w:rPr>
          <w:color w:val="000000"/>
          <w:sz w:val="20"/>
          <w:szCs w:val="20"/>
          <w:lang w:val="es-MX"/>
        </w:rPr>
        <w:t xml:space="preserve"> son</w:t>
      </w:r>
      <w:r w:rsidR="00691150" w:rsidRPr="00691150">
        <w:rPr>
          <w:color w:val="000000"/>
          <w:sz w:val="20"/>
          <w:szCs w:val="20"/>
          <w:lang w:val="es-MX"/>
        </w:rPr>
        <w:t>:</w:t>
      </w:r>
    </w:p>
    <w:p w14:paraId="47E1E6B7" w14:textId="77777777" w:rsidR="00B74A89" w:rsidRDefault="00B74A89" w:rsidP="00691150">
      <w:pPr>
        <w:pBdr>
          <w:top w:val="nil"/>
          <w:left w:val="nil"/>
          <w:bottom w:val="nil"/>
          <w:right w:val="nil"/>
          <w:between w:val="nil"/>
        </w:pBdr>
        <w:rPr>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B74A89" w14:paraId="4DDEBC6A" w14:textId="77777777" w:rsidTr="00226160">
        <w:tc>
          <w:tcPr>
            <w:tcW w:w="4981" w:type="dxa"/>
          </w:tcPr>
          <w:p w14:paraId="2B4DD269" w14:textId="1A2A7791" w:rsidR="00226160" w:rsidRDefault="00226160" w:rsidP="00691150">
            <w:pPr>
              <w:rPr>
                <w:color w:val="000000"/>
                <w:sz w:val="20"/>
                <w:szCs w:val="20"/>
                <w:lang w:val="es-MX"/>
              </w:rPr>
            </w:pPr>
            <w:r>
              <w:rPr>
                <w:noProof/>
                <w:color w:val="000000"/>
                <w:sz w:val="20"/>
                <w:szCs w:val="20"/>
                <w:lang w:val="es-MX"/>
              </w:rPr>
              <w:lastRenderedPageBreak/>
              <w:drawing>
                <wp:inline distT="0" distB="0" distL="0" distR="0" wp14:anchorId="6A39AF98" wp14:editId="298BCD71">
                  <wp:extent cx="1276350" cy="1258403"/>
                  <wp:effectExtent l="0" t="0" r="0" b="0"/>
                  <wp:docPr id="2146010573"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0573" name="Imagen 2146010573"/>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282314" cy="1264283"/>
                          </a:xfrm>
                          <a:prstGeom prst="rect">
                            <a:avLst/>
                          </a:prstGeom>
                        </pic:spPr>
                      </pic:pic>
                    </a:graphicData>
                  </a:graphic>
                </wp:inline>
              </w:drawing>
            </w:r>
          </w:p>
          <w:p w14:paraId="23EE2DC2" w14:textId="1C8E597F" w:rsidR="00B74A89" w:rsidRDefault="00226160" w:rsidP="00691150">
            <w:pPr>
              <w:rPr>
                <w:color w:val="000000"/>
                <w:sz w:val="20"/>
                <w:szCs w:val="20"/>
                <w:lang w:val="es-MX"/>
              </w:rPr>
            </w:pPr>
            <w:hyperlink r:id="rId220" w:anchor="fromView=search&amp;page=1&amp;position=0&amp;uuid=44eed510-5535-4b76-a0d8-e2ffaaa74c58&amp;query=documentacion" w:history="1">
              <w:r w:rsidRPr="005D51FD">
                <w:rPr>
                  <w:rStyle w:val="Hyperlink"/>
                  <w:sz w:val="20"/>
                  <w:szCs w:val="20"/>
                  <w:lang w:val="es-MX"/>
                </w:rPr>
                <w:t>https://www.freepik.es/vector-gratis/concepto-evaluacion-credito-dibujado-mano-documentos_19962851.htm#fromView=search&amp;page=1&amp;position=0&amp;uuid=44eed510-5535-4b76-a0d8-e2ffaaa74c58&amp;query=documentacion</w:t>
              </w:r>
            </w:hyperlink>
            <w:r>
              <w:rPr>
                <w:color w:val="000000"/>
                <w:sz w:val="20"/>
                <w:szCs w:val="20"/>
                <w:lang w:val="es-MX"/>
              </w:rPr>
              <w:t xml:space="preserve"> </w:t>
            </w:r>
          </w:p>
        </w:tc>
        <w:tc>
          <w:tcPr>
            <w:tcW w:w="4981" w:type="dxa"/>
          </w:tcPr>
          <w:p w14:paraId="1F2A75BB" w14:textId="77777777" w:rsidR="00B74A89" w:rsidRPr="00691150" w:rsidRDefault="00B74A89" w:rsidP="00226160">
            <w:pPr>
              <w:numPr>
                <w:ilvl w:val="0"/>
                <w:numId w:val="31"/>
              </w:numPr>
              <w:pBdr>
                <w:top w:val="nil"/>
                <w:left w:val="nil"/>
                <w:bottom w:val="nil"/>
                <w:right w:val="nil"/>
                <w:between w:val="nil"/>
              </w:pBdr>
              <w:spacing w:line="276" w:lineRule="auto"/>
              <w:rPr>
                <w:bCs/>
                <w:color w:val="000000"/>
                <w:sz w:val="20"/>
                <w:szCs w:val="20"/>
                <w:lang w:val="es-MX"/>
              </w:rPr>
            </w:pPr>
            <w:r w:rsidRPr="00691150">
              <w:rPr>
                <w:bCs/>
                <w:color w:val="000000"/>
                <w:sz w:val="20"/>
                <w:szCs w:val="20"/>
                <w:lang w:val="es-MX"/>
              </w:rPr>
              <w:t>Certificados de asistencia a capacitaciones.</w:t>
            </w:r>
          </w:p>
          <w:p w14:paraId="3AF357C8" w14:textId="77777777" w:rsidR="00B74A89" w:rsidRPr="00691150" w:rsidRDefault="00B74A89" w:rsidP="00226160">
            <w:pPr>
              <w:numPr>
                <w:ilvl w:val="0"/>
                <w:numId w:val="31"/>
              </w:numPr>
              <w:pBdr>
                <w:top w:val="nil"/>
                <w:left w:val="nil"/>
                <w:bottom w:val="nil"/>
                <w:right w:val="nil"/>
                <w:between w:val="nil"/>
              </w:pBdr>
              <w:spacing w:line="276" w:lineRule="auto"/>
              <w:rPr>
                <w:bCs/>
                <w:color w:val="000000"/>
                <w:sz w:val="20"/>
                <w:szCs w:val="20"/>
                <w:lang w:val="es-MX"/>
              </w:rPr>
            </w:pPr>
            <w:r w:rsidRPr="00691150">
              <w:rPr>
                <w:bCs/>
                <w:color w:val="000000"/>
                <w:sz w:val="20"/>
                <w:szCs w:val="20"/>
                <w:lang w:val="es-MX"/>
              </w:rPr>
              <w:t>Registros de entrega de EPP.</w:t>
            </w:r>
          </w:p>
          <w:p w14:paraId="2144C6DD" w14:textId="77777777" w:rsidR="00B74A89" w:rsidRDefault="00B74A89" w:rsidP="00226160">
            <w:pPr>
              <w:numPr>
                <w:ilvl w:val="0"/>
                <w:numId w:val="31"/>
              </w:numPr>
              <w:pBdr>
                <w:top w:val="nil"/>
                <w:left w:val="nil"/>
                <w:bottom w:val="nil"/>
                <w:right w:val="nil"/>
                <w:between w:val="nil"/>
              </w:pBdr>
              <w:spacing w:line="276" w:lineRule="auto"/>
              <w:rPr>
                <w:bCs/>
                <w:color w:val="000000"/>
                <w:sz w:val="20"/>
                <w:szCs w:val="20"/>
                <w:lang w:val="es-MX"/>
              </w:rPr>
            </w:pPr>
            <w:r w:rsidRPr="00691150">
              <w:rPr>
                <w:bCs/>
                <w:color w:val="000000"/>
                <w:sz w:val="20"/>
                <w:szCs w:val="20"/>
                <w:lang w:val="es-MX"/>
              </w:rPr>
              <w:t>Manuales de funciones según perfil laboral.</w:t>
            </w:r>
          </w:p>
          <w:p w14:paraId="035E25DA" w14:textId="1775E7A8" w:rsidR="00B74A89" w:rsidRPr="00B74A89" w:rsidRDefault="00B74A89" w:rsidP="00226160">
            <w:pPr>
              <w:numPr>
                <w:ilvl w:val="0"/>
                <w:numId w:val="31"/>
              </w:numPr>
              <w:pBdr>
                <w:top w:val="nil"/>
                <w:left w:val="nil"/>
                <w:bottom w:val="nil"/>
                <w:right w:val="nil"/>
                <w:between w:val="nil"/>
              </w:pBdr>
              <w:spacing w:line="276" w:lineRule="auto"/>
              <w:rPr>
                <w:bCs/>
                <w:color w:val="000000"/>
                <w:sz w:val="20"/>
                <w:szCs w:val="20"/>
                <w:lang w:val="es-MX"/>
              </w:rPr>
            </w:pPr>
            <w:r w:rsidRPr="00691150">
              <w:rPr>
                <w:bCs/>
                <w:color w:val="000000"/>
                <w:sz w:val="20"/>
                <w:szCs w:val="20"/>
                <w:lang w:val="es-MX"/>
              </w:rPr>
              <w:t>Registro e investigación de incidentes y accidentes.</w:t>
            </w:r>
          </w:p>
        </w:tc>
      </w:tr>
    </w:tbl>
    <w:p w14:paraId="42085975" w14:textId="77777777" w:rsidR="00B74A89" w:rsidRPr="00691150" w:rsidRDefault="00B74A89" w:rsidP="00691150">
      <w:pPr>
        <w:pBdr>
          <w:top w:val="nil"/>
          <w:left w:val="nil"/>
          <w:bottom w:val="nil"/>
          <w:right w:val="nil"/>
          <w:between w:val="nil"/>
        </w:pBdr>
        <w:rPr>
          <w:color w:val="000000"/>
          <w:sz w:val="20"/>
          <w:szCs w:val="20"/>
          <w:lang w:val="es-MX"/>
        </w:rPr>
      </w:pPr>
    </w:p>
    <w:p w14:paraId="5D4157EB" w14:textId="77777777" w:rsidR="002C7597" w:rsidRPr="00B74A89" w:rsidRDefault="002C7597" w:rsidP="00B74A89">
      <w:pPr>
        <w:pBdr>
          <w:top w:val="nil"/>
          <w:left w:val="nil"/>
          <w:bottom w:val="nil"/>
          <w:right w:val="nil"/>
          <w:between w:val="nil"/>
        </w:pBdr>
        <w:rPr>
          <w:bCs/>
          <w:color w:val="000000"/>
          <w:sz w:val="20"/>
          <w:szCs w:val="20"/>
          <w:lang w:val="es-MX"/>
        </w:rPr>
      </w:pPr>
    </w:p>
    <w:p w14:paraId="71CE2E6D" w14:textId="77777777" w:rsidR="00691150" w:rsidRDefault="00691150" w:rsidP="0008207E">
      <w:pPr>
        <w:pBdr>
          <w:top w:val="nil"/>
          <w:left w:val="nil"/>
          <w:bottom w:val="nil"/>
          <w:right w:val="nil"/>
          <w:between w:val="nil"/>
        </w:pBdr>
        <w:jc w:val="both"/>
        <w:rPr>
          <w:b/>
          <w:color w:val="000000"/>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55396173" w14:textId="77777777" w:rsidR="0059034F" w:rsidRDefault="0059034F">
      <w:pPr>
        <w:rPr>
          <w:sz w:val="20"/>
          <w:szCs w:val="20"/>
        </w:rPr>
      </w:pPr>
    </w:p>
    <w:p w14:paraId="395163B3" w14:textId="46BD0E0F" w:rsidR="00483426" w:rsidRPr="00483426" w:rsidRDefault="00483426" w:rsidP="00483426">
      <w:pPr>
        <w:rPr>
          <w:bCs/>
          <w:color w:val="948A54"/>
          <w:sz w:val="20"/>
          <w:szCs w:val="20"/>
          <w:lang w:val="es-MX"/>
        </w:rPr>
      </w:pPr>
      <w:r w:rsidRPr="00483426">
        <w:rPr>
          <w:bCs/>
          <w:color w:val="000000" w:themeColor="text1"/>
          <w:sz w:val="20"/>
          <w:szCs w:val="20"/>
        </w:rPr>
        <w:t>A continuación, se presenta una síntesis de la temática estudiada en el componente formativ</w:t>
      </w:r>
      <w:commentRangeStart w:id="34"/>
      <w:r w:rsidRPr="00483426">
        <w:rPr>
          <w:bCs/>
          <w:color w:val="000000" w:themeColor="text1"/>
          <w:sz w:val="20"/>
          <w:szCs w:val="20"/>
        </w:rPr>
        <w:t>o.</w:t>
      </w:r>
      <w:r w:rsidRPr="00483426">
        <w:rPr>
          <w:bCs/>
          <w:color w:val="000000" w:themeColor="text1"/>
          <w:sz w:val="20"/>
          <w:szCs w:val="20"/>
          <w:lang w:val="es-MX"/>
        </w:rPr>
        <w:t xml:space="preserve"> </w:t>
      </w:r>
      <w:commentRangeEnd w:id="34"/>
      <w:r w:rsidRPr="00483426">
        <w:rPr>
          <w:color w:val="000000" w:themeColor="text1"/>
          <w:sz w:val="20"/>
          <w:szCs w:val="20"/>
        </w:rPr>
        <w:commentReference w:id="34"/>
      </w:r>
    </w:p>
    <w:p w14:paraId="4F17521D" w14:textId="77777777" w:rsidR="0059034F" w:rsidRDefault="0059034F">
      <w:pPr>
        <w:rPr>
          <w:color w:val="948A54"/>
          <w:sz w:val="20"/>
          <w:szCs w:val="20"/>
        </w:rPr>
      </w:pPr>
    </w:p>
    <w:p w14:paraId="14CDB343" w14:textId="65CA0756" w:rsidR="00483426" w:rsidRDefault="00822836">
      <w:pPr>
        <w:rPr>
          <w:color w:val="948A54"/>
          <w:sz w:val="20"/>
          <w:szCs w:val="20"/>
        </w:rPr>
      </w:pPr>
      <w:r w:rsidRPr="00822836">
        <w:rPr>
          <w:noProof/>
          <w:color w:val="948A54"/>
          <w:sz w:val="20"/>
          <w:szCs w:val="20"/>
        </w:rPr>
        <w:drawing>
          <wp:inline distT="0" distB="0" distL="0" distR="0" wp14:anchorId="128857BF" wp14:editId="608D0294">
            <wp:extent cx="6201640" cy="3410426"/>
            <wp:effectExtent l="0" t="0" r="0" b="0"/>
            <wp:docPr id="88291503" name="Picture 1" descr="A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1503" name="Picture 1" descr="A chart with text on it&#10;&#10;AI-generated content may be incorrect."/>
                    <pic:cNvPicPr/>
                  </pic:nvPicPr>
                  <pic:blipFill>
                    <a:blip r:embed="rId221"/>
                    <a:stretch>
                      <a:fillRect/>
                    </a:stretch>
                  </pic:blipFill>
                  <pic:spPr>
                    <a:xfrm>
                      <a:off x="0" y="0"/>
                      <a:ext cx="6201640" cy="3410426"/>
                    </a:xfrm>
                    <a:prstGeom prst="rect">
                      <a:avLst/>
                    </a:prstGeom>
                  </pic:spPr>
                </pic:pic>
              </a:graphicData>
            </a:graphic>
          </wp:inline>
        </w:drawing>
      </w:r>
    </w:p>
    <w:p w14:paraId="13C904B8" w14:textId="77777777" w:rsidR="00483426" w:rsidRDefault="00483426">
      <w:pPr>
        <w:rPr>
          <w:color w:val="948A54"/>
          <w:sz w:val="20"/>
          <w:szCs w:val="20"/>
        </w:rPr>
      </w:pPr>
    </w:p>
    <w:p w14:paraId="61A71949" w14:textId="77777777" w:rsidR="00483426" w:rsidRDefault="00483426">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280F84" w:rsidRPr="00280F84" w14:paraId="13A38AF3" w14:textId="77777777" w:rsidTr="00280F84">
        <w:trPr>
          <w:trHeight w:val="806"/>
        </w:trPr>
        <w:tc>
          <w:tcPr>
            <w:tcW w:w="2693" w:type="dxa"/>
            <w:vAlign w:val="center"/>
          </w:tcPr>
          <w:p w14:paraId="1AFDFAC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lastRenderedPageBreak/>
              <w:t>Nombre de la Actividad</w:t>
            </w:r>
          </w:p>
        </w:tc>
        <w:tc>
          <w:tcPr>
            <w:tcW w:w="6848" w:type="dxa"/>
            <w:vAlign w:val="center"/>
          </w:tcPr>
          <w:p w14:paraId="1C8ACB3C" w14:textId="426AB6AF" w:rsidR="00280F84" w:rsidRPr="00280F84" w:rsidRDefault="003D0E07" w:rsidP="00280F84">
            <w:pPr>
              <w:rPr>
                <w:sz w:val="20"/>
                <w:szCs w:val="20"/>
              </w:rPr>
            </w:pPr>
            <w:r w:rsidRPr="003D0E07">
              <w:rPr>
                <w:sz w:val="20"/>
                <w:szCs w:val="20"/>
              </w:rPr>
              <w:t>Bienestar Animal y Buenas Prácticas Ganaderas en la producción de équidos</w:t>
            </w:r>
          </w:p>
        </w:tc>
      </w:tr>
      <w:tr w:rsidR="00280F84" w:rsidRPr="00280F84" w14:paraId="4FE6A527" w14:textId="77777777" w:rsidTr="00280F84">
        <w:trPr>
          <w:trHeight w:val="806"/>
        </w:trPr>
        <w:tc>
          <w:tcPr>
            <w:tcW w:w="2693" w:type="dxa"/>
            <w:vAlign w:val="center"/>
          </w:tcPr>
          <w:p w14:paraId="04165111"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vAlign w:val="center"/>
          </w:tcPr>
          <w:p w14:paraId="6730A2E9" w14:textId="1CBCB71F" w:rsidR="00280F84" w:rsidRPr="005D06A2" w:rsidRDefault="003D0E07" w:rsidP="00280F84">
            <w:pPr>
              <w:rPr>
                <w:sz w:val="20"/>
                <w:szCs w:val="20"/>
                <w:lang w:val="es-MX"/>
              </w:rPr>
            </w:pPr>
            <w:r w:rsidRPr="003D0E07">
              <w:rPr>
                <w:sz w:val="20"/>
                <w:szCs w:val="20"/>
              </w:rPr>
              <w:t>Identificar los conceptos clave relacionados con el bienestar animal, manejo del hato equino, sanidad, inocuidad, gestión ambiental y seguridad laboral en la producción de équidos, conforme a la normativa colombiana.</w:t>
            </w:r>
          </w:p>
        </w:tc>
      </w:tr>
      <w:tr w:rsidR="00280F84" w:rsidRPr="00280F84" w14:paraId="273B1612" w14:textId="77777777" w:rsidTr="003F7B72">
        <w:trPr>
          <w:trHeight w:val="1258"/>
        </w:trPr>
        <w:tc>
          <w:tcPr>
            <w:tcW w:w="2693" w:type="dxa"/>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280F84">
        <w:trPr>
          <w:trHeight w:val="1849"/>
        </w:trPr>
        <w:tc>
          <w:tcPr>
            <w:tcW w:w="2693" w:type="dxa"/>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1A7083" w14:paraId="7144F6E4" w14:textId="77777777" w:rsidTr="0008705A">
        <w:trPr>
          <w:trHeight w:val="385"/>
        </w:trPr>
        <w:tc>
          <w:tcPr>
            <w:tcW w:w="2517" w:type="dxa"/>
            <w:shd w:val="clear" w:color="auto" w:fill="auto"/>
            <w:tcMar>
              <w:top w:w="100" w:type="dxa"/>
              <w:left w:w="100" w:type="dxa"/>
              <w:bottom w:w="100" w:type="dxa"/>
              <w:right w:w="100" w:type="dxa"/>
            </w:tcMar>
            <w:vAlign w:val="center"/>
          </w:tcPr>
          <w:p w14:paraId="74DD0040" w14:textId="5173626C" w:rsidR="001A7083" w:rsidRPr="001A7083" w:rsidRDefault="001A7083" w:rsidP="001A7083">
            <w:pPr>
              <w:rPr>
                <w:b w:val="0"/>
                <w:bCs/>
                <w:sz w:val="20"/>
                <w:szCs w:val="20"/>
              </w:rPr>
            </w:pPr>
            <w:r w:rsidRPr="00AB7889">
              <w:rPr>
                <w:b w:val="0"/>
                <w:bCs/>
                <w:color w:val="000000"/>
                <w:sz w:val="20"/>
                <w:szCs w:val="20"/>
                <w:lang w:val="es-MX"/>
              </w:rPr>
              <w:t xml:space="preserve">Inocuidad y </w:t>
            </w:r>
            <w:r w:rsidRPr="001A7083">
              <w:rPr>
                <w:b w:val="0"/>
                <w:bCs/>
                <w:color w:val="000000"/>
                <w:sz w:val="20"/>
                <w:szCs w:val="20"/>
                <w:lang w:val="es-MX"/>
              </w:rPr>
              <w:t>salud pública en la producción de équidos</w:t>
            </w:r>
          </w:p>
        </w:tc>
        <w:tc>
          <w:tcPr>
            <w:tcW w:w="2517" w:type="dxa"/>
            <w:shd w:val="clear" w:color="auto" w:fill="auto"/>
            <w:tcMar>
              <w:top w:w="100" w:type="dxa"/>
              <w:left w:w="100" w:type="dxa"/>
              <w:bottom w:w="100" w:type="dxa"/>
              <w:right w:w="100" w:type="dxa"/>
            </w:tcMar>
            <w:vAlign w:val="center"/>
          </w:tcPr>
          <w:p w14:paraId="5D5F87F1" w14:textId="69F9A8D5" w:rsidR="001A7083" w:rsidRPr="001A7083" w:rsidRDefault="001A7083" w:rsidP="001A7083">
            <w:pPr>
              <w:rPr>
                <w:b w:val="0"/>
                <w:bCs/>
                <w:sz w:val="20"/>
                <w:szCs w:val="20"/>
              </w:rPr>
            </w:pPr>
            <w:r w:rsidRPr="001A7083">
              <w:rPr>
                <w:b w:val="0"/>
                <w:bCs/>
                <w:color w:val="000000"/>
                <w:sz w:val="20"/>
                <w:szCs w:val="20"/>
              </w:rPr>
              <w:t xml:space="preserve">Instituto Nacional de Salud – INS. (2024). </w:t>
            </w:r>
            <w:r w:rsidRPr="001A7083">
              <w:rPr>
                <w:b w:val="0"/>
                <w:bCs/>
                <w:i/>
                <w:iCs/>
                <w:color w:val="000000"/>
                <w:sz w:val="20"/>
                <w:szCs w:val="20"/>
              </w:rPr>
              <w:t>Protocolo de Vigilancia en Salud Pública: Encefalitis Equinas</w:t>
            </w:r>
            <w:r w:rsidRPr="001A7083">
              <w:rPr>
                <w:b w:val="0"/>
                <w:bCs/>
                <w:color w:val="000000"/>
                <w:sz w:val="20"/>
                <w:szCs w:val="20"/>
              </w:rPr>
              <w:t>. INS.</w:t>
            </w:r>
          </w:p>
        </w:tc>
        <w:tc>
          <w:tcPr>
            <w:tcW w:w="2519" w:type="dxa"/>
            <w:shd w:val="clear" w:color="auto" w:fill="auto"/>
            <w:tcMar>
              <w:top w:w="100" w:type="dxa"/>
              <w:left w:w="100" w:type="dxa"/>
              <w:bottom w:w="100" w:type="dxa"/>
              <w:right w:w="100" w:type="dxa"/>
            </w:tcMar>
            <w:vAlign w:val="center"/>
          </w:tcPr>
          <w:p w14:paraId="34EF0995" w14:textId="29CEEA97" w:rsidR="001A7083" w:rsidRPr="001A7083" w:rsidRDefault="001A7083" w:rsidP="001A7083">
            <w:pPr>
              <w:rPr>
                <w:b w:val="0"/>
                <w:bCs/>
                <w:sz w:val="20"/>
                <w:szCs w:val="20"/>
              </w:rPr>
            </w:pPr>
            <w:r w:rsidRPr="001A7083">
              <w:rPr>
                <w:b w:val="0"/>
                <w:bCs/>
                <w:color w:val="000000"/>
                <w:sz w:val="20"/>
                <w:szCs w:val="20"/>
              </w:rPr>
              <w:t>Protocolo sanitario</w:t>
            </w:r>
          </w:p>
        </w:tc>
        <w:tc>
          <w:tcPr>
            <w:tcW w:w="2519" w:type="dxa"/>
            <w:shd w:val="clear" w:color="auto" w:fill="auto"/>
            <w:tcMar>
              <w:top w:w="100" w:type="dxa"/>
              <w:left w:w="100" w:type="dxa"/>
              <w:bottom w:w="100" w:type="dxa"/>
              <w:right w:w="100" w:type="dxa"/>
            </w:tcMar>
            <w:vAlign w:val="center"/>
          </w:tcPr>
          <w:p w14:paraId="514F7B95" w14:textId="1AD3507F" w:rsidR="001A7083" w:rsidRPr="001A7083" w:rsidRDefault="001A7083" w:rsidP="001A7083">
            <w:pPr>
              <w:rPr>
                <w:b w:val="0"/>
                <w:bCs/>
                <w:sz w:val="20"/>
                <w:szCs w:val="20"/>
              </w:rPr>
            </w:pPr>
            <w:hyperlink r:id="rId222" w:history="1">
              <w:r w:rsidRPr="001A7083">
                <w:rPr>
                  <w:rStyle w:val="Hyperlink"/>
                  <w:b w:val="0"/>
                  <w:bCs/>
                  <w:sz w:val="20"/>
                  <w:szCs w:val="20"/>
                </w:rPr>
                <w:t>https://www.ins.gov.co/buscador-eventos/Lineamientos/Pro_Encefalitis%20equina%202024.pdf</w:t>
              </w:r>
            </w:hyperlink>
            <w:r w:rsidRPr="001A7083">
              <w:rPr>
                <w:b w:val="0"/>
                <w:bCs/>
                <w:sz w:val="20"/>
                <w:szCs w:val="20"/>
              </w:rPr>
              <w:t xml:space="preserve"> </w:t>
            </w:r>
          </w:p>
        </w:tc>
      </w:tr>
      <w:tr w:rsidR="001A7083" w14:paraId="471D057C" w14:textId="77777777" w:rsidTr="0008705A">
        <w:trPr>
          <w:trHeight w:val="385"/>
        </w:trPr>
        <w:tc>
          <w:tcPr>
            <w:tcW w:w="2517" w:type="dxa"/>
            <w:shd w:val="clear" w:color="auto" w:fill="auto"/>
            <w:tcMar>
              <w:top w:w="100" w:type="dxa"/>
              <w:left w:w="100" w:type="dxa"/>
              <w:bottom w:w="100" w:type="dxa"/>
              <w:right w:w="100" w:type="dxa"/>
            </w:tcMar>
            <w:vAlign w:val="center"/>
          </w:tcPr>
          <w:p w14:paraId="3A2AB352" w14:textId="7D44B3DF" w:rsidR="001A7083" w:rsidRPr="001A7083" w:rsidRDefault="001A7083" w:rsidP="001A7083">
            <w:pPr>
              <w:rPr>
                <w:b w:val="0"/>
                <w:bCs/>
                <w:sz w:val="20"/>
                <w:szCs w:val="20"/>
              </w:rPr>
            </w:pPr>
            <w:r w:rsidRPr="00AB7889">
              <w:rPr>
                <w:b w:val="0"/>
                <w:bCs/>
                <w:color w:val="000000"/>
                <w:sz w:val="20"/>
                <w:szCs w:val="20"/>
                <w:lang w:val="es-MX"/>
              </w:rPr>
              <w:t xml:space="preserve">Inocuidad y </w:t>
            </w:r>
            <w:r w:rsidRPr="001A7083">
              <w:rPr>
                <w:b w:val="0"/>
                <w:bCs/>
                <w:color w:val="000000"/>
                <w:sz w:val="20"/>
                <w:szCs w:val="20"/>
                <w:lang w:val="es-MX"/>
              </w:rPr>
              <w:t>salud pública en la producción de équidos</w:t>
            </w:r>
          </w:p>
        </w:tc>
        <w:tc>
          <w:tcPr>
            <w:tcW w:w="2517" w:type="dxa"/>
            <w:shd w:val="clear" w:color="auto" w:fill="auto"/>
            <w:tcMar>
              <w:top w:w="100" w:type="dxa"/>
              <w:left w:w="100" w:type="dxa"/>
              <w:bottom w:w="100" w:type="dxa"/>
              <w:right w:w="100" w:type="dxa"/>
            </w:tcMar>
            <w:vAlign w:val="center"/>
          </w:tcPr>
          <w:p w14:paraId="132E3532" w14:textId="098DCD2F" w:rsidR="001A7083" w:rsidRPr="001A7083" w:rsidRDefault="001A7083" w:rsidP="001A7083">
            <w:pPr>
              <w:rPr>
                <w:b w:val="0"/>
                <w:bCs/>
                <w:sz w:val="20"/>
                <w:szCs w:val="20"/>
              </w:rPr>
            </w:pPr>
            <w:r w:rsidRPr="001A7083">
              <w:rPr>
                <w:b w:val="0"/>
                <w:bCs/>
                <w:color w:val="000000"/>
                <w:sz w:val="20"/>
                <w:szCs w:val="20"/>
              </w:rPr>
              <w:t xml:space="preserve">ICA. (2015). </w:t>
            </w:r>
            <w:r w:rsidRPr="001A7083">
              <w:rPr>
                <w:b w:val="0"/>
                <w:bCs/>
                <w:i/>
                <w:iCs/>
                <w:color w:val="000000"/>
                <w:sz w:val="20"/>
                <w:szCs w:val="20"/>
              </w:rPr>
              <w:t>Resolución 676 de 2015: Medidas sanitarias para la prevención de la Anemia Infecciosa e Influenza Equina</w:t>
            </w:r>
            <w:r w:rsidRPr="001A7083">
              <w:rPr>
                <w:b w:val="0"/>
                <w:bCs/>
                <w:color w:val="000000"/>
                <w:sz w:val="20"/>
                <w:szCs w:val="20"/>
              </w:rPr>
              <w:t>. ICA.</w:t>
            </w:r>
          </w:p>
        </w:tc>
        <w:tc>
          <w:tcPr>
            <w:tcW w:w="2519" w:type="dxa"/>
            <w:shd w:val="clear" w:color="auto" w:fill="auto"/>
            <w:tcMar>
              <w:top w:w="100" w:type="dxa"/>
              <w:left w:w="100" w:type="dxa"/>
              <w:bottom w:w="100" w:type="dxa"/>
              <w:right w:w="100" w:type="dxa"/>
            </w:tcMar>
            <w:vAlign w:val="center"/>
          </w:tcPr>
          <w:p w14:paraId="6EBB81EC" w14:textId="20054111" w:rsidR="001A7083" w:rsidRPr="001A7083" w:rsidRDefault="001A7083" w:rsidP="001A7083">
            <w:pPr>
              <w:rPr>
                <w:b w:val="0"/>
                <w:bCs/>
                <w:sz w:val="20"/>
                <w:szCs w:val="20"/>
              </w:rPr>
            </w:pPr>
            <w:r w:rsidRPr="001A7083">
              <w:rPr>
                <w:b w:val="0"/>
                <w:bCs/>
                <w:color w:val="000000"/>
                <w:sz w:val="20"/>
                <w:szCs w:val="20"/>
              </w:rPr>
              <w:t>Resolución oficial</w:t>
            </w:r>
          </w:p>
        </w:tc>
        <w:tc>
          <w:tcPr>
            <w:tcW w:w="2519" w:type="dxa"/>
            <w:shd w:val="clear" w:color="auto" w:fill="auto"/>
            <w:tcMar>
              <w:top w:w="100" w:type="dxa"/>
              <w:left w:w="100" w:type="dxa"/>
              <w:bottom w:w="100" w:type="dxa"/>
              <w:right w:w="100" w:type="dxa"/>
            </w:tcMar>
            <w:vAlign w:val="center"/>
          </w:tcPr>
          <w:p w14:paraId="2A7434DF" w14:textId="1BDDE04D" w:rsidR="001A7083" w:rsidRPr="001A7083" w:rsidRDefault="001A7083" w:rsidP="001A7083">
            <w:pPr>
              <w:rPr>
                <w:b w:val="0"/>
                <w:bCs/>
                <w:sz w:val="20"/>
                <w:szCs w:val="20"/>
              </w:rPr>
            </w:pPr>
            <w:hyperlink r:id="rId223" w:history="1">
              <w:r w:rsidRPr="001A7083">
                <w:rPr>
                  <w:rStyle w:val="Hyperlink"/>
                  <w:b w:val="0"/>
                  <w:bCs/>
                  <w:sz w:val="20"/>
                  <w:szCs w:val="20"/>
                </w:rPr>
                <w:t>https://www.ica.gov.co/getattachment/d343f76b-d799-4b71-8dea-49894015126f/2015R676.aspx</w:t>
              </w:r>
            </w:hyperlink>
            <w:r w:rsidRPr="001A7083">
              <w:rPr>
                <w:b w:val="0"/>
                <w:bCs/>
                <w:sz w:val="20"/>
                <w:szCs w:val="20"/>
              </w:rPr>
              <w:t xml:space="preserve"> </w:t>
            </w:r>
          </w:p>
        </w:tc>
      </w:tr>
      <w:tr w:rsidR="001A7083" w14:paraId="7B889971" w14:textId="77777777" w:rsidTr="0008705A">
        <w:trPr>
          <w:trHeight w:val="385"/>
        </w:trPr>
        <w:tc>
          <w:tcPr>
            <w:tcW w:w="2517" w:type="dxa"/>
            <w:shd w:val="clear" w:color="auto" w:fill="auto"/>
            <w:tcMar>
              <w:top w:w="100" w:type="dxa"/>
              <w:left w:w="100" w:type="dxa"/>
              <w:bottom w:w="100" w:type="dxa"/>
              <w:right w:w="100" w:type="dxa"/>
            </w:tcMar>
            <w:vAlign w:val="center"/>
          </w:tcPr>
          <w:p w14:paraId="3331B658" w14:textId="5AD8ED9F" w:rsidR="001A7083" w:rsidRPr="001A7083" w:rsidRDefault="001A7083" w:rsidP="001A7083">
            <w:pPr>
              <w:rPr>
                <w:b w:val="0"/>
                <w:bCs/>
                <w:sz w:val="20"/>
                <w:szCs w:val="20"/>
              </w:rPr>
            </w:pPr>
            <w:r w:rsidRPr="00AB7889">
              <w:rPr>
                <w:b w:val="0"/>
                <w:bCs/>
                <w:color w:val="000000"/>
                <w:sz w:val="20"/>
                <w:szCs w:val="20"/>
                <w:lang w:val="es-MX"/>
              </w:rPr>
              <w:t xml:space="preserve">Inocuidad y </w:t>
            </w:r>
            <w:r w:rsidRPr="001A7083">
              <w:rPr>
                <w:b w:val="0"/>
                <w:bCs/>
                <w:color w:val="000000"/>
                <w:sz w:val="20"/>
                <w:szCs w:val="20"/>
                <w:lang w:val="es-MX"/>
              </w:rPr>
              <w:t>salud pública en la producción de équidos</w:t>
            </w:r>
          </w:p>
        </w:tc>
        <w:tc>
          <w:tcPr>
            <w:tcW w:w="2517" w:type="dxa"/>
            <w:shd w:val="clear" w:color="auto" w:fill="auto"/>
            <w:tcMar>
              <w:top w:w="100" w:type="dxa"/>
              <w:left w:w="100" w:type="dxa"/>
              <w:bottom w:w="100" w:type="dxa"/>
              <w:right w:w="100" w:type="dxa"/>
            </w:tcMar>
            <w:vAlign w:val="center"/>
          </w:tcPr>
          <w:p w14:paraId="152D2D48" w14:textId="297D8BEF" w:rsidR="001A7083" w:rsidRPr="001A7083" w:rsidRDefault="001A7083" w:rsidP="001A7083">
            <w:pPr>
              <w:rPr>
                <w:b w:val="0"/>
                <w:bCs/>
                <w:sz w:val="20"/>
                <w:szCs w:val="20"/>
              </w:rPr>
            </w:pPr>
            <w:proofErr w:type="spellStart"/>
            <w:r w:rsidRPr="001A7083">
              <w:rPr>
                <w:b w:val="0"/>
                <w:bCs/>
                <w:color w:val="000000"/>
                <w:sz w:val="20"/>
                <w:szCs w:val="20"/>
              </w:rPr>
              <w:t>TvAgro</w:t>
            </w:r>
            <w:proofErr w:type="spellEnd"/>
            <w:r w:rsidRPr="001A7083">
              <w:rPr>
                <w:b w:val="0"/>
                <w:bCs/>
                <w:color w:val="000000"/>
                <w:sz w:val="20"/>
                <w:szCs w:val="20"/>
              </w:rPr>
              <w:t xml:space="preserve">. (2025). </w:t>
            </w:r>
            <w:r w:rsidRPr="001A7083">
              <w:rPr>
                <w:b w:val="0"/>
                <w:bCs/>
                <w:i/>
                <w:iCs/>
                <w:color w:val="000000"/>
                <w:sz w:val="20"/>
                <w:szCs w:val="20"/>
              </w:rPr>
              <w:t xml:space="preserve">Rigurosas medidas ante nuevos casos de Encefalitis Equina - </w:t>
            </w:r>
            <w:proofErr w:type="spellStart"/>
            <w:r w:rsidRPr="001A7083">
              <w:rPr>
                <w:b w:val="0"/>
                <w:bCs/>
                <w:i/>
                <w:iCs/>
                <w:color w:val="000000"/>
                <w:sz w:val="20"/>
                <w:szCs w:val="20"/>
              </w:rPr>
              <w:t>TvAgro</w:t>
            </w:r>
            <w:proofErr w:type="spellEnd"/>
            <w:r w:rsidRPr="001A7083">
              <w:rPr>
                <w:b w:val="0"/>
                <w:bCs/>
                <w:i/>
                <w:iCs/>
                <w:color w:val="000000"/>
                <w:sz w:val="20"/>
                <w:szCs w:val="20"/>
              </w:rPr>
              <w:t xml:space="preserve"> por Juan Gonzalo </w:t>
            </w:r>
            <w:proofErr w:type="spellStart"/>
            <w:r w:rsidRPr="001A7083">
              <w:rPr>
                <w:b w:val="0"/>
                <w:bCs/>
                <w:i/>
                <w:iCs/>
                <w:color w:val="000000"/>
                <w:sz w:val="20"/>
                <w:szCs w:val="20"/>
              </w:rPr>
              <w:t>Angel</w:t>
            </w:r>
            <w:proofErr w:type="spellEnd"/>
            <w:r w:rsidRPr="001A7083">
              <w:rPr>
                <w:b w:val="0"/>
                <w:bCs/>
                <w:i/>
                <w:iCs/>
                <w:color w:val="000000"/>
                <w:sz w:val="20"/>
                <w:szCs w:val="20"/>
              </w:rPr>
              <w:t xml:space="preserve"> </w:t>
            </w:r>
            <w:r w:rsidRPr="001A7083">
              <w:rPr>
                <w:b w:val="0"/>
                <w:bCs/>
                <w:color w:val="000000"/>
                <w:sz w:val="20"/>
                <w:szCs w:val="20"/>
              </w:rPr>
              <w:t>[Video]. YouTube.</w:t>
            </w:r>
          </w:p>
        </w:tc>
        <w:tc>
          <w:tcPr>
            <w:tcW w:w="2519" w:type="dxa"/>
            <w:shd w:val="clear" w:color="auto" w:fill="auto"/>
            <w:tcMar>
              <w:top w:w="100" w:type="dxa"/>
              <w:left w:w="100" w:type="dxa"/>
              <w:bottom w:w="100" w:type="dxa"/>
              <w:right w:w="100" w:type="dxa"/>
            </w:tcMar>
            <w:vAlign w:val="center"/>
          </w:tcPr>
          <w:p w14:paraId="012ED86F" w14:textId="17DB3BAD" w:rsidR="001A7083" w:rsidRPr="001A7083" w:rsidRDefault="001A7083" w:rsidP="001A7083">
            <w:pPr>
              <w:rPr>
                <w:b w:val="0"/>
                <w:bCs/>
                <w:sz w:val="20"/>
                <w:szCs w:val="20"/>
              </w:rPr>
            </w:pPr>
            <w:r w:rsidRPr="001A7083">
              <w:rPr>
                <w:b w:val="0"/>
                <w:bCs/>
                <w:color w:val="000000"/>
                <w:sz w:val="20"/>
                <w:szCs w:val="20"/>
              </w:rPr>
              <w:t>Video técnico</w:t>
            </w:r>
          </w:p>
        </w:tc>
        <w:tc>
          <w:tcPr>
            <w:tcW w:w="2519" w:type="dxa"/>
            <w:shd w:val="clear" w:color="auto" w:fill="auto"/>
            <w:tcMar>
              <w:top w:w="100" w:type="dxa"/>
              <w:left w:w="100" w:type="dxa"/>
              <w:bottom w:w="100" w:type="dxa"/>
              <w:right w:w="100" w:type="dxa"/>
            </w:tcMar>
            <w:vAlign w:val="center"/>
          </w:tcPr>
          <w:p w14:paraId="7D31D36B" w14:textId="508D1FA8" w:rsidR="001A7083" w:rsidRPr="001A7083" w:rsidRDefault="001A7083" w:rsidP="001A7083">
            <w:pPr>
              <w:rPr>
                <w:b w:val="0"/>
                <w:bCs/>
                <w:sz w:val="20"/>
                <w:szCs w:val="20"/>
              </w:rPr>
            </w:pPr>
            <w:hyperlink r:id="rId224" w:tgtFrame="_new" w:history="1">
              <w:r w:rsidRPr="001A7083">
                <w:rPr>
                  <w:rStyle w:val="Hyperlink"/>
                  <w:b w:val="0"/>
                  <w:bCs/>
                  <w:sz w:val="20"/>
                  <w:szCs w:val="20"/>
                </w:rPr>
                <w:t>https://www.youtube.com/watch?v=7iPgpI4hX3k</w:t>
              </w:r>
            </w:hyperlink>
          </w:p>
        </w:tc>
      </w:tr>
      <w:tr w:rsidR="001A7083" w14:paraId="6B4A584D" w14:textId="77777777" w:rsidTr="0008705A">
        <w:trPr>
          <w:trHeight w:val="385"/>
        </w:trPr>
        <w:tc>
          <w:tcPr>
            <w:tcW w:w="2517" w:type="dxa"/>
            <w:shd w:val="clear" w:color="auto" w:fill="auto"/>
            <w:tcMar>
              <w:top w:w="100" w:type="dxa"/>
              <w:left w:w="100" w:type="dxa"/>
              <w:bottom w:w="100" w:type="dxa"/>
              <w:right w:w="100" w:type="dxa"/>
            </w:tcMar>
            <w:vAlign w:val="center"/>
          </w:tcPr>
          <w:p w14:paraId="13D51579" w14:textId="1B0BA461" w:rsidR="001A7083" w:rsidRPr="001A7083" w:rsidRDefault="001A7083" w:rsidP="001A7083">
            <w:pPr>
              <w:rPr>
                <w:b w:val="0"/>
                <w:bCs/>
                <w:sz w:val="20"/>
                <w:szCs w:val="20"/>
              </w:rPr>
            </w:pPr>
            <w:r w:rsidRPr="001A7083">
              <w:rPr>
                <w:b w:val="0"/>
                <w:bCs/>
                <w:color w:val="000000"/>
                <w:sz w:val="20"/>
                <w:szCs w:val="20"/>
              </w:rPr>
              <w:t>Inocuidad y gestión ambiental</w:t>
            </w:r>
          </w:p>
        </w:tc>
        <w:tc>
          <w:tcPr>
            <w:tcW w:w="2517" w:type="dxa"/>
            <w:shd w:val="clear" w:color="auto" w:fill="auto"/>
            <w:tcMar>
              <w:top w:w="100" w:type="dxa"/>
              <w:left w:w="100" w:type="dxa"/>
              <w:bottom w:w="100" w:type="dxa"/>
              <w:right w:w="100" w:type="dxa"/>
            </w:tcMar>
            <w:vAlign w:val="center"/>
          </w:tcPr>
          <w:p w14:paraId="70A57827" w14:textId="64726B1F" w:rsidR="001A7083" w:rsidRPr="001A7083" w:rsidRDefault="001A7083" w:rsidP="001A7083">
            <w:pPr>
              <w:rPr>
                <w:b w:val="0"/>
                <w:bCs/>
                <w:sz w:val="20"/>
                <w:szCs w:val="20"/>
              </w:rPr>
            </w:pPr>
            <w:r w:rsidRPr="001A7083">
              <w:rPr>
                <w:b w:val="0"/>
                <w:bCs/>
                <w:color w:val="000000"/>
                <w:sz w:val="20"/>
                <w:szCs w:val="20"/>
              </w:rPr>
              <w:t xml:space="preserve">Congreso de Colombia. (2012). </w:t>
            </w:r>
            <w:r w:rsidRPr="001A7083">
              <w:rPr>
                <w:b w:val="0"/>
                <w:bCs/>
                <w:i/>
                <w:iCs/>
                <w:color w:val="000000"/>
                <w:sz w:val="20"/>
                <w:szCs w:val="20"/>
              </w:rPr>
              <w:t>Ley 1562 de 2012: Riesgos laborales</w:t>
            </w:r>
            <w:r w:rsidRPr="001A7083">
              <w:rPr>
                <w:b w:val="0"/>
                <w:bCs/>
                <w:color w:val="000000"/>
                <w:sz w:val="20"/>
                <w:szCs w:val="20"/>
              </w:rPr>
              <w:t>.</w:t>
            </w:r>
          </w:p>
        </w:tc>
        <w:tc>
          <w:tcPr>
            <w:tcW w:w="2519" w:type="dxa"/>
            <w:shd w:val="clear" w:color="auto" w:fill="auto"/>
            <w:tcMar>
              <w:top w:w="100" w:type="dxa"/>
              <w:left w:w="100" w:type="dxa"/>
              <w:bottom w:w="100" w:type="dxa"/>
              <w:right w:w="100" w:type="dxa"/>
            </w:tcMar>
            <w:vAlign w:val="center"/>
          </w:tcPr>
          <w:p w14:paraId="16FF6F06" w14:textId="148482AB" w:rsidR="001A7083" w:rsidRPr="001A7083" w:rsidRDefault="001A7083" w:rsidP="001A7083">
            <w:pPr>
              <w:rPr>
                <w:b w:val="0"/>
                <w:bCs/>
                <w:sz w:val="20"/>
                <w:szCs w:val="20"/>
              </w:rPr>
            </w:pPr>
            <w:r w:rsidRPr="001A7083">
              <w:rPr>
                <w:b w:val="0"/>
                <w:bCs/>
                <w:color w:val="000000"/>
                <w:sz w:val="20"/>
                <w:szCs w:val="20"/>
              </w:rPr>
              <w:t>Normatividad oficial</w:t>
            </w:r>
          </w:p>
        </w:tc>
        <w:tc>
          <w:tcPr>
            <w:tcW w:w="2519" w:type="dxa"/>
            <w:shd w:val="clear" w:color="auto" w:fill="auto"/>
            <w:tcMar>
              <w:top w:w="100" w:type="dxa"/>
              <w:left w:w="100" w:type="dxa"/>
              <w:bottom w:w="100" w:type="dxa"/>
              <w:right w:w="100" w:type="dxa"/>
            </w:tcMar>
            <w:vAlign w:val="center"/>
          </w:tcPr>
          <w:p w14:paraId="60530096" w14:textId="09175E92" w:rsidR="001A7083" w:rsidRPr="001A7083" w:rsidRDefault="001A7083" w:rsidP="001A7083">
            <w:pPr>
              <w:rPr>
                <w:b w:val="0"/>
                <w:bCs/>
                <w:sz w:val="20"/>
                <w:szCs w:val="20"/>
              </w:rPr>
            </w:pPr>
            <w:hyperlink r:id="rId225" w:history="1">
              <w:r w:rsidRPr="001A7083">
                <w:rPr>
                  <w:rStyle w:val="Hyperlink"/>
                  <w:b w:val="0"/>
                  <w:bCs/>
                  <w:sz w:val="20"/>
                  <w:szCs w:val="20"/>
                </w:rPr>
                <w:t>https://www.funcionpublica.gov.co/eva/gestornormativo/norma.php?i=48365</w:t>
              </w:r>
            </w:hyperlink>
            <w:r w:rsidRPr="001A7083">
              <w:rPr>
                <w:b w:val="0"/>
                <w:bCs/>
                <w:sz w:val="20"/>
                <w:szCs w:val="20"/>
              </w:rPr>
              <w:t xml:space="preserve"> </w:t>
            </w:r>
          </w:p>
        </w:tc>
      </w:tr>
      <w:tr w:rsidR="001A7083" w14:paraId="32B199F7" w14:textId="77777777" w:rsidTr="0008705A">
        <w:trPr>
          <w:trHeight w:val="385"/>
        </w:trPr>
        <w:tc>
          <w:tcPr>
            <w:tcW w:w="2517" w:type="dxa"/>
            <w:shd w:val="clear" w:color="auto" w:fill="auto"/>
            <w:tcMar>
              <w:top w:w="100" w:type="dxa"/>
              <w:left w:w="100" w:type="dxa"/>
              <w:bottom w:w="100" w:type="dxa"/>
              <w:right w:w="100" w:type="dxa"/>
            </w:tcMar>
            <w:vAlign w:val="center"/>
          </w:tcPr>
          <w:p w14:paraId="53D906D7" w14:textId="74C14DAA" w:rsidR="001A7083" w:rsidRPr="001A7083" w:rsidRDefault="001A7083" w:rsidP="001A7083">
            <w:pPr>
              <w:rPr>
                <w:b w:val="0"/>
                <w:bCs/>
                <w:color w:val="000000"/>
                <w:sz w:val="20"/>
                <w:szCs w:val="20"/>
              </w:rPr>
            </w:pPr>
            <w:r w:rsidRPr="001A7083">
              <w:rPr>
                <w:b w:val="0"/>
                <w:bCs/>
                <w:color w:val="000000"/>
                <w:sz w:val="20"/>
                <w:szCs w:val="20"/>
              </w:rPr>
              <w:lastRenderedPageBreak/>
              <w:t>Inocuidad y gestión ambiental</w:t>
            </w:r>
          </w:p>
        </w:tc>
        <w:tc>
          <w:tcPr>
            <w:tcW w:w="2517" w:type="dxa"/>
            <w:shd w:val="clear" w:color="auto" w:fill="auto"/>
            <w:tcMar>
              <w:top w:w="100" w:type="dxa"/>
              <w:left w:w="100" w:type="dxa"/>
              <w:bottom w:w="100" w:type="dxa"/>
              <w:right w:w="100" w:type="dxa"/>
            </w:tcMar>
            <w:vAlign w:val="center"/>
          </w:tcPr>
          <w:p w14:paraId="47E8512E" w14:textId="2ACA0924" w:rsidR="001A7083" w:rsidRPr="001A7083" w:rsidRDefault="000F33D9" w:rsidP="001A7083">
            <w:pPr>
              <w:rPr>
                <w:b w:val="0"/>
                <w:bCs/>
                <w:color w:val="000000"/>
                <w:sz w:val="20"/>
                <w:szCs w:val="20"/>
              </w:rPr>
            </w:pPr>
            <w:r w:rsidRPr="000F33D9">
              <w:rPr>
                <w:b w:val="0"/>
                <w:bCs/>
                <w:color w:val="000000"/>
                <w:sz w:val="20"/>
                <w:szCs w:val="20"/>
              </w:rPr>
              <w:t xml:space="preserve">Instituto Colombiano Agropecuario. (s. f.). </w:t>
            </w:r>
            <w:r w:rsidRPr="000F33D9">
              <w:rPr>
                <w:b w:val="0"/>
                <w:bCs/>
                <w:i/>
                <w:iCs/>
                <w:color w:val="000000"/>
                <w:sz w:val="20"/>
                <w:szCs w:val="20"/>
              </w:rPr>
              <w:t>Lista de chequeo para la verificación de requisitos sanitarios, de inocuidad y de bienestar animal para la certificación en Buenas Prácticas Ganaderas en la producción de équidos</w:t>
            </w:r>
            <w:r w:rsidRPr="000F33D9">
              <w:rPr>
                <w:b w:val="0"/>
                <w:bCs/>
                <w:color w:val="000000"/>
                <w:sz w:val="20"/>
                <w:szCs w:val="20"/>
              </w:rPr>
              <w:t xml:space="preserve"> [Lista de chequeo].</w:t>
            </w:r>
          </w:p>
        </w:tc>
        <w:tc>
          <w:tcPr>
            <w:tcW w:w="2519" w:type="dxa"/>
            <w:shd w:val="clear" w:color="auto" w:fill="auto"/>
            <w:tcMar>
              <w:top w:w="100" w:type="dxa"/>
              <w:left w:w="100" w:type="dxa"/>
              <w:bottom w:w="100" w:type="dxa"/>
              <w:right w:w="100" w:type="dxa"/>
            </w:tcMar>
            <w:vAlign w:val="center"/>
          </w:tcPr>
          <w:p w14:paraId="367F1AD8" w14:textId="3F7FE60A" w:rsidR="001A7083" w:rsidRPr="001A7083" w:rsidRDefault="001A7083" w:rsidP="001A7083">
            <w:pPr>
              <w:rPr>
                <w:b w:val="0"/>
                <w:bCs/>
                <w:color w:val="000000"/>
                <w:sz w:val="20"/>
                <w:szCs w:val="20"/>
              </w:rPr>
            </w:pPr>
            <w:r>
              <w:rPr>
                <w:b w:val="0"/>
                <w:bCs/>
                <w:color w:val="000000"/>
                <w:sz w:val="20"/>
                <w:szCs w:val="20"/>
              </w:rPr>
              <w:t xml:space="preserve">Documento </w:t>
            </w:r>
          </w:p>
        </w:tc>
        <w:tc>
          <w:tcPr>
            <w:tcW w:w="2519" w:type="dxa"/>
            <w:shd w:val="clear" w:color="auto" w:fill="auto"/>
            <w:tcMar>
              <w:top w:w="100" w:type="dxa"/>
              <w:left w:w="100" w:type="dxa"/>
              <w:bottom w:w="100" w:type="dxa"/>
              <w:right w:w="100" w:type="dxa"/>
            </w:tcMar>
            <w:vAlign w:val="center"/>
          </w:tcPr>
          <w:p w14:paraId="45358EBC" w14:textId="6D235D13" w:rsidR="001A7083" w:rsidRPr="001A7083" w:rsidRDefault="001A7083" w:rsidP="001A7083">
            <w:pPr>
              <w:rPr>
                <w:b w:val="0"/>
                <w:bCs/>
                <w:sz w:val="20"/>
                <w:szCs w:val="20"/>
              </w:rPr>
            </w:pPr>
            <w:r>
              <w:rPr>
                <w:b w:val="0"/>
                <w:bCs/>
                <w:sz w:val="20"/>
                <w:szCs w:val="20"/>
              </w:rPr>
              <w:t xml:space="preserve">Anexo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8B7FD9" w14:paraId="3C816CE8" w14:textId="77777777" w:rsidTr="008A6F02">
        <w:trPr>
          <w:trHeight w:val="253"/>
        </w:trPr>
        <w:tc>
          <w:tcPr>
            <w:tcW w:w="2122" w:type="dxa"/>
            <w:shd w:val="clear" w:color="auto" w:fill="auto"/>
            <w:tcMar>
              <w:top w:w="100" w:type="dxa"/>
              <w:left w:w="100" w:type="dxa"/>
              <w:bottom w:w="100" w:type="dxa"/>
              <w:right w:w="100" w:type="dxa"/>
            </w:tcMar>
          </w:tcPr>
          <w:p w14:paraId="4D37C31B" w14:textId="77777777" w:rsidR="008B7FD9" w:rsidRPr="008B7FD9" w:rsidRDefault="008B7FD9" w:rsidP="008B7FD9">
            <w:pPr>
              <w:rPr>
                <w:b w:val="0"/>
                <w:bCs/>
                <w:sz w:val="20"/>
                <w:szCs w:val="20"/>
              </w:rPr>
            </w:pPr>
            <w:r w:rsidRPr="008B7FD9">
              <w:rPr>
                <w:b w:val="0"/>
                <w:bCs/>
                <w:sz w:val="20"/>
                <w:szCs w:val="20"/>
              </w:rPr>
              <w:t>Bienestar animal:</w:t>
            </w:r>
          </w:p>
        </w:tc>
        <w:tc>
          <w:tcPr>
            <w:tcW w:w="7840" w:type="dxa"/>
            <w:shd w:val="clear" w:color="auto" w:fill="auto"/>
            <w:tcMar>
              <w:top w:w="100" w:type="dxa"/>
              <w:left w:w="100" w:type="dxa"/>
              <w:bottom w:w="100" w:type="dxa"/>
              <w:right w:w="100" w:type="dxa"/>
            </w:tcMar>
          </w:tcPr>
          <w:p w14:paraId="6F44C689" w14:textId="77777777" w:rsidR="008B7FD9" w:rsidRPr="008B7FD9" w:rsidRDefault="008B7FD9" w:rsidP="008B7FD9">
            <w:pPr>
              <w:rPr>
                <w:b w:val="0"/>
                <w:bCs/>
                <w:sz w:val="20"/>
                <w:szCs w:val="20"/>
              </w:rPr>
            </w:pPr>
            <w:r w:rsidRPr="008B7FD9">
              <w:rPr>
                <w:b w:val="0"/>
                <w:bCs/>
                <w:sz w:val="20"/>
                <w:szCs w:val="20"/>
              </w:rPr>
              <w:t>condición física y emocional del equino basada en nutrición adecuada, entorno seguro, salud estable, posibilidad de conducta natural y ausencia de miedo o dolor, conforme a la normativa colombiana.</w:t>
            </w:r>
          </w:p>
        </w:tc>
      </w:tr>
      <w:tr w:rsidR="008B7FD9" w14:paraId="5E94FCB5" w14:textId="77777777" w:rsidTr="008A6F02">
        <w:trPr>
          <w:trHeight w:val="253"/>
        </w:trPr>
        <w:tc>
          <w:tcPr>
            <w:tcW w:w="2122" w:type="dxa"/>
            <w:shd w:val="clear" w:color="auto" w:fill="auto"/>
            <w:tcMar>
              <w:top w:w="100" w:type="dxa"/>
              <w:left w:w="100" w:type="dxa"/>
              <w:bottom w:w="100" w:type="dxa"/>
              <w:right w:w="100" w:type="dxa"/>
            </w:tcMar>
          </w:tcPr>
          <w:p w14:paraId="4C3BD2ED" w14:textId="77777777" w:rsidR="008B7FD9" w:rsidRPr="008B7FD9" w:rsidRDefault="008B7FD9" w:rsidP="008B7FD9">
            <w:pPr>
              <w:rPr>
                <w:b w:val="0"/>
                <w:bCs/>
                <w:sz w:val="20"/>
                <w:szCs w:val="20"/>
              </w:rPr>
            </w:pPr>
            <w:r w:rsidRPr="008B7FD9">
              <w:rPr>
                <w:b w:val="0"/>
                <w:bCs/>
                <w:sz w:val="20"/>
                <w:szCs w:val="20"/>
              </w:rPr>
              <w:t>Bioseguridad:</w:t>
            </w:r>
          </w:p>
        </w:tc>
        <w:tc>
          <w:tcPr>
            <w:tcW w:w="7840" w:type="dxa"/>
            <w:shd w:val="clear" w:color="auto" w:fill="auto"/>
            <w:tcMar>
              <w:top w:w="100" w:type="dxa"/>
              <w:left w:w="100" w:type="dxa"/>
              <w:bottom w:w="100" w:type="dxa"/>
              <w:right w:w="100" w:type="dxa"/>
            </w:tcMar>
          </w:tcPr>
          <w:p w14:paraId="2E17B55A" w14:textId="77777777" w:rsidR="008B7FD9" w:rsidRPr="008B7FD9" w:rsidRDefault="008B7FD9" w:rsidP="008B7FD9">
            <w:pPr>
              <w:rPr>
                <w:b w:val="0"/>
                <w:bCs/>
                <w:sz w:val="20"/>
                <w:szCs w:val="20"/>
              </w:rPr>
            </w:pPr>
            <w:r w:rsidRPr="008B7FD9">
              <w:rPr>
                <w:b w:val="0"/>
                <w:bCs/>
                <w:sz w:val="20"/>
                <w:szCs w:val="20"/>
              </w:rPr>
              <w:t>medidas destinadas a evitar la entrada, permanencia o dispersión de agentes patógenos dentro del predio, mediante protocolos de ingreso, limpieza, desinfección, cuarentena y manejo adecuado de residuos.</w:t>
            </w:r>
          </w:p>
        </w:tc>
      </w:tr>
      <w:tr w:rsidR="008B7FD9" w14:paraId="5EAC90AF" w14:textId="77777777" w:rsidTr="008A6F02">
        <w:trPr>
          <w:trHeight w:val="253"/>
        </w:trPr>
        <w:tc>
          <w:tcPr>
            <w:tcW w:w="2122" w:type="dxa"/>
            <w:shd w:val="clear" w:color="auto" w:fill="auto"/>
            <w:tcMar>
              <w:top w:w="100" w:type="dxa"/>
              <w:left w:w="100" w:type="dxa"/>
              <w:bottom w:w="100" w:type="dxa"/>
              <w:right w:w="100" w:type="dxa"/>
            </w:tcMar>
          </w:tcPr>
          <w:p w14:paraId="14AFA2BE" w14:textId="77777777" w:rsidR="008B7FD9" w:rsidRPr="008B7FD9" w:rsidRDefault="008B7FD9" w:rsidP="008B7FD9">
            <w:pPr>
              <w:rPr>
                <w:b w:val="0"/>
                <w:bCs/>
                <w:sz w:val="20"/>
                <w:szCs w:val="20"/>
              </w:rPr>
            </w:pPr>
            <w:proofErr w:type="spellStart"/>
            <w:r w:rsidRPr="008B7FD9">
              <w:rPr>
                <w:b w:val="0"/>
                <w:bCs/>
                <w:sz w:val="20"/>
                <w:szCs w:val="20"/>
              </w:rPr>
              <w:t>BPG</w:t>
            </w:r>
            <w:proofErr w:type="spellEnd"/>
            <w:r w:rsidRPr="008B7FD9">
              <w:rPr>
                <w:b w:val="0"/>
                <w:bCs/>
                <w:sz w:val="20"/>
                <w:szCs w:val="20"/>
              </w:rPr>
              <w:t xml:space="preserve"> (Buenas Prácticas Ganaderas):</w:t>
            </w:r>
          </w:p>
        </w:tc>
        <w:tc>
          <w:tcPr>
            <w:tcW w:w="7840" w:type="dxa"/>
            <w:shd w:val="clear" w:color="auto" w:fill="auto"/>
            <w:tcMar>
              <w:top w:w="100" w:type="dxa"/>
              <w:left w:w="100" w:type="dxa"/>
              <w:bottom w:w="100" w:type="dxa"/>
              <w:right w:w="100" w:type="dxa"/>
            </w:tcMar>
          </w:tcPr>
          <w:p w14:paraId="31031796" w14:textId="77777777" w:rsidR="008B7FD9" w:rsidRPr="008B7FD9" w:rsidRDefault="008B7FD9" w:rsidP="008B7FD9">
            <w:pPr>
              <w:rPr>
                <w:b w:val="0"/>
                <w:bCs/>
                <w:sz w:val="20"/>
                <w:szCs w:val="20"/>
              </w:rPr>
            </w:pPr>
            <w:r w:rsidRPr="008B7FD9">
              <w:rPr>
                <w:b w:val="0"/>
                <w:bCs/>
                <w:sz w:val="20"/>
                <w:szCs w:val="20"/>
              </w:rPr>
              <w:t>conjunto de requisitos técnicos y normativos establecidos por el ICA para garantizar bienestar, sanidad, bioseguridad, manejo ambiental y organización documental en predios equinos.</w:t>
            </w:r>
          </w:p>
        </w:tc>
      </w:tr>
      <w:tr w:rsidR="008B7FD9" w14:paraId="52A9ED54" w14:textId="77777777" w:rsidTr="008A6F02">
        <w:trPr>
          <w:trHeight w:val="253"/>
        </w:trPr>
        <w:tc>
          <w:tcPr>
            <w:tcW w:w="2122" w:type="dxa"/>
            <w:shd w:val="clear" w:color="auto" w:fill="auto"/>
            <w:tcMar>
              <w:top w:w="100" w:type="dxa"/>
              <w:left w:w="100" w:type="dxa"/>
              <w:bottom w:w="100" w:type="dxa"/>
              <w:right w:w="100" w:type="dxa"/>
            </w:tcMar>
          </w:tcPr>
          <w:p w14:paraId="1D377673" w14:textId="77777777" w:rsidR="008B7FD9" w:rsidRPr="008B7FD9" w:rsidRDefault="008B7FD9" w:rsidP="008B7FD9">
            <w:pPr>
              <w:rPr>
                <w:b w:val="0"/>
                <w:bCs/>
                <w:sz w:val="20"/>
                <w:szCs w:val="20"/>
              </w:rPr>
            </w:pPr>
            <w:r w:rsidRPr="008B7FD9">
              <w:rPr>
                <w:b w:val="0"/>
                <w:bCs/>
                <w:sz w:val="20"/>
                <w:szCs w:val="20"/>
              </w:rPr>
              <w:t>Inocuidad:</w:t>
            </w:r>
          </w:p>
        </w:tc>
        <w:tc>
          <w:tcPr>
            <w:tcW w:w="7840" w:type="dxa"/>
            <w:shd w:val="clear" w:color="auto" w:fill="auto"/>
            <w:tcMar>
              <w:top w:w="100" w:type="dxa"/>
              <w:left w:w="100" w:type="dxa"/>
              <w:bottom w:w="100" w:type="dxa"/>
              <w:right w:w="100" w:type="dxa"/>
            </w:tcMar>
          </w:tcPr>
          <w:p w14:paraId="73C7CA54" w14:textId="77777777" w:rsidR="008B7FD9" w:rsidRPr="008B7FD9" w:rsidRDefault="008B7FD9" w:rsidP="008B7FD9">
            <w:pPr>
              <w:rPr>
                <w:b w:val="0"/>
                <w:bCs/>
                <w:sz w:val="20"/>
                <w:szCs w:val="20"/>
              </w:rPr>
            </w:pPr>
            <w:r w:rsidRPr="008B7FD9">
              <w:rPr>
                <w:b w:val="0"/>
                <w:bCs/>
                <w:sz w:val="20"/>
                <w:szCs w:val="20"/>
              </w:rPr>
              <w:t>aplicación de prácticas que previenen contaminaciones biológicas, químicas o físicas que puedan afectar la salud animal, humana o ambiental, bajo el enfoque Una Salud.</w:t>
            </w:r>
          </w:p>
        </w:tc>
      </w:tr>
      <w:tr w:rsidR="008B7FD9" w14:paraId="566DA243" w14:textId="77777777" w:rsidTr="008A6F02">
        <w:trPr>
          <w:trHeight w:val="253"/>
        </w:trPr>
        <w:tc>
          <w:tcPr>
            <w:tcW w:w="2122" w:type="dxa"/>
            <w:shd w:val="clear" w:color="auto" w:fill="auto"/>
            <w:tcMar>
              <w:top w:w="100" w:type="dxa"/>
              <w:left w:w="100" w:type="dxa"/>
              <w:bottom w:w="100" w:type="dxa"/>
              <w:right w:w="100" w:type="dxa"/>
            </w:tcMar>
          </w:tcPr>
          <w:p w14:paraId="5C02903F" w14:textId="77777777" w:rsidR="008B7FD9" w:rsidRPr="008B7FD9" w:rsidRDefault="008B7FD9" w:rsidP="008B7FD9">
            <w:pPr>
              <w:rPr>
                <w:b w:val="0"/>
                <w:bCs/>
                <w:sz w:val="20"/>
                <w:szCs w:val="20"/>
              </w:rPr>
            </w:pPr>
            <w:r w:rsidRPr="008B7FD9">
              <w:rPr>
                <w:b w:val="0"/>
                <w:bCs/>
                <w:sz w:val="20"/>
                <w:szCs w:val="20"/>
              </w:rPr>
              <w:t>Manejo del hato:</w:t>
            </w:r>
          </w:p>
        </w:tc>
        <w:tc>
          <w:tcPr>
            <w:tcW w:w="7840" w:type="dxa"/>
            <w:shd w:val="clear" w:color="auto" w:fill="auto"/>
            <w:tcMar>
              <w:top w:w="100" w:type="dxa"/>
              <w:left w:w="100" w:type="dxa"/>
              <w:bottom w:w="100" w:type="dxa"/>
              <w:right w:w="100" w:type="dxa"/>
            </w:tcMar>
          </w:tcPr>
          <w:p w14:paraId="6964ADD5" w14:textId="77777777" w:rsidR="008B7FD9" w:rsidRPr="008B7FD9" w:rsidRDefault="008B7FD9" w:rsidP="008B7FD9">
            <w:pPr>
              <w:rPr>
                <w:b w:val="0"/>
                <w:bCs/>
                <w:sz w:val="20"/>
                <w:szCs w:val="20"/>
              </w:rPr>
            </w:pPr>
            <w:r w:rsidRPr="008B7FD9">
              <w:rPr>
                <w:b w:val="0"/>
                <w:bCs/>
                <w:sz w:val="20"/>
                <w:szCs w:val="20"/>
              </w:rPr>
              <w:t>organización y atención integral de los équidos según edad, sexo, función y condición corporal, con rutinas de alimentación, ejercicio, descanso, higiene y registro técnico.</w:t>
            </w:r>
          </w:p>
        </w:tc>
      </w:tr>
      <w:tr w:rsidR="008B7FD9" w14:paraId="642DFDA4" w14:textId="77777777" w:rsidTr="008A6F02">
        <w:trPr>
          <w:trHeight w:val="253"/>
        </w:trPr>
        <w:tc>
          <w:tcPr>
            <w:tcW w:w="2122" w:type="dxa"/>
            <w:shd w:val="clear" w:color="auto" w:fill="auto"/>
            <w:tcMar>
              <w:top w:w="100" w:type="dxa"/>
              <w:left w:w="100" w:type="dxa"/>
              <w:bottom w:w="100" w:type="dxa"/>
              <w:right w:w="100" w:type="dxa"/>
            </w:tcMar>
          </w:tcPr>
          <w:p w14:paraId="46F6D508" w14:textId="77777777" w:rsidR="008B7FD9" w:rsidRPr="008B7FD9" w:rsidRDefault="008B7FD9" w:rsidP="008B7FD9">
            <w:pPr>
              <w:rPr>
                <w:b w:val="0"/>
                <w:bCs/>
                <w:sz w:val="20"/>
                <w:szCs w:val="20"/>
              </w:rPr>
            </w:pPr>
            <w:r w:rsidRPr="008B7FD9">
              <w:rPr>
                <w:b w:val="0"/>
                <w:bCs/>
                <w:sz w:val="20"/>
                <w:szCs w:val="20"/>
              </w:rPr>
              <w:t>Plan sanitario:</w:t>
            </w:r>
          </w:p>
        </w:tc>
        <w:tc>
          <w:tcPr>
            <w:tcW w:w="7840" w:type="dxa"/>
            <w:shd w:val="clear" w:color="auto" w:fill="auto"/>
            <w:tcMar>
              <w:top w:w="100" w:type="dxa"/>
              <w:left w:w="100" w:type="dxa"/>
              <w:bottom w:w="100" w:type="dxa"/>
              <w:right w:w="100" w:type="dxa"/>
            </w:tcMar>
          </w:tcPr>
          <w:p w14:paraId="065774F1" w14:textId="77777777" w:rsidR="008B7FD9" w:rsidRPr="008B7FD9" w:rsidRDefault="008B7FD9" w:rsidP="008B7FD9">
            <w:pPr>
              <w:rPr>
                <w:b w:val="0"/>
                <w:bCs/>
                <w:sz w:val="20"/>
                <w:szCs w:val="20"/>
              </w:rPr>
            </w:pPr>
            <w:r w:rsidRPr="008B7FD9">
              <w:rPr>
                <w:b w:val="0"/>
                <w:bCs/>
                <w:sz w:val="20"/>
                <w:szCs w:val="20"/>
              </w:rPr>
              <w:t>estructura técnica elaborada por un médico veterinario que define acciones preventivas, tratamientos, pruebas diagnósticas y registros obligatorios para mantener la salud del hato equino.</w:t>
            </w:r>
          </w:p>
        </w:tc>
      </w:tr>
      <w:tr w:rsidR="008B7FD9" w14:paraId="768D840D" w14:textId="77777777" w:rsidTr="008A6F02">
        <w:trPr>
          <w:trHeight w:val="253"/>
        </w:trPr>
        <w:tc>
          <w:tcPr>
            <w:tcW w:w="2122" w:type="dxa"/>
            <w:shd w:val="clear" w:color="auto" w:fill="auto"/>
            <w:tcMar>
              <w:top w:w="100" w:type="dxa"/>
              <w:left w:w="100" w:type="dxa"/>
              <w:bottom w:w="100" w:type="dxa"/>
              <w:right w:w="100" w:type="dxa"/>
            </w:tcMar>
          </w:tcPr>
          <w:p w14:paraId="53687057" w14:textId="77777777" w:rsidR="008B7FD9" w:rsidRPr="008B7FD9" w:rsidRDefault="008B7FD9" w:rsidP="008B7FD9">
            <w:pPr>
              <w:rPr>
                <w:b w:val="0"/>
                <w:bCs/>
                <w:sz w:val="20"/>
                <w:szCs w:val="20"/>
              </w:rPr>
            </w:pPr>
            <w:r w:rsidRPr="008B7FD9">
              <w:rPr>
                <w:b w:val="0"/>
                <w:bCs/>
                <w:sz w:val="20"/>
                <w:szCs w:val="20"/>
              </w:rPr>
              <w:t>Residuos peligrosos (RESPEL):</w:t>
            </w:r>
          </w:p>
        </w:tc>
        <w:tc>
          <w:tcPr>
            <w:tcW w:w="7840" w:type="dxa"/>
            <w:shd w:val="clear" w:color="auto" w:fill="auto"/>
            <w:tcMar>
              <w:top w:w="100" w:type="dxa"/>
              <w:left w:w="100" w:type="dxa"/>
              <w:bottom w:w="100" w:type="dxa"/>
              <w:right w:w="100" w:type="dxa"/>
            </w:tcMar>
          </w:tcPr>
          <w:p w14:paraId="68AAABCB" w14:textId="77777777" w:rsidR="008B7FD9" w:rsidRPr="008B7FD9" w:rsidRDefault="008B7FD9" w:rsidP="008B7FD9">
            <w:pPr>
              <w:rPr>
                <w:b w:val="0"/>
                <w:bCs/>
                <w:sz w:val="20"/>
                <w:szCs w:val="20"/>
              </w:rPr>
            </w:pPr>
            <w:r w:rsidRPr="008B7FD9">
              <w:rPr>
                <w:b w:val="0"/>
                <w:bCs/>
                <w:sz w:val="20"/>
                <w:szCs w:val="20"/>
              </w:rPr>
              <w:t>materiales que representan riesgo biológico, químico o físico, como agujas, frascos, medicamentos vencidos o productos contaminados, cuya disposición requiere procedimientos regulados.</w:t>
            </w:r>
          </w:p>
        </w:tc>
      </w:tr>
      <w:tr w:rsidR="008B7FD9" w14:paraId="7660B76E" w14:textId="77777777" w:rsidTr="008A6F02">
        <w:trPr>
          <w:trHeight w:val="253"/>
        </w:trPr>
        <w:tc>
          <w:tcPr>
            <w:tcW w:w="2122" w:type="dxa"/>
            <w:shd w:val="clear" w:color="auto" w:fill="auto"/>
            <w:tcMar>
              <w:top w:w="100" w:type="dxa"/>
              <w:left w:w="100" w:type="dxa"/>
              <w:bottom w:w="100" w:type="dxa"/>
              <w:right w:w="100" w:type="dxa"/>
            </w:tcMar>
          </w:tcPr>
          <w:p w14:paraId="2E0FE9D9" w14:textId="77777777" w:rsidR="008B7FD9" w:rsidRPr="008B7FD9" w:rsidRDefault="008B7FD9" w:rsidP="008B7FD9">
            <w:pPr>
              <w:rPr>
                <w:b w:val="0"/>
                <w:bCs/>
                <w:sz w:val="20"/>
                <w:szCs w:val="20"/>
              </w:rPr>
            </w:pPr>
            <w:r w:rsidRPr="008B7FD9">
              <w:rPr>
                <w:b w:val="0"/>
                <w:bCs/>
                <w:sz w:val="20"/>
                <w:szCs w:val="20"/>
              </w:rPr>
              <w:t>Sanidad equina:</w:t>
            </w:r>
          </w:p>
        </w:tc>
        <w:tc>
          <w:tcPr>
            <w:tcW w:w="7840" w:type="dxa"/>
            <w:shd w:val="clear" w:color="auto" w:fill="auto"/>
            <w:tcMar>
              <w:top w:w="100" w:type="dxa"/>
              <w:left w:w="100" w:type="dxa"/>
              <w:bottom w:w="100" w:type="dxa"/>
              <w:right w:w="100" w:type="dxa"/>
            </w:tcMar>
          </w:tcPr>
          <w:p w14:paraId="338AFEE0" w14:textId="77777777" w:rsidR="008B7FD9" w:rsidRPr="008B7FD9" w:rsidRDefault="008B7FD9" w:rsidP="008B7FD9">
            <w:pPr>
              <w:rPr>
                <w:b w:val="0"/>
                <w:bCs/>
                <w:sz w:val="20"/>
                <w:szCs w:val="20"/>
              </w:rPr>
            </w:pPr>
            <w:r w:rsidRPr="008B7FD9">
              <w:rPr>
                <w:b w:val="0"/>
                <w:bCs/>
                <w:sz w:val="20"/>
                <w:szCs w:val="20"/>
              </w:rPr>
              <w:t>conjunto de acciones preventivas, diagnósticas y terapéuticas que permiten mantener la salud del hato, incluyendo vacunación, desparasitación, vigilancia clínica y control de enfermedades oficiales.</w:t>
            </w:r>
          </w:p>
        </w:tc>
      </w:tr>
      <w:tr w:rsidR="008B7FD9" w14:paraId="66998A73" w14:textId="77777777" w:rsidTr="008A6F02">
        <w:trPr>
          <w:trHeight w:val="253"/>
        </w:trPr>
        <w:tc>
          <w:tcPr>
            <w:tcW w:w="2122" w:type="dxa"/>
            <w:shd w:val="clear" w:color="auto" w:fill="auto"/>
            <w:tcMar>
              <w:top w:w="100" w:type="dxa"/>
              <w:left w:w="100" w:type="dxa"/>
              <w:bottom w:w="100" w:type="dxa"/>
              <w:right w:w="100" w:type="dxa"/>
            </w:tcMar>
          </w:tcPr>
          <w:p w14:paraId="7769F1EA" w14:textId="77777777" w:rsidR="008B7FD9" w:rsidRPr="008B7FD9" w:rsidRDefault="008B7FD9" w:rsidP="008B7FD9">
            <w:pPr>
              <w:rPr>
                <w:b w:val="0"/>
                <w:bCs/>
                <w:sz w:val="20"/>
                <w:szCs w:val="20"/>
              </w:rPr>
            </w:pPr>
            <w:r w:rsidRPr="008B7FD9">
              <w:rPr>
                <w:b w:val="0"/>
                <w:bCs/>
                <w:sz w:val="20"/>
                <w:szCs w:val="20"/>
              </w:rPr>
              <w:t>SG-SST (Sistema de Gestión de Seguridad y Salud en el Trabajo):</w:t>
            </w:r>
          </w:p>
        </w:tc>
        <w:tc>
          <w:tcPr>
            <w:tcW w:w="7840" w:type="dxa"/>
            <w:shd w:val="clear" w:color="auto" w:fill="auto"/>
            <w:tcMar>
              <w:top w:w="100" w:type="dxa"/>
              <w:left w:w="100" w:type="dxa"/>
              <w:bottom w:w="100" w:type="dxa"/>
              <w:right w:w="100" w:type="dxa"/>
            </w:tcMar>
          </w:tcPr>
          <w:p w14:paraId="3672A10F" w14:textId="77777777" w:rsidR="008B7FD9" w:rsidRPr="008B7FD9" w:rsidRDefault="008B7FD9" w:rsidP="008B7FD9">
            <w:pPr>
              <w:rPr>
                <w:b w:val="0"/>
                <w:bCs/>
                <w:sz w:val="20"/>
                <w:szCs w:val="20"/>
              </w:rPr>
            </w:pPr>
            <w:r w:rsidRPr="008B7FD9">
              <w:rPr>
                <w:b w:val="0"/>
                <w:bCs/>
                <w:sz w:val="20"/>
                <w:szCs w:val="20"/>
              </w:rPr>
              <w:t>marco organizativo que establece acciones para prevenir accidentes, controlar riesgos, capacitar al personal y proteger la salud ocupacional en instalaciones equinas.</w:t>
            </w:r>
          </w:p>
        </w:tc>
      </w:tr>
      <w:tr w:rsidR="008B7FD9" w14:paraId="227B7B03" w14:textId="77777777" w:rsidTr="008A6F02">
        <w:trPr>
          <w:trHeight w:val="253"/>
        </w:trPr>
        <w:tc>
          <w:tcPr>
            <w:tcW w:w="2122" w:type="dxa"/>
            <w:shd w:val="clear" w:color="auto" w:fill="auto"/>
            <w:tcMar>
              <w:top w:w="100" w:type="dxa"/>
              <w:left w:w="100" w:type="dxa"/>
              <w:bottom w:w="100" w:type="dxa"/>
              <w:right w:w="100" w:type="dxa"/>
            </w:tcMar>
          </w:tcPr>
          <w:p w14:paraId="2B613AFD" w14:textId="77777777" w:rsidR="008B7FD9" w:rsidRPr="008B7FD9" w:rsidRDefault="008B7FD9" w:rsidP="008B7FD9">
            <w:pPr>
              <w:rPr>
                <w:b w:val="0"/>
                <w:bCs/>
                <w:sz w:val="20"/>
                <w:szCs w:val="20"/>
              </w:rPr>
            </w:pPr>
            <w:r w:rsidRPr="008B7FD9">
              <w:rPr>
                <w:b w:val="0"/>
                <w:bCs/>
                <w:sz w:val="20"/>
                <w:szCs w:val="20"/>
              </w:rPr>
              <w:lastRenderedPageBreak/>
              <w:t>Trazabilidad:</w:t>
            </w:r>
          </w:p>
        </w:tc>
        <w:tc>
          <w:tcPr>
            <w:tcW w:w="7840" w:type="dxa"/>
            <w:shd w:val="clear" w:color="auto" w:fill="auto"/>
            <w:tcMar>
              <w:top w:w="100" w:type="dxa"/>
              <w:left w:w="100" w:type="dxa"/>
              <w:bottom w:w="100" w:type="dxa"/>
              <w:right w:w="100" w:type="dxa"/>
            </w:tcMar>
          </w:tcPr>
          <w:p w14:paraId="4C20D440" w14:textId="77777777" w:rsidR="008B7FD9" w:rsidRPr="008B7FD9" w:rsidRDefault="008B7FD9" w:rsidP="008B7FD9">
            <w:pPr>
              <w:rPr>
                <w:b w:val="0"/>
                <w:bCs/>
                <w:sz w:val="20"/>
                <w:szCs w:val="20"/>
              </w:rPr>
            </w:pPr>
            <w:r w:rsidRPr="008B7FD9">
              <w:rPr>
                <w:b w:val="0"/>
                <w:bCs/>
                <w:sz w:val="20"/>
                <w:szCs w:val="20"/>
              </w:rPr>
              <w:t>registro sistemático de eventos sanitarios, movimientos, tratamientos y controles aplicados a cada equino, con el fin de mantener información verificable durante auditorías y procesos de certificación.</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7ABCF217" w14:textId="34742603" w:rsidR="0059034F" w:rsidRPr="003F2B64" w:rsidRDefault="0059034F">
      <w:pPr>
        <w:pBdr>
          <w:top w:val="nil"/>
          <w:left w:val="nil"/>
          <w:bottom w:val="nil"/>
          <w:right w:val="nil"/>
          <w:between w:val="nil"/>
        </w:pBdr>
        <w:jc w:val="both"/>
        <w:rPr>
          <w:color w:val="595959" w:themeColor="text1" w:themeTint="A6"/>
          <w:sz w:val="20"/>
          <w:szCs w:val="20"/>
        </w:rPr>
      </w:pPr>
    </w:p>
    <w:p w14:paraId="41204CFB" w14:textId="77777777" w:rsidR="00E062D3" w:rsidRPr="00E062D3" w:rsidRDefault="00E062D3" w:rsidP="00E062D3">
      <w:pPr>
        <w:spacing w:before="240"/>
        <w:rPr>
          <w:sz w:val="20"/>
          <w:szCs w:val="20"/>
          <w:lang w:val="es-MX"/>
        </w:rPr>
      </w:pPr>
      <w:proofErr w:type="spellStart"/>
      <w:r w:rsidRPr="00E062D3">
        <w:rPr>
          <w:sz w:val="20"/>
          <w:szCs w:val="20"/>
          <w:lang w:val="es-MX"/>
        </w:rPr>
        <w:t>Agrosavia</w:t>
      </w:r>
      <w:proofErr w:type="spellEnd"/>
      <w:r w:rsidRPr="00E062D3">
        <w:rPr>
          <w:sz w:val="20"/>
          <w:szCs w:val="20"/>
          <w:lang w:val="es-MX"/>
        </w:rPr>
        <w:t xml:space="preserve">. (2022). </w:t>
      </w:r>
      <w:r w:rsidRPr="00E062D3">
        <w:rPr>
          <w:i/>
          <w:iCs/>
          <w:sz w:val="20"/>
          <w:szCs w:val="20"/>
          <w:lang w:val="es-MX"/>
        </w:rPr>
        <w:t>Prácticas de conservación de suelos y agua en fincas pecuarias</w:t>
      </w:r>
      <w:r w:rsidRPr="00E062D3">
        <w:rPr>
          <w:sz w:val="20"/>
          <w:szCs w:val="20"/>
          <w:lang w:val="es-MX"/>
        </w:rPr>
        <w:t>. Corporación Colombiana de Investigación Agropecuaria.</w:t>
      </w:r>
    </w:p>
    <w:p w14:paraId="0F3605B0" w14:textId="77777777" w:rsidR="00E062D3" w:rsidRPr="00E062D3" w:rsidRDefault="00E062D3" w:rsidP="00E062D3">
      <w:pPr>
        <w:spacing w:before="240"/>
        <w:rPr>
          <w:sz w:val="20"/>
          <w:szCs w:val="20"/>
          <w:lang w:val="es-MX"/>
        </w:rPr>
      </w:pPr>
      <w:r w:rsidRPr="00E062D3">
        <w:rPr>
          <w:sz w:val="20"/>
          <w:szCs w:val="20"/>
          <w:lang w:val="es-MX"/>
        </w:rPr>
        <w:t xml:space="preserve">Congreso de Colombia. (2012). </w:t>
      </w:r>
      <w:r w:rsidRPr="00E062D3">
        <w:rPr>
          <w:i/>
          <w:iCs/>
          <w:sz w:val="20"/>
          <w:szCs w:val="20"/>
          <w:lang w:val="es-MX"/>
        </w:rPr>
        <w:t>Ley 1562 de 2012: Sistema de Gestión de Seguridad y Salud en el Trabajo (SG-SST)</w:t>
      </w:r>
      <w:r w:rsidRPr="00E062D3">
        <w:rPr>
          <w:sz w:val="20"/>
          <w:szCs w:val="20"/>
          <w:lang w:val="es-MX"/>
        </w:rPr>
        <w:t>. Diario Oficial.</w:t>
      </w:r>
    </w:p>
    <w:p w14:paraId="2684F5E0" w14:textId="77777777" w:rsidR="00E062D3" w:rsidRPr="00E062D3" w:rsidRDefault="00E062D3" w:rsidP="00E062D3">
      <w:pPr>
        <w:spacing w:before="240"/>
        <w:rPr>
          <w:sz w:val="20"/>
          <w:szCs w:val="20"/>
          <w:lang w:val="es-MX"/>
        </w:rPr>
      </w:pPr>
      <w:r w:rsidRPr="00E062D3">
        <w:rPr>
          <w:sz w:val="20"/>
          <w:szCs w:val="20"/>
          <w:lang w:val="es-MX"/>
        </w:rPr>
        <w:t xml:space="preserve">Congreso de Colombia. (2016). </w:t>
      </w:r>
      <w:r w:rsidRPr="00E062D3">
        <w:rPr>
          <w:i/>
          <w:iCs/>
          <w:sz w:val="20"/>
          <w:szCs w:val="20"/>
          <w:lang w:val="es-MX"/>
        </w:rPr>
        <w:t>Ley 1774 de 2016: Por la cual se modifica el Código Civil y se establecen sanciones por maltrato animal</w:t>
      </w:r>
      <w:r w:rsidRPr="00E062D3">
        <w:rPr>
          <w:sz w:val="20"/>
          <w:szCs w:val="20"/>
          <w:lang w:val="es-MX"/>
        </w:rPr>
        <w:t>. Diario Oficial.</w:t>
      </w:r>
    </w:p>
    <w:p w14:paraId="55D94A0C" w14:textId="77777777" w:rsidR="00E062D3" w:rsidRPr="00E062D3" w:rsidRDefault="00E062D3" w:rsidP="00E062D3">
      <w:pPr>
        <w:spacing w:before="240"/>
        <w:rPr>
          <w:sz w:val="20"/>
          <w:szCs w:val="20"/>
          <w:lang w:val="es-MX"/>
        </w:rPr>
      </w:pPr>
      <w:r w:rsidRPr="00E062D3">
        <w:rPr>
          <w:sz w:val="20"/>
          <w:szCs w:val="20"/>
          <w:lang w:val="es-MX"/>
        </w:rPr>
        <w:t xml:space="preserve">FAO. (2019). </w:t>
      </w:r>
      <w:r w:rsidRPr="00E062D3">
        <w:rPr>
          <w:i/>
          <w:iCs/>
          <w:sz w:val="20"/>
          <w:szCs w:val="20"/>
          <w:lang w:val="es-MX"/>
        </w:rPr>
        <w:t>Manejo sostenible del estiércol en sistemas productivos</w:t>
      </w:r>
      <w:r w:rsidRPr="00E062D3">
        <w:rPr>
          <w:sz w:val="20"/>
          <w:szCs w:val="20"/>
          <w:lang w:val="es-MX"/>
        </w:rPr>
        <w:t>. Organización de las Naciones Unidas para la Alimentación y la Agricultura.</w:t>
      </w:r>
    </w:p>
    <w:p w14:paraId="0BFA86A1" w14:textId="77777777" w:rsidR="00E062D3" w:rsidRPr="00E062D3" w:rsidRDefault="00E062D3" w:rsidP="00E062D3">
      <w:pPr>
        <w:spacing w:before="240"/>
        <w:rPr>
          <w:sz w:val="20"/>
          <w:szCs w:val="20"/>
          <w:lang w:val="es-MX"/>
        </w:rPr>
      </w:pPr>
      <w:r w:rsidRPr="00E062D3">
        <w:rPr>
          <w:sz w:val="20"/>
          <w:szCs w:val="20"/>
          <w:lang w:val="es-MX"/>
        </w:rPr>
        <w:t xml:space="preserve">FAO. (2020). </w:t>
      </w:r>
      <w:r w:rsidRPr="00E062D3">
        <w:rPr>
          <w:i/>
          <w:iCs/>
          <w:sz w:val="20"/>
          <w:szCs w:val="20"/>
          <w:lang w:val="es-MX"/>
        </w:rPr>
        <w:t>Buenas prácticas para el bienestar animal en sistemas pecuarios</w:t>
      </w:r>
      <w:r w:rsidRPr="00E062D3">
        <w:rPr>
          <w:sz w:val="20"/>
          <w:szCs w:val="20"/>
          <w:lang w:val="es-MX"/>
        </w:rPr>
        <w:t>. Organización de las Naciones Unidas para la Alimentación y la Agricultura.</w:t>
      </w:r>
    </w:p>
    <w:p w14:paraId="250B80EB" w14:textId="77777777" w:rsidR="00E062D3" w:rsidRPr="00E062D3" w:rsidRDefault="00E062D3" w:rsidP="00E062D3">
      <w:pPr>
        <w:spacing w:before="240"/>
        <w:rPr>
          <w:sz w:val="20"/>
          <w:szCs w:val="20"/>
          <w:lang w:val="es-MX"/>
        </w:rPr>
      </w:pPr>
      <w:proofErr w:type="spellStart"/>
      <w:r w:rsidRPr="00E062D3">
        <w:rPr>
          <w:sz w:val="20"/>
          <w:szCs w:val="20"/>
          <w:lang w:val="es-MX"/>
        </w:rPr>
        <w:t>Fedequinas</w:t>
      </w:r>
      <w:proofErr w:type="spellEnd"/>
      <w:r w:rsidRPr="00E062D3">
        <w:rPr>
          <w:sz w:val="20"/>
          <w:szCs w:val="20"/>
          <w:lang w:val="es-MX"/>
        </w:rPr>
        <w:t xml:space="preserve">. (2022). </w:t>
      </w:r>
      <w:r w:rsidRPr="00E062D3">
        <w:rPr>
          <w:i/>
          <w:iCs/>
          <w:sz w:val="20"/>
          <w:szCs w:val="20"/>
          <w:lang w:val="es-MX"/>
        </w:rPr>
        <w:t>Reglamento Nacional para Exposiciones y Bienestar del Caballo Criollo Colombiano</w:t>
      </w:r>
      <w:r w:rsidRPr="00E062D3">
        <w:rPr>
          <w:sz w:val="20"/>
          <w:szCs w:val="20"/>
          <w:lang w:val="es-MX"/>
        </w:rPr>
        <w:t>. Federación Colombiana de Asociaciones Equinas.</w:t>
      </w:r>
    </w:p>
    <w:p w14:paraId="455D7436" w14:textId="77777777" w:rsidR="00E062D3" w:rsidRPr="00E062D3" w:rsidRDefault="00E062D3" w:rsidP="00E062D3">
      <w:pPr>
        <w:spacing w:before="240"/>
        <w:rPr>
          <w:sz w:val="20"/>
          <w:szCs w:val="20"/>
          <w:lang w:val="es-MX"/>
        </w:rPr>
      </w:pPr>
      <w:r w:rsidRPr="00E062D3">
        <w:rPr>
          <w:sz w:val="20"/>
          <w:szCs w:val="20"/>
          <w:lang w:val="es-MX"/>
        </w:rPr>
        <w:t xml:space="preserve">ICA – Instituto Colombiano Agropecuario. (2015). </w:t>
      </w:r>
      <w:r w:rsidRPr="00E062D3">
        <w:rPr>
          <w:i/>
          <w:iCs/>
          <w:sz w:val="20"/>
          <w:szCs w:val="20"/>
          <w:lang w:val="es-MX"/>
        </w:rPr>
        <w:t>Resolución 676 de 2015: Medidas sanitarias para la prevención y control de la Anemia Infecciosa e Influenza Equina</w:t>
      </w:r>
      <w:r w:rsidRPr="00E062D3">
        <w:rPr>
          <w:sz w:val="20"/>
          <w:szCs w:val="20"/>
          <w:lang w:val="es-MX"/>
        </w:rPr>
        <w:t>. ICA.</w:t>
      </w:r>
    </w:p>
    <w:p w14:paraId="2D402857" w14:textId="77777777" w:rsidR="00E062D3" w:rsidRPr="00E062D3" w:rsidRDefault="00E062D3" w:rsidP="00E062D3">
      <w:pPr>
        <w:spacing w:before="240"/>
        <w:rPr>
          <w:sz w:val="20"/>
          <w:szCs w:val="20"/>
          <w:lang w:val="es-MX"/>
        </w:rPr>
      </w:pPr>
      <w:r w:rsidRPr="00E062D3">
        <w:rPr>
          <w:sz w:val="20"/>
          <w:szCs w:val="20"/>
          <w:lang w:val="es-MX"/>
        </w:rPr>
        <w:t xml:space="preserve">ICA – Instituto Colombiano Agropecuario. (2017). </w:t>
      </w:r>
      <w:r w:rsidRPr="00E062D3">
        <w:rPr>
          <w:i/>
          <w:iCs/>
          <w:sz w:val="20"/>
          <w:szCs w:val="20"/>
          <w:lang w:val="es-MX"/>
        </w:rPr>
        <w:t>Resolución 7953 de 2017: Requisitos sanitarios y de bienestar animal para la certificación en Buenas Prácticas Ganaderas (BPG) en producción primaria de équidos</w:t>
      </w:r>
      <w:r w:rsidRPr="00E062D3">
        <w:rPr>
          <w:sz w:val="20"/>
          <w:szCs w:val="20"/>
          <w:lang w:val="es-MX"/>
        </w:rPr>
        <w:t>. ICA.</w:t>
      </w:r>
    </w:p>
    <w:p w14:paraId="11585A97" w14:textId="77777777" w:rsidR="00E062D3" w:rsidRPr="00E062D3" w:rsidRDefault="00E062D3" w:rsidP="00E062D3">
      <w:pPr>
        <w:spacing w:before="240"/>
        <w:rPr>
          <w:sz w:val="20"/>
          <w:szCs w:val="20"/>
          <w:lang w:val="es-MX"/>
        </w:rPr>
      </w:pPr>
      <w:r w:rsidRPr="00E062D3">
        <w:rPr>
          <w:sz w:val="20"/>
          <w:szCs w:val="20"/>
          <w:lang w:val="es-MX"/>
        </w:rPr>
        <w:t xml:space="preserve">ICA – Instituto Colombiano Agropecuario. (2020). </w:t>
      </w:r>
      <w:r w:rsidRPr="00E062D3">
        <w:rPr>
          <w:i/>
          <w:iCs/>
          <w:sz w:val="20"/>
          <w:szCs w:val="20"/>
          <w:lang w:val="es-MX"/>
        </w:rPr>
        <w:t>Guía de bioseguridad para predios pecuarios</w:t>
      </w:r>
      <w:r w:rsidRPr="00E062D3">
        <w:rPr>
          <w:sz w:val="20"/>
          <w:szCs w:val="20"/>
          <w:lang w:val="es-MX"/>
        </w:rPr>
        <w:t>. Ministerio de Agricultura y Desarrollo Rural.</w:t>
      </w:r>
    </w:p>
    <w:p w14:paraId="05980330" w14:textId="77777777" w:rsidR="00E062D3" w:rsidRPr="00E062D3" w:rsidRDefault="00E062D3" w:rsidP="00E062D3">
      <w:pPr>
        <w:spacing w:before="240"/>
        <w:rPr>
          <w:sz w:val="20"/>
          <w:szCs w:val="20"/>
          <w:lang w:val="es-MX"/>
        </w:rPr>
      </w:pPr>
      <w:r w:rsidRPr="00E062D3">
        <w:rPr>
          <w:sz w:val="20"/>
          <w:szCs w:val="20"/>
          <w:lang w:val="es-MX"/>
        </w:rPr>
        <w:t xml:space="preserve">Instituto Nacional de Salud. (2023). </w:t>
      </w:r>
      <w:r w:rsidRPr="00E062D3">
        <w:rPr>
          <w:i/>
          <w:iCs/>
          <w:sz w:val="20"/>
          <w:szCs w:val="20"/>
          <w:lang w:val="es-MX"/>
        </w:rPr>
        <w:t>Protocolo de vigilancia en salud pública: Encefalitis equinas</w:t>
      </w:r>
      <w:r w:rsidRPr="00E062D3">
        <w:rPr>
          <w:sz w:val="20"/>
          <w:szCs w:val="20"/>
          <w:lang w:val="es-MX"/>
        </w:rPr>
        <w:t>. INS.</w:t>
      </w:r>
    </w:p>
    <w:p w14:paraId="33BF01FC" w14:textId="77777777" w:rsidR="00E062D3" w:rsidRPr="00E062D3" w:rsidRDefault="00E062D3" w:rsidP="00E062D3">
      <w:pPr>
        <w:spacing w:before="240"/>
        <w:rPr>
          <w:sz w:val="20"/>
          <w:szCs w:val="20"/>
          <w:lang w:val="es-MX"/>
        </w:rPr>
      </w:pPr>
      <w:r w:rsidRPr="00E062D3">
        <w:rPr>
          <w:sz w:val="20"/>
          <w:szCs w:val="20"/>
          <w:lang w:val="es-MX"/>
        </w:rPr>
        <w:t xml:space="preserve">MADR – Ministerio de Agricultura y Desarrollo Rural. (2020). </w:t>
      </w:r>
      <w:r w:rsidRPr="00E062D3">
        <w:rPr>
          <w:i/>
          <w:iCs/>
          <w:sz w:val="20"/>
          <w:szCs w:val="20"/>
          <w:lang w:val="es-MX"/>
        </w:rPr>
        <w:t>Manual de condiciones de bienestar animal para especies de producción</w:t>
      </w:r>
      <w:r w:rsidRPr="00E062D3">
        <w:rPr>
          <w:sz w:val="20"/>
          <w:szCs w:val="20"/>
          <w:lang w:val="es-MX"/>
        </w:rPr>
        <w:t xml:space="preserve">. </w:t>
      </w:r>
      <w:proofErr w:type="spellStart"/>
      <w:r w:rsidRPr="00E062D3">
        <w:rPr>
          <w:sz w:val="20"/>
          <w:szCs w:val="20"/>
          <w:lang w:val="es-MX"/>
        </w:rPr>
        <w:t>MinAgricultura</w:t>
      </w:r>
      <w:proofErr w:type="spellEnd"/>
      <w:r w:rsidRPr="00E062D3">
        <w:rPr>
          <w:sz w:val="20"/>
          <w:szCs w:val="20"/>
          <w:lang w:val="es-MX"/>
        </w:rPr>
        <w:t>.</w:t>
      </w:r>
    </w:p>
    <w:p w14:paraId="41BBE734" w14:textId="77777777" w:rsidR="00E062D3" w:rsidRPr="00E062D3" w:rsidRDefault="00E062D3" w:rsidP="00E062D3">
      <w:pPr>
        <w:spacing w:before="240"/>
        <w:rPr>
          <w:sz w:val="20"/>
          <w:szCs w:val="20"/>
          <w:lang w:val="es-MX"/>
        </w:rPr>
      </w:pPr>
      <w:r w:rsidRPr="00E062D3">
        <w:rPr>
          <w:sz w:val="20"/>
          <w:szCs w:val="20"/>
          <w:lang w:val="es-MX"/>
        </w:rPr>
        <w:t xml:space="preserve">Ministerio de Ambiente y Desarrollo Sostenible. (2017). </w:t>
      </w:r>
      <w:r w:rsidRPr="00E062D3">
        <w:rPr>
          <w:i/>
          <w:iCs/>
          <w:sz w:val="20"/>
          <w:szCs w:val="20"/>
          <w:lang w:val="es-MX"/>
        </w:rPr>
        <w:t>Guía técnica para la gestión integral de residuos peligrosos (RESPEL) en actividades agropecuarias</w:t>
      </w:r>
      <w:r w:rsidRPr="00E062D3">
        <w:rPr>
          <w:sz w:val="20"/>
          <w:szCs w:val="20"/>
          <w:lang w:val="es-MX"/>
        </w:rPr>
        <w:t xml:space="preserve">. </w:t>
      </w:r>
      <w:proofErr w:type="spellStart"/>
      <w:r w:rsidRPr="00E062D3">
        <w:rPr>
          <w:sz w:val="20"/>
          <w:szCs w:val="20"/>
          <w:lang w:val="es-MX"/>
        </w:rPr>
        <w:t>MinAmbiente</w:t>
      </w:r>
      <w:proofErr w:type="spellEnd"/>
      <w:r w:rsidRPr="00E062D3">
        <w:rPr>
          <w:sz w:val="20"/>
          <w:szCs w:val="20"/>
          <w:lang w:val="es-MX"/>
        </w:rPr>
        <w:t>.</w:t>
      </w:r>
    </w:p>
    <w:p w14:paraId="60A19ABE" w14:textId="77777777" w:rsidR="00E062D3" w:rsidRPr="00E062D3" w:rsidRDefault="00E062D3" w:rsidP="00E062D3">
      <w:pPr>
        <w:spacing w:before="240"/>
        <w:rPr>
          <w:sz w:val="20"/>
          <w:szCs w:val="20"/>
          <w:lang w:val="es-MX"/>
        </w:rPr>
      </w:pPr>
      <w:r w:rsidRPr="00E062D3">
        <w:rPr>
          <w:sz w:val="20"/>
          <w:szCs w:val="20"/>
          <w:lang w:val="es-MX"/>
        </w:rPr>
        <w:t xml:space="preserve">Ministerio de Trabajo. (2019). </w:t>
      </w:r>
      <w:r w:rsidRPr="00E062D3">
        <w:rPr>
          <w:i/>
          <w:iCs/>
          <w:sz w:val="20"/>
          <w:szCs w:val="20"/>
          <w:lang w:val="es-MX"/>
        </w:rPr>
        <w:t>Resolución 0312 de 2019: Estándares mínimos del Sistema de Gestión de Seguridad y Salud en el Trabajo</w:t>
      </w:r>
      <w:r w:rsidRPr="00E062D3">
        <w:rPr>
          <w:sz w:val="20"/>
          <w:szCs w:val="20"/>
          <w:lang w:val="es-MX"/>
        </w:rPr>
        <w:t xml:space="preserve">. </w:t>
      </w:r>
      <w:proofErr w:type="spellStart"/>
      <w:r w:rsidRPr="00E062D3">
        <w:rPr>
          <w:sz w:val="20"/>
          <w:szCs w:val="20"/>
          <w:lang w:val="es-MX"/>
        </w:rPr>
        <w:t>MinTrabajo</w:t>
      </w:r>
      <w:proofErr w:type="spellEnd"/>
      <w:r w:rsidRPr="00E062D3">
        <w:rPr>
          <w:sz w:val="20"/>
          <w:szCs w:val="20"/>
          <w:lang w:val="es-MX"/>
        </w:rPr>
        <w:t>.</w:t>
      </w:r>
    </w:p>
    <w:p w14:paraId="32BA5798" w14:textId="77777777" w:rsidR="00E062D3" w:rsidRPr="00E062D3" w:rsidRDefault="00E062D3" w:rsidP="00E062D3">
      <w:pPr>
        <w:spacing w:before="240"/>
        <w:rPr>
          <w:sz w:val="20"/>
          <w:szCs w:val="20"/>
          <w:lang w:val="es-MX"/>
        </w:rPr>
      </w:pPr>
      <w:r w:rsidRPr="00E062D3">
        <w:rPr>
          <w:sz w:val="20"/>
          <w:szCs w:val="20"/>
          <w:lang w:val="es-MX"/>
        </w:rPr>
        <w:t xml:space="preserve">Organización Mundial de Sanidad Animal – </w:t>
      </w:r>
      <w:r w:rsidRPr="00E062D3">
        <w:rPr>
          <w:i/>
          <w:iCs/>
          <w:sz w:val="20"/>
          <w:szCs w:val="20"/>
          <w:lang w:val="es-MX"/>
        </w:rPr>
        <w:t>WOAH</w:t>
      </w:r>
      <w:r w:rsidRPr="00E062D3">
        <w:rPr>
          <w:sz w:val="20"/>
          <w:szCs w:val="20"/>
          <w:lang w:val="es-MX"/>
        </w:rPr>
        <w:t xml:space="preserve"> (antes OIE). (2022). </w:t>
      </w:r>
      <w:r w:rsidRPr="00E062D3">
        <w:rPr>
          <w:i/>
          <w:iCs/>
          <w:sz w:val="20"/>
          <w:szCs w:val="20"/>
          <w:lang w:val="es-MX"/>
        </w:rPr>
        <w:t>Código sanitario para los animales terrestres: Bienestar de los équidos</w:t>
      </w:r>
      <w:r w:rsidRPr="00E062D3">
        <w:rPr>
          <w:sz w:val="20"/>
          <w:szCs w:val="20"/>
          <w:lang w:val="es-MX"/>
        </w:rPr>
        <w:t>. WOAH.</w:t>
      </w:r>
    </w:p>
    <w:p w14:paraId="3DA05690" w14:textId="77777777" w:rsidR="0059034F" w:rsidRDefault="0059034F">
      <w:pPr>
        <w:rPr>
          <w:sz w:val="20"/>
          <w:szCs w:val="20"/>
        </w:rPr>
      </w:pP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59034F" w14:paraId="0AA272AA" w14:textId="77777777" w:rsidTr="00AD0DD7">
        <w:trPr>
          <w:trHeight w:val="340"/>
        </w:trPr>
        <w:tc>
          <w:tcPr>
            <w:tcW w:w="1272" w:type="dxa"/>
            <w:shd w:val="clear" w:color="auto" w:fill="auto"/>
          </w:tcPr>
          <w:p w14:paraId="5141E46C" w14:textId="77777777" w:rsidR="0059034F" w:rsidRDefault="00D55C84">
            <w:pPr>
              <w:jc w:val="both"/>
              <w:rPr>
                <w:sz w:val="20"/>
                <w:szCs w:val="20"/>
              </w:rPr>
            </w:pPr>
            <w:r>
              <w:rPr>
                <w:sz w:val="20"/>
                <w:szCs w:val="20"/>
              </w:rPr>
              <w:t>Autor (es)</w:t>
            </w:r>
          </w:p>
        </w:tc>
        <w:tc>
          <w:tcPr>
            <w:tcW w:w="1991" w:type="dxa"/>
            <w:shd w:val="clear" w:color="auto" w:fill="auto"/>
          </w:tcPr>
          <w:p w14:paraId="67E4EF51" w14:textId="77777777" w:rsidR="0059034F" w:rsidRDefault="0059034F">
            <w:pPr>
              <w:jc w:val="both"/>
              <w:rPr>
                <w:sz w:val="20"/>
                <w:szCs w:val="20"/>
              </w:rPr>
            </w:pPr>
          </w:p>
        </w:tc>
        <w:tc>
          <w:tcPr>
            <w:tcW w:w="1559" w:type="dxa"/>
            <w:shd w:val="clear" w:color="auto" w:fill="auto"/>
          </w:tcPr>
          <w:p w14:paraId="54BDE41F" w14:textId="77777777" w:rsidR="0059034F" w:rsidRDefault="0059034F">
            <w:pPr>
              <w:jc w:val="both"/>
              <w:rPr>
                <w:sz w:val="20"/>
                <w:szCs w:val="20"/>
              </w:rPr>
            </w:pPr>
          </w:p>
        </w:tc>
        <w:tc>
          <w:tcPr>
            <w:tcW w:w="3257" w:type="dxa"/>
            <w:shd w:val="clear" w:color="auto" w:fill="auto"/>
          </w:tcPr>
          <w:p w14:paraId="13E5501B" w14:textId="77777777" w:rsidR="0059034F" w:rsidRDefault="0059034F">
            <w:pPr>
              <w:jc w:val="both"/>
              <w:rPr>
                <w:sz w:val="20"/>
                <w:szCs w:val="20"/>
              </w:rPr>
            </w:pPr>
          </w:p>
        </w:tc>
        <w:tc>
          <w:tcPr>
            <w:tcW w:w="1888" w:type="dxa"/>
            <w:shd w:val="clear" w:color="auto" w:fill="auto"/>
          </w:tcPr>
          <w:p w14:paraId="5F3EE34A" w14:textId="77777777" w:rsidR="0059034F" w:rsidRDefault="0059034F">
            <w:pPr>
              <w:jc w:val="both"/>
              <w:rPr>
                <w:sz w:val="20"/>
                <w:szCs w:val="20"/>
              </w:rPr>
            </w:pP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226"/>
      <w:footerReference w:type="default" r:id="rId22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aola Moya" w:date="2025-12-04T22:15:00Z" w:initials="PM">
    <w:p w14:paraId="0723DD87" w14:textId="77777777" w:rsidR="00C044EC" w:rsidRDefault="00C044EC" w:rsidP="00C044EC">
      <w:pPr>
        <w:pStyle w:val="CommentText"/>
      </w:pPr>
      <w:r>
        <w:rPr>
          <w:rStyle w:val="CommentReference"/>
        </w:rPr>
        <w:annotationRef/>
      </w:r>
      <w:hyperlink r:id="rId1" w:anchor="fromView=search&amp;page=1&amp;position=31&amp;uuid=6d5671ce-1e15-4816-bcae-dd16b0ad86c4&amp;query=equido" w:history="1">
        <w:r w:rsidRPr="00BE09DF">
          <w:rPr>
            <w:rStyle w:val="Hyperlink"/>
          </w:rPr>
          <w:t>https://www.freepik.es/foto-gratis/caballos-alimentandose-al-aire-libre_7168126.htm#fromView=search&amp;page=1&amp;position=31&amp;uuid=6d5671ce-1e15-4816-bcae-dd16b0ad86c4&amp;query=equido</w:t>
        </w:r>
      </w:hyperlink>
    </w:p>
  </w:comment>
  <w:comment w:id="34" w:author="Paola Moya" w:date="2025-05-23T17:51:00Z" w:initials="PM">
    <w:p w14:paraId="026A8DC4" w14:textId="77777777" w:rsidR="00822836" w:rsidRDefault="00483426" w:rsidP="00822836">
      <w:pPr>
        <w:pStyle w:val="CommentText"/>
      </w:pPr>
      <w:r>
        <w:rPr>
          <w:rStyle w:val="CommentReference"/>
        </w:rPr>
        <w:annotationRef/>
      </w:r>
      <w:r w:rsidR="00822836">
        <w:rPr>
          <w:highlight w:val="magenta"/>
        </w:rPr>
        <w:t>Texto alternativo</w:t>
      </w:r>
      <w:r w:rsidR="00822836">
        <w:t xml:space="preserve">: Síntesis  sobre bienestar animal, sanidad y manejo integral del hato equino, con categorías que abordan bienestar animal, manejo del hato, sanidad y manejo sanitario, inocuidad y salud pública, gestión ambiental en producción equina, y seguridad y salud en el trabajo, incluyendo temas como normativas legales, condiciones de alojamiento, prevención de enfermedades, uso responsable de medicamentos, sostenibilidad ambiental y medidas de seguridad laboral.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23DD87" w15:done="0"/>
  <w15:commentEx w15:paraId="026A8D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F5D3A5" w16cex:dateUtc="2025-12-05T03:15:00Z"/>
  <w16cex:commentExtensible w16cex:durableId="4794AF6B" w16cex:dateUtc="2025-12-02T1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23DD87" w16cid:durableId="51F5D3A5"/>
  <w16cid:commentId w16cid:paraId="026A8DC4" w16cid:durableId="4794A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4A71B" w14:textId="77777777" w:rsidR="00125540" w:rsidRDefault="00125540">
      <w:pPr>
        <w:spacing w:line="240" w:lineRule="auto"/>
      </w:pPr>
      <w:r>
        <w:separator/>
      </w:r>
    </w:p>
  </w:endnote>
  <w:endnote w:type="continuationSeparator" w:id="0">
    <w:p w14:paraId="4175849F" w14:textId="77777777" w:rsidR="00125540" w:rsidRDefault="001255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F27F3D" w14:textId="77777777" w:rsidR="00125540" w:rsidRDefault="00125540">
      <w:pPr>
        <w:spacing w:line="240" w:lineRule="auto"/>
      </w:pPr>
      <w:r>
        <w:separator/>
      </w:r>
    </w:p>
  </w:footnote>
  <w:footnote w:type="continuationSeparator" w:id="0">
    <w:p w14:paraId="4625E051" w14:textId="77777777" w:rsidR="00125540" w:rsidRDefault="001255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9748D"/>
    <w:multiLevelType w:val="multilevel"/>
    <w:tmpl w:val="325C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E33A0"/>
    <w:multiLevelType w:val="multilevel"/>
    <w:tmpl w:val="90A8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F3BA5"/>
    <w:multiLevelType w:val="multilevel"/>
    <w:tmpl w:val="D4E8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84BB7"/>
    <w:multiLevelType w:val="multilevel"/>
    <w:tmpl w:val="BE3E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279EC"/>
    <w:multiLevelType w:val="multilevel"/>
    <w:tmpl w:val="5B3EC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93F6E"/>
    <w:multiLevelType w:val="multilevel"/>
    <w:tmpl w:val="4E58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F433E"/>
    <w:multiLevelType w:val="multilevel"/>
    <w:tmpl w:val="E33C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42AE3"/>
    <w:multiLevelType w:val="multilevel"/>
    <w:tmpl w:val="1A0E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4912B9"/>
    <w:multiLevelType w:val="multilevel"/>
    <w:tmpl w:val="EED0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9A04CA"/>
    <w:multiLevelType w:val="multilevel"/>
    <w:tmpl w:val="EC74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F559A5"/>
    <w:multiLevelType w:val="multilevel"/>
    <w:tmpl w:val="BC8E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141CB"/>
    <w:multiLevelType w:val="hybridMultilevel"/>
    <w:tmpl w:val="AD24D6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C840299"/>
    <w:multiLevelType w:val="multilevel"/>
    <w:tmpl w:val="9272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AB3DDF"/>
    <w:multiLevelType w:val="multilevel"/>
    <w:tmpl w:val="A8A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2F4373"/>
    <w:multiLevelType w:val="multilevel"/>
    <w:tmpl w:val="AC80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0D446E"/>
    <w:multiLevelType w:val="multilevel"/>
    <w:tmpl w:val="C8C4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8412C6"/>
    <w:multiLevelType w:val="multilevel"/>
    <w:tmpl w:val="C61C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B9728B"/>
    <w:multiLevelType w:val="multilevel"/>
    <w:tmpl w:val="2F24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E67E43"/>
    <w:multiLevelType w:val="hybridMultilevel"/>
    <w:tmpl w:val="6D361A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7744AAE"/>
    <w:multiLevelType w:val="multilevel"/>
    <w:tmpl w:val="6B42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914762"/>
    <w:multiLevelType w:val="multilevel"/>
    <w:tmpl w:val="52DC1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12B6DE0"/>
    <w:multiLevelType w:val="multilevel"/>
    <w:tmpl w:val="F34E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DD209A"/>
    <w:multiLevelType w:val="multilevel"/>
    <w:tmpl w:val="EA88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6B17A9"/>
    <w:multiLevelType w:val="multilevel"/>
    <w:tmpl w:val="BA72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1263E9"/>
    <w:multiLevelType w:val="multilevel"/>
    <w:tmpl w:val="70B8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BE26B5"/>
    <w:multiLevelType w:val="multilevel"/>
    <w:tmpl w:val="338C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E62162"/>
    <w:multiLevelType w:val="multilevel"/>
    <w:tmpl w:val="DD7C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3A3377"/>
    <w:multiLevelType w:val="multilevel"/>
    <w:tmpl w:val="3DAE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F82D23"/>
    <w:multiLevelType w:val="multilevel"/>
    <w:tmpl w:val="BB74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6D2BCA"/>
    <w:multiLevelType w:val="multilevel"/>
    <w:tmpl w:val="6136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537B7E"/>
    <w:multiLevelType w:val="multilevel"/>
    <w:tmpl w:val="B7164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46067657">
    <w:abstractNumId w:val="31"/>
  </w:num>
  <w:num w:numId="2" w16cid:durableId="21244463">
    <w:abstractNumId w:val="17"/>
  </w:num>
  <w:num w:numId="3" w16cid:durableId="1721593830">
    <w:abstractNumId w:val="2"/>
  </w:num>
  <w:num w:numId="4" w16cid:durableId="1947077797">
    <w:abstractNumId w:val="22"/>
  </w:num>
  <w:num w:numId="5" w16cid:durableId="1970814762">
    <w:abstractNumId w:val="10"/>
  </w:num>
  <w:num w:numId="6" w16cid:durableId="385566812">
    <w:abstractNumId w:val="24"/>
  </w:num>
  <w:num w:numId="7" w16cid:durableId="634723285">
    <w:abstractNumId w:val="12"/>
  </w:num>
  <w:num w:numId="8" w16cid:durableId="410273917">
    <w:abstractNumId w:val="13"/>
  </w:num>
  <w:num w:numId="9" w16cid:durableId="1527405132">
    <w:abstractNumId w:val="27"/>
  </w:num>
  <w:num w:numId="10" w16cid:durableId="1911574174">
    <w:abstractNumId w:val="16"/>
  </w:num>
  <w:num w:numId="11" w16cid:durableId="1106926855">
    <w:abstractNumId w:val="26"/>
  </w:num>
  <w:num w:numId="12" w16cid:durableId="656417661">
    <w:abstractNumId w:val="7"/>
  </w:num>
  <w:num w:numId="13" w16cid:durableId="684550472">
    <w:abstractNumId w:val="4"/>
  </w:num>
  <w:num w:numId="14" w16cid:durableId="1121533752">
    <w:abstractNumId w:val="15"/>
  </w:num>
  <w:num w:numId="15" w16cid:durableId="1352534172">
    <w:abstractNumId w:val="1"/>
  </w:num>
  <w:num w:numId="16" w16cid:durableId="1734426687">
    <w:abstractNumId w:val="0"/>
  </w:num>
  <w:num w:numId="17" w16cid:durableId="228615004">
    <w:abstractNumId w:val="25"/>
  </w:num>
  <w:num w:numId="18" w16cid:durableId="1280650479">
    <w:abstractNumId w:val="21"/>
  </w:num>
  <w:num w:numId="19" w16cid:durableId="1922710454">
    <w:abstractNumId w:val="29"/>
  </w:num>
  <w:num w:numId="20" w16cid:durableId="700059545">
    <w:abstractNumId w:val="28"/>
  </w:num>
  <w:num w:numId="21" w16cid:durableId="1724325724">
    <w:abstractNumId w:val="6"/>
  </w:num>
  <w:num w:numId="22" w16cid:durableId="1609964496">
    <w:abstractNumId w:val="14"/>
  </w:num>
  <w:num w:numId="23" w16cid:durableId="1657608756">
    <w:abstractNumId w:val="30"/>
  </w:num>
  <w:num w:numId="24" w16cid:durableId="2029213383">
    <w:abstractNumId w:val="18"/>
  </w:num>
  <w:num w:numId="25" w16cid:durableId="1211458647">
    <w:abstractNumId w:val="11"/>
  </w:num>
  <w:num w:numId="26" w16cid:durableId="1745562676">
    <w:abstractNumId w:val="19"/>
  </w:num>
  <w:num w:numId="27" w16cid:durableId="11886414">
    <w:abstractNumId w:val="3"/>
  </w:num>
  <w:num w:numId="28" w16cid:durableId="1449470449">
    <w:abstractNumId w:val="23"/>
  </w:num>
  <w:num w:numId="29" w16cid:durableId="345864507">
    <w:abstractNumId w:val="5"/>
  </w:num>
  <w:num w:numId="30" w16cid:durableId="36855157">
    <w:abstractNumId w:val="8"/>
  </w:num>
  <w:num w:numId="31" w16cid:durableId="1554268364">
    <w:abstractNumId w:val="9"/>
  </w:num>
  <w:num w:numId="32" w16cid:durableId="1554853613">
    <w:abstractNumId w:val="2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70A4"/>
    <w:rsid w:val="0002189D"/>
    <w:rsid w:val="00025F09"/>
    <w:rsid w:val="00047293"/>
    <w:rsid w:val="0005244C"/>
    <w:rsid w:val="0006660F"/>
    <w:rsid w:val="000708BC"/>
    <w:rsid w:val="0007666A"/>
    <w:rsid w:val="0008207E"/>
    <w:rsid w:val="000A22C4"/>
    <w:rsid w:val="000B63D1"/>
    <w:rsid w:val="000C24CB"/>
    <w:rsid w:val="000C34C2"/>
    <w:rsid w:val="000D04E5"/>
    <w:rsid w:val="000E0AE9"/>
    <w:rsid w:val="000E1E66"/>
    <w:rsid w:val="000E4E7E"/>
    <w:rsid w:val="000F1911"/>
    <w:rsid w:val="000F33D9"/>
    <w:rsid w:val="000F6AA6"/>
    <w:rsid w:val="00102EBC"/>
    <w:rsid w:val="00105EBA"/>
    <w:rsid w:val="001120F8"/>
    <w:rsid w:val="00112199"/>
    <w:rsid w:val="00113DD5"/>
    <w:rsid w:val="00125540"/>
    <w:rsid w:val="00125AF3"/>
    <w:rsid w:val="00134E60"/>
    <w:rsid w:val="00151F03"/>
    <w:rsid w:val="0015746F"/>
    <w:rsid w:val="00164196"/>
    <w:rsid w:val="001702C6"/>
    <w:rsid w:val="0017662F"/>
    <w:rsid w:val="001A02B4"/>
    <w:rsid w:val="001A7083"/>
    <w:rsid w:val="001B0B8C"/>
    <w:rsid w:val="001B0E43"/>
    <w:rsid w:val="001B15FB"/>
    <w:rsid w:val="001B591E"/>
    <w:rsid w:val="001E32AC"/>
    <w:rsid w:val="001E6A73"/>
    <w:rsid w:val="001E7FF4"/>
    <w:rsid w:val="001F2C6F"/>
    <w:rsid w:val="001F334C"/>
    <w:rsid w:val="00201080"/>
    <w:rsid w:val="002131A3"/>
    <w:rsid w:val="00213B53"/>
    <w:rsid w:val="00213F21"/>
    <w:rsid w:val="00224B9D"/>
    <w:rsid w:val="00226160"/>
    <w:rsid w:val="00240CCF"/>
    <w:rsid w:val="00261C04"/>
    <w:rsid w:val="00276B3D"/>
    <w:rsid w:val="00280F84"/>
    <w:rsid w:val="002828D0"/>
    <w:rsid w:val="002846D8"/>
    <w:rsid w:val="00286AC8"/>
    <w:rsid w:val="0029074D"/>
    <w:rsid w:val="002929B4"/>
    <w:rsid w:val="00293A54"/>
    <w:rsid w:val="00293AF0"/>
    <w:rsid w:val="00295A1C"/>
    <w:rsid w:val="00295D2C"/>
    <w:rsid w:val="002B2EFB"/>
    <w:rsid w:val="002C0FEA"/>
    <w:rsid w:val="002C60CE"/>
    <w:rsid w:val="002C7597"/>
    <w:rsid w:val="002D6DAC"/>
    <w:rsid w:val="0030225C"/>
    <w:rsid w:val="00305F8D"/>
    <w:rsid w:val="0031170F"/>
    <w:rsid w:val="0031602A"/>
    <w:rsid w:val="00320136"/>
    <w:rsid w:val="00325C14"/>
    <w:rsid w:val="00334627"/>
    <w:rsid w:val="00342A21"/>
    <w:rsid w:val="00344A68"/>
    <w:rsid w:val="00346812"/>
    <w:rsid w:val="00363370"/>
    <w:rsid w:val="003653C9"/>
    <w:rsid w:val="003842CE"/>
    <w:rsid w:val="00386106"/>
    <w:rsid w:val="003B1842"/>
    <w:rsid w:val="003C2269"/>
    <w:rsid w:val="003C5AC5"/>
    <w:rsid w:val="003D0E07"/>
    <w:rsid w:val="003D3A0B"/>
    <w:rsid w:val="003F2B64"/>
    <w:rsid w:val="003F4278"/>
    <w:rsid w:val="003F7B72"/>
    <w:rsid w:val="0040241B"/>
    <w:rsid w:val="004148D8"/>
    <w:rsid w:val="004161C0"/>
    <w:rsid w:val="004247E4"/>
    <w:rsid w:val="0044146C"/>
    <w:rsid w:val="00461E2F"/>
    <w:rsid w:val="00465429"/>
    <w:rsid w:val="004806EB"/>
    <w:rsid w:val="00483426"/>
    <w:rsid w:val="004A2DA4"/>
    <w:rsid w:val="004B49EF"/>
    <w:rsid w:val="004B6381"/>
    <w:rsid w:val="004C4E06"/>
    <w:rsid w:val="004D54B5"/>
    <w:rsid w:val="004E2AA5"/>
    <w:rsid w:val="004E4234"/>
    <w:rsid w:val="004F59BC"/>
    <w:rsid w:val="004F720B"/>
    <w:rsid w:val="004F7258"/>
    <w:rsid w:val="00505C90"/>
    <w:rsid w:val="005078BD"/>
    <w:rsid w:val="00510695"/>
    <w:rsid w:val="005362BA"/>
    <w:rsid w:val="00537D72"/>
    <w:rsid w:val="00543398"/>
    <w:rsid w:val="00550888"/>
    <w:rsid w:val="005516B7"/>
    <w:rsid w:val="00556397"/>
    <w:rsid w:val="00557D23"/>
    <w:rsid w:val="00564D78"/>
    <w:rsid w:val="00583262"/>
    <w:rsid w:val="0059034F"/>
    <w:rsid w:val="005A5C75"/>
    <w:rsid w:val="005B505B"/>
    <w:rsid w:val="005C090B"/>
    <w:rsid w:val="005C34B5"/>
    <w:rsid w:val="005D06A2"/>
    <w:rsid w:val="005F01F9"/>
    <w:rsid w:val="006006A4"/>
    <w:rsid w:val="0060224F"/>
    <w:rsid w:val="0060450F"/>
    <w:rsid w:val="006050E7"/>
    <w:rsid w:val="006138F8"/>
    <w:rsid w:val="006201E2"/>
    <w:rsid w:val="0062085E"/>
    <w:rsid w:val="00622640"/>
    <w:rsid w:val="00630EC6"/>
    <w:rsid w:val="00636E26"/>
    <w:rsid w:val="00641767"/>
    <w:rsid w:val="00646C97"/>
    <w:rsid w:val="00652552"/>
    <w:rsid w:val="0066252C"/>
    <w:rsid w:val="006773B8"/>
    <w:rsid w:val="0068613B"/>
    <w:rsid w:val="00691150"/>
    <w:rsid w:val="006D317C"/>
    <w:rsid w:val="006E3DD0"/>
    <w:rsid w:val="006F01CB"/>
    <w:rsid w:val="00700A13"/>
    <w:rsid w:val="0070224C"/>
    <w:rsid w:val="0070669F"/>
    <w:rsid w:val="00707218"/>
    <w:rsid w:val="007156D0"/>
    <w:rsid w:val="007206A3"/>
    <w:rsid w:val="00720FAA"/>
    <w:rsid w:val="00736212"/>
    <w:rsid w:val="00746576"/>
    <w:rsid w:val="007534A0"/>
    <w:rsid w:val="0076172E"/>
    <w:rsid w:val="0076723E"/>
    <w:rsid w:val="00776365"/>
    <w:rsid w:val="0077773D"/>
    <w:rsid w:val="00793196"/>
    <w:rsid w:val="007C1EBA"/>
    <w:rsid w:val="007C4702"/>
    <w:rsid w:val="007D6C76"/>
    <w:rsid w:val="007E39E7"/>
    <w:rsid w:val="007F0533"/>
    <w:rsid w:val="00801AE7"/>
    <w:rsid w:val="00810C55"/>
    <w:rsid w:val="008156B8"/>
    <w:rsid w:val="00817023"/>
    <w:rsid w:val="00817767"/>
    <w:rsid w:val="008205C0"/>
    <w:rsid w:val="00822836"/>
    <w:rsid w:val="00824387"/>
    <w:rsid w:val="008249C9"/>
    <w:rsid w:val="0082764E"/>
    <w:rsid w:val="00836279"/>
    <w:rsid w:val="0084397D"/>
    <w:rsid w:val="00846899"/>
    <w:rsid w:val="0084777B"/>
    <w:rsid w:val="008479C1"/>
    <w:rsid w:val="008633AE"/>
    <w:rsid w:val="00863C38"/>
    <w:rsid w:val="0087655D"/>
    <w:rsid w:val="00876C32"/>
    <w:rsid w:val="00880CD4"/>
    <w:rsid w:val="00886286"/>
    <w:rsid w:val="008A5C90"/>
    <w:rsid w:val="008A7339"/>
    <w:rsid w:val="008A7825"/>
    <w:rsid w:val="008B0DF4"/>
    <w:rsid w:val="008B7FD9"/>
    <w:rsid w:val="008D102D"/>
    <w:rsid w:val="008D4D93"/>
    <w:rsid w:val="008E0146"/>
    <w:rsid w:val="008F2BA6"/>
    <w:rsid w:val="009070E6"/>
    <w:rsid w:val="00936595"/>
    <w:rsid w:val="009428A3"/>
    <w:rsid w:val="009545A4"/>
    <w:rsid w:val="00956565"/>
    <w:rsid w:val="00957CCA"/>
    <w:rsid w:val="0097790F"/>
    <w:rsid w:val="009808D5"/>
    <w:rsid w:val="00981C2A"/>
    <w:rsid w:val="009B1EE6"/>
    <w:rsid w:val="009C375C"/>
    <w:rsid w:val="009D7AB9"/>
    <w:rsid w:val="009E1A36"/>
    <w:rsid w:val="009F6497"/>
    <w:rsid w:val="00A1050D"/>
    <w:rsid w:val="00A167E9"/>
    <w:rsid w:val="00A3688D"/>
    <w:rsid w:val="00A96CEC"/>
    <w:rsid w:val="00A96DAD"/>
    <w:rsid w:val="00AB408F"/>
    <w:rsid w:val="00AB7889"/>
    <w:rsid w:val="00AC4BEB"/>
    <w:rsid w:val="00AD0DD7"/>
    <w:rsid w:val="00AE5AF0"/>
    <w:rsid w:val="00B233C2"/>
    <w:rsid w:val="00B27274"/>
    <w:rsid w:val="00B36815"/>
    <w:rsid w:val="00B379CE"/>
    <w:rsid w:val="00B4195A"/>
    <w:rsid w:val="00B41DB6"/>
    <w:rsid w:val="00B55C07"/>
    <w:rsid w:val="00B57D00"/>
    <w:rsid w:val="00B62D05"/>
    <w:rsid w:val="00B63E7A"/>
    <w:rsid w:val="00B74A89"/>
    <w:rsid w:val="00B82292"/>
    <w:rsid w:val="00B85C5D"/>
    <w:rsid w:val="00BA0F96"/>
    <w:rsid w:val="00BA395B"/>
    <w:rsid w:val="00BA4560"/>
    <w:rsid w:val="00BB2576"/>
    <w:rsid w:val="00BD3A52"/>
    <w:rsid w:val="00BD4024"/>
    <w:rsid w:val="00BF4947"/>
    <w:rsid w:val="00C00271"/>
    <w:rsid w:val="00C02BDA"/>
    <w:rsid w:val="00C044EC"/>
    <w:rsid w:val="00C06389"/>
    <w:rsid w:val="00C06C38"/>
    <w:rsid w:val="00C250CB"/>
    <w:rsid w:val="00C3230C"/>
    <w:rsid w:val="00C331BE"/>
    <w:rsid w:val="00C52668"/>
    <w:rsid w:val="00C53926"/>
    <w:rsid w:val="00C73263"/>
    <w:rsid w:val="00C82A1A"/>
    <w:rsid w:val="00C92302"/>
    <w:rsid w:val="00CA1745"/>
    <w:rsid w:val="00CA236C"/>
    <w:rsid w:val="00CB19AA"/>
    <w:rsid w:val="00CB7264"/>
    <w:rsid w:val="00CD6B1F"/>
    <w:rsid w:val="00CE2CF7"/>
    <w:rsid w:val="00CE3D7B"/>
    <w:rsid w:val="00CF4BC1"/>
    <w:rsid w:val="00D04CBE"/>
    <w:rsid w:val="00D133D3"/>
    <w:rsid w:val="00D21711"/>
    <w:rsid w:val="00D3542A"/>
    <w:rsid w:val="00D41340"/>
    <w:rsid w:val="00D41C2F"/>
    <w:rsid w:val="00D436C3"/>
    <w:rsid w:val="00D47A29"/>
    <w:rsid w:val="00D55C84"/>
    <w:rsid w:val="00D72F45"/>
    <w:rsid w:val="00D76D05"/>
    <w:rsid w:val="00D93405"/>
    <w:rsid w:val="00DA13C4"/>
    <w:rsid w:val="00DA1A86"/>
    <w:rsid w:val="00DB162D"/>
    <w:rsid w:val="00DC0D19"/>
    <w:rsid w:val="00DC36B3"/>
    <w:rsid w:val="00DC467B"/>
    <w:rsid w:val="00DC768F"/>
    <w:rsid w:val="00DC7D78"/>
    <w:rsid w:val="00DE4A5B"/>
    <w:rsid w:val="00DF1728"/>
    <w:rsid w:val="00DF2C10"/>
    <w:rsid w:val="00DF2D88"/>
    <w:rsid w:val="00E04D6F"/>
    <w:rsid w:val="00E062D3"/>
    <w:rsid w:val="00E12658"/>
    <w:rsid w:val="00E149F9"/>
    <w:rsid w:val="00E14B97"/>
    <w:rsid w:val="00E20B3C"/>
    <w:rsid w:val="00E21DB7"/>
    <w:rsid w:val="00E250D6"/>
    <w:rsid w:val="00E26C96"/>
    <w:rsid w:val="00E4454B"/>
    <w:rsid w:val="00E52307"/>
    <w:rsid w:val="00E53F68"/>
    <w:rsid w:val="00E565F9"/>
    <w:rsid w:val="00E6183A"/>
    <w:rsid w:val="00E64F77"/>
    <w:rsid w:val="00E67BDA"/>
    <w:rsid w:val="00E70C89"/>
    <w:rsid w:val="00E736A6"/>
    <w:rsid w:val="00E84466"/>
    <w:rsid w:val="00E936A6"/>
    <w:rsid w:val="00E94432"/>
    <w:rsid w:val="00EA10C3"/>
    <w:rsid w:val="00EA41EC"/>
    <w:rsid w:val="00EB5119"/>
    <w:rsid w:val="00EC0DB7"/>
    <w:rsid w:val="00EC2D53"/>
    <w:rsid w:val="00EC4251"/>
    <w:rsid w:val="00ED3126"/>
    <w:rsid w:val="00ED55FB"/>
    <w:rsid w:val="00ED75F7"/>
    <w:rsid w:val="00EE14CA"/>
    <w:rsid w:val="00EE71F2"/>
    <w:rsid w:val="00EE7F32"/>
    <w:rsid w:val="00F2559A"/>
    <w:rsid w:val="00F50C18"/>
    <w:rsid w:val="00F5301D"/>
    <w:rsid w:val="00F62D5E"/>
    <w:rsid w:val="00F66C86"/>
    <w:rsid w:val="00F707D9"/>
    <w:rsid w:val="00F8317D"/>
    <w:rsid w:val="00F862F2"/>
    <w:rsid w:val="00F94808"/>
    <w:rsid w:val="00FA2141"/>
    <w:rsid w:val="00FA242A"/>
    <w:rsid w:val="00FA3D60"/>
    <w:rsid w:val="00FA6CBD"/>
    <w:rsid w:val="00FA75E8"/>
    <w:rsid w:val="00FB0F98"/>
    <w:rsid w:val="00FC0742"/>
    <w:rsid w:val="00FC6FED"/>
    <w:rsid w:val="00FD5A1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EA41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freepik.es/foto-gratis/caballos-alimentandose-al-aire-libre_7168126.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45.tmp"/><Relationship Id="rId21" Type="http://schemas.openxmlformats.org/officeDocument/2006/relationships/hyperlink" Target="https://www.freepik.es/icono/reportar_1614396" TargetMode="External"/><Relationship Id="rId42" Type="http://schemas.openxmlformats.org/officeDocument/2006/relationships/hyperlink" Target="https://www.freepik.es/icono/ecuestre_3965989" TargetMode="External"/><Relationship Id="rId63" Type="http://schemas.openxmlformats.org/officeDocument/2006/relationships/image" Target="media/image23.tmp"/><Relationship Id="rId84" Type="http://schemas.openxmlformats.org/officeDocument/2006/relationships/hyperlink" Target="https://www.freepik.es/fotos-premium/vista-trasera-mujer-caminando-caballo-campo-carretera_106574993.htm#fromView=search&amp;page=1&amp;position=17&amp;uuid=efade194-0c9c-488e-af14-a57756482448&amp;query=CABALLO+CAMINATA" TargetMode="External"/><Relationship Id="rId138" Type="http://schemas.openxmlformats.org/officeDocument/2006/relationships/diagramData" Target="diagrams/data5.xml"/><Relationship Id="rId159" Type="http://schemas.openxmlformats.org/officeDocument/2006/relationships/hyperlink" Target="https://www.freepik.es/icono/botella-pastillas_18075050" TargetMode="External"/><Relationship Id="rId170" Type="http://schemas.openxmlformats.org/officeDocument/2006/relationships/image" Target="media/image72.png"/><Relationship Id="rId191" Type="http://schemas.openxmlformats.org/officeDocument/2006/relationships/diagramData" Target="diagrams/data8.xml"/><Relationship Id="rId205" Type="http://schemas.openxmlformats.org/officeDocument/2006/relationships/diagramQuickStyle" Target="diagrams/quickStyle10.xml"/><Relationship Id="rId226" Type="http://schemas.openxmlformats.org/officeDocument/2006/relationships/header" Target="header1.xml"/><Relationship Id="rId107" Type="http://schemas.openxmlformats.org/officeDocument/2006/relationships/image" Target="media/image40.png"/><Relationship Id="rId11" Type="http://schemas.openxmlformats.org/officeDocument/2006/relationships/image" Target="media/image1.png"/><Relationship Id="rId32" Type="http://schemas.openxmlformats.org/officeDocument/2006/relationships/image" Target="media/image10.tmp"/><Relationship Id="rId53" Type="http://schemas.openxmlformats.org/officeDocument/2006/relationships/image" Target="media/image18.png"/><Relationship Id="rId74" Type="http://schemas.microsoft.com/office/2007/relationships/diagramDrawing" Target="diagrams/drawing3.xml"/><Relationship Id="rId128" Type="http://schemas.openxmlformats.org/officeDocument/2006/relationships/diagramLayout" Target="diagrams/layout4.xml"/><Relationship Id="rId149" Type="http://schemas.openxmlformats.org/officeDocument/2006/relationships/hyperlink" Target="https://www.freepik.es/icono/cubo-basura_11013940" TargetMode="External"/><Relationship Id="rId5" Type="http://schemas.openxmlformats.org/officeDocument/2006/relationships/numbering" Target="numbering.xml"/><Relationship Id="rId95" Type="http://schemas.openxmlformats.org/officeDocument/2006/relationships/image" Target="media/image34.png"/><Relationship Id="rId160" Type="http://schemas.openxmlformats.org/officeDocument/2006/relationships/image" Target="media/image67.png"/><Relationship Id="rId181" Type="http://schemas.openxmlformats.org/officeDocument/2006/relationships/diagramLayout" Target="diagrams/layout7.xml"/><Relationship Id="rId216" Type="http://schemas.openxmlformats.org/officeDocument/2006/relationships/diagramQuickStyle" Target="diagrams/quickStyle11.xml"/><Relationship Id="rId22" Type="http://schemas.openxmlformats.org/officeDocument/2006/relationships/image" Target="media/image5.png"/><Relationship Id="rId43" Type="http://schemas.openxmlformats.org/officeDocument/2006/relationships/image" Target="media/image13.png"/><Relationship Id="rId64" Type="http://schemas.openxmlformats.org/officeDocument/2006/relationships/hyperlink" Target="https://www.freepik.es/icono/estrategia_3918788" TargetMode="External"/><Relationship Id="rId118" Type="http://schemas.openxmlformats.org/officeDocument/2006/relationships/hyperlink" Target="https://www.freepik.es/vector-premium/veterinario-ilustracion-isometrica-rancho_17714281.htm" TargetMode="External"/><Relationship Id="rId139" Type="http://schemas.openxmlformats.org/officeDocument/2006/relationships/diagramLayout" Target="diagrams/layout5.xml"/><Relationship Id="rId85" Type="http://schemas.openxmlformats.org/officeDocument/2006/relationships/image" Target="media/image29.png"/><Relationship Id="rId150" Type="http://schemas.openxmlformats.org/officeDocument/2006/relationships/image" Target="media/image62.png"/><Relationship Id="rId171" Type="http://schemas.openxmlformats.org/officeDocument/2006/relationships/hyperlink" Target="https://www.freepik.es/icono/bombilla_1566384" TargetMode="External"/><Relationship Id="rId192" Type="http://schemas.openxmlformats.org/officeDocument/2006/relationships/diagramLayout" Target="diagrams/layout8.xml"/><Relationship Id="rId206" Type="http://schemas.openxmlformats.org/officeDocument/2006/relationships/diagramColors" Target="diagrams/colors10.xml"/><Relationship Id="rId227" Type="http://schemas.openxmlformats.org/officeDocument/2006/relationships/footer" Target="footer1.xml"/><Relationship Id="rId12" Type="http://schemas.openxmlformats.org/officeDocument/2006/relationships/comments" Target="comments.xml"/><Relationship Id="rId33" Type="http://schemas.openxmlformats.org/officeDocument/2006/relationships/hyperlink" Target="https://www.freepik.es/fotos-premium/vista-trasera-caballo-pie-campo_126217655.htm" TargetMode="External"/><Relationship Id="rId108" Type="http://schemas.openxmlformats.org/officeDocument/2006/relationships/hyperlink" Target="https://www.freepik.es/icono/virus-troyano_14291337" TargetMode="External"/><Relationship Id="rId129" Type="http://schemas.openxmlformats.org/officeDocument/2006/relationships/diagramQuickStyle" Target="diagrams/quickStyle4.xml"/><Relationship Id="rId54" Type="http://schemas.openxmlformats.org/officeDocument/2006/relationships/hyperlink" Target="https://www.freepik.es/vector-gratis/icono-veterinario-animales-granja-isometricos-establece-situacion-abstracta-logotipo-medico-medicamentos-caballos-ilustracion-vectores-veterinarios_26761321.htm" TargetMode="External"/><Relationship Id="rId75" Type="http://schemas.openxmlformats.org/officeDocument/2006/relationships/image" Target="media/image24.png"/><Relationship Id="rId96" Type="http://schemas.openxmlformats.org/officeDocument/2006/relationships/hyperlink" Target="https://www.freepik.es/foto-gratis/grupo-caballos-bridas-cerca-abrevadero-granja_10612819.htm" TargetMode="External"/><Relationship Id="rId140" Type="http://schemas.openxmlformats.org/officeDocument/2006/relationships/diagramQuickStyle" Target="diagrams/quickStyle5.xml"/><Relationship Id="rId161" Type="http://schemas.openxmlformats.org/officeDocument/2006/relationships/hyperlink" Target="https://www.freepik.es/icono/reciclaje-residuos_16802265" TargetMode="External"/><Relationship Id="rId182" Type="http://schemas.openxmlformats.org/officeDocument/2006/relationships/diagramQuickStyle" Target="diagrams/quickStyle7.xml"/><Relationship Id="rId217" Type="http://schemas.openxmlformats.org/officeDocument/2006/relationships/diagramColors" Target="diagrams/colors11.xml"/><Relationship Id="rId6" Type="http://schemas.openxmlformats.org/officeDocument/2006/relationships/styles" Target="styles.xml"/><Relationship Id="rId23" Type="http://schemas.openxmlformats.org/officeDocument/2006/relationships/hyperlink" Target="https://www.freepik.es/icono/estrategia_2689364" TargetMode="External"/><Relationship Id="rId119" Type="http://schemas.openxmlformats.org/officeDocument/2006/relationships/image" Target="media/image46.tmp"/><Relationship Id="rId44" Type="http://schemas.openxmlformats.org/officeDocument/2006/relationships/hyperlink" Target="https://www.freepik.es/icono/silla-montar_17154001" TargetMode="External"/><Relationship Id="rId65" Type="http://schemas.openxmlformats.org/officeDocument/2006/relationships/diagramData" Target="diagrams/data2.xml"/><Relationship Id="rId86" Type="http://schemas.openxmlformats.org/officeDocument/2006/relationships/hyperlink" Target="https://www.freepik.es/foto-gratis/hermoso-caballo-marron-esta-pastando-granja_30560478.htm" TargetMode="External"/><Relationship Id="rId130" Type="http://schemas.openxmlformats.org/officeDocument/2006/relationships/diagramColors" Target="diagrams/colors4.xml"/><Relationship Id="rId151" Type="http://schemas.openxmlformats.org/officeDocument/2006/relationships/hyperlink" Target="https://www.freepik.es/icono/roedores_8075231" TargetMode="External"/><Relationship Id="rId172" Type="http://schemas.openxmlformats.org/officeDocument/2006/relationships/image" Target="media/image73.png"/><Relationship Id="rId193" Type="http://schemas.openxmlformats.org/officeDocument/2006/relationships/diagramQuickStyle" Target="diagrams/quickStyle8.xml"/><Relationship Id="rId207" Type="http://schemas.microsoft.com/office/2007/relationships/diagramDrawing" Target="diagrams/drawing10.xml"/><Relationship Id="rId228" Type="http://schemas.openxmlformats.org/officeDocument/2006/relationships/fontTable" Target="fontTable.xml"/><Relationship Id="rId13" Type="http://schemas.microsoft.com/office/2011/relationships/commentsExtended" Target="commentsExtended.xml"/><Relationship Id="rId109" Type="http://schemas.openxmlformats.org/officeDocument/2006/relationships/image" Target="media/image41.png"/><Relationship Id="rId34" Type="http://schemas.openxmlformats.org/officeDocument/2006/relationships/image" Target="media/image11.png"/><Relationship Id="rId55" Type="http://schemas.openxmlformats.org/officeDocument/2006/relationships/image" Target="media/image19.png"/><Relationship Id="rId76" Type="http://schemas.openxmlformats.org/officeDocument/2006/relationships/hyperlink" Target="https://www.freepik.es/vector-gratis/jinetes-caballo-establo_226747479.htm" TargetMode="External"/><Relationship Id="rId97" Type="http://schemas.openxmlformats.org/officeDocument/2006/relationships/image" Target="media/image35.png"/><Relationship Id="rId120" Type="http://schemas.openxmlformats.org/officeDocument/2006/relationships/hyperlink" Target="https://www.freepik.es/foto-gratis/calendario-citas-vacunacion-signo-icono-jeringa-o-simbolo-sobre-fondo-azul-ilustracion-3d-dibujos-animados-concepto-medico-salud_26927225.htm" TargetMode="External"/><Relationship Id="rId141" Type="http://schemas.openxmlformats.org/officeDocument/2006/relationships/diagramColors" Target="diagrams/colors5.xml"/><Relationship Id="rId7" Type="http://schemas.openxmlformats.org/officeDocument/2006/relationships/settings" Target="settings.xml"/><Relationship Id="rId162" Type="http://schemas.openxmlformats.org/officeDocument/2006/relationships/image" Target="media/image68.png"/><Relationship Id="rId183" Type="http://schemas.openxmlformats.org/officeDocument/2006/relationships/diagramColors" Target="diagrams/colors7.xml"/><Relationship Id="rId218" Type="http://schemas.microsoft.com/office/2007/relationships/diagramDrawing" Target="diagrams/drawing11.xml"/><Relationship Id="rId24" Type="http://schemas.openxmlformats.org/officeDocument/2006/relationships/image" Target="media/image6.png"/><Relationship Id="rId45" Type="http://schemas.openxmlformats.org/officeDocument/2006/relationships/image" Target="media/image14.png"/><Relationship Id="rId66" Type="http://schemas.openxmlformats.org/officeDocument/2006/relationships/diagramLayout" Target="diagrams/layout2.xml"/><Relationship Id="rId87" Type="http://schemas.openxmlformats.org/officeDocument/2006/relationships/image" Target="media/image30.png"/><Relationship Id="rId110" Type="http://schemas.openxmlformats.org/officeDocument/2006/relationships/hyperlink" Target="https://www.freepik.es/icono/recesion_4997117" TargetMode="External"/><Relationship Id="rId131" Type="http://schemas.microsoft.com/office/2007/relationships/diagramDrawing" Target="diagrams/drawing4.xml"/><Relationship Id="rId152" Type="http://schemas.openxmlformats.org/officeDocument/2006/relationships/image" Target="media/image63.png"/><Relationship Id="rId173" Type="http://schemas.openxmlformats.org/officeDocument/2006/relationships/hyperlink" Target="https://www.freepik.es/icono/salva-naturaleza_11029089" TargetMode="External"/><Relationship Id="rId194" Type="http://schemas.openxmlformats.org/officeDocument/2006/relationships/diagramColors" Target="diagrams/colors8.xml"/><Relationship Id="rId208" Type="http://schemas.openxmlformats.org/officeDocument/2006/relationships/image" Target="media/image81.png"/><Relationship Id="rId229" Type="http://schemas.microsoft.com/office/2011/relationships/people" Target="people.xml"/><Relationship Id="rId14" Type="http://schemas.microsoft.com/office/2016/09/relationships/commentsIds" Target="commentsIds.xml"/><Relationship Id="rId35" Type="http://schemas.openxmlformats.org/officeDocument/2006/relationships/hyperlink" Target="https://www.freepik.es/fotos-premium/hombre-caballo_107094642.htm" TargetMode="External"/><Relationship Id="rId56" Type="http://schemas.openxmlformats.org/officeDocument/2006/relationships/hyperlink" Target="https://www.freepik.es/vector-gratis/gente-cuidando-caballos-establo-montando-caballo-campo-plano-conjunto-aislado-ilustracion-vectorial_58826041.htm" TargetMode="External"/><Relationship Id="rId77" Type="http://schemas.openxmlformats.org/officeDocument/2006/relationships/image" Target="media/image25.tmp"/><Relationship Id="rId100" Type="http://schemas.openxmlformats.org/officeDocument/2006/relationships/hyperlink" Target="https://www.freepik.es/fotos-premium/mucho-tiempo-veterinarios-han-sido-considerados-guardianes-bienestar-animal-foto-joven-veterinario-haciendo-chequeo-caballo-granja_28016966.htm" TargetMode="External"/><Relationship Id="rId8" Type="http://schemas.openxmlformats.org/officeDocument/2006/relationships/webSettings" Target="webSettings.xml"/><Relationship Id="rId98" Type="http://schemas.openxmlformats.org/officeDocument/2006/relationships/hyperlink" Target="https://www.freepik.es/fotos-premium/caballo-manos-e-inyeccion-veterinario-granja-tratamiento-o-cura-enfermedad-animal-salud-medica-sostenibilidad-doctora-que-trabaja-rancho-seguro-veterinario_48737897.htm" TargetMode="External"/><Relationship Id="rId121" Type="http://schemas.openxmlformats.org/officeDocument/2006/relationships/image" Target="media/image47.png"/><Relationship Id="rId142" Type="http://schemas.microsoft.com/office/2007/relationships/diagramDrawing" Target="diagrams/drawing5.xml"/><Relationship Id="rId163" Type="http://schemas.openxmlformats.org/officeDocument/2006/relationships/hyperlink" Target="https://www.freepik.es/icono/peligro_18563291" TargetMode="External"/><Relationship Id="rId184" Type="http://schemas.microsoft.com/office/2007/relationships/diagramDrawing" Target="diagrams/drawing7.xml"/><Relationship Id="rId219" Type="http://schemas.openxmlformats.org/officeDocument/2006/relationships/image" Target="media/image84.png"/><Relationship Id="rId230" Type="http://schemas.openxmlformats.org/officeDocument/2006/relationships/theme" Target="theme/theme1.xml"/><Relationship Id="rId25" Type="http://schemas.openxmlformats.org/officeDocument/2006/relationships/hyperlink" Target="https://www.freepik.es/icono/caballo_1970446" TargetMode="External"/><Relationship Id="rId46" Type="http://schemas.openxmlformats.org/officeDocument/2006/relationships/hyperlink" Target="https://www.freepik.es/icono/web_15466911" TargetMode="External"/><Relationship Id="rId67" Type="http://schemas.openxmlformats.org/officeDocument/2006/relationships/diagramQuickStyle" Target="diagrams/quickStyle2.xml"/><Relationship Id="rId116" Type="http://schemas.openxmlformats.org/officeDocument/2006/relationships/hyperlink" Target="https://www.freepik.es/icono/productividad_18249615" TargetMode="External"/><Relationship Id="rId137" Type="http://schemas.openxmlformats.org/officeDocument/2006/relationships/hyperlink" Target="https://www.freepik.es/vector-gratis/reserva-citas-mujer-laptop_8400668.htm" TargetMode="External"/><Relationship Id="rId158" Type="http://schemas.openxmlformats.org/officeDocument/2006/relationships/image" Target="media/image66.png"/><Relationship Id="rId20" Type="http://schemas.openxmlformats.org/officeDocument/2006/relationships/image" Target="media/image4.png"/><Relationship Id="rId41" Type="http://schemas.openxmlformats.org/officeDocument/2006/relationships/image" Target="media/image12.png"/><Relationship Id="rId62" Type="http://schemas.openxmlformats.org/officeDocument/2006/relationships/hyperlink" Target="https://www.freepik.es/vector-gratis/plantilla-formulario-registro-diseno-plano_3301478.htm" TargetMode="External"/><Relationship Id="rId83" Type="http://schemas.openxmlformats.org/officeDocument/2006/relationships/image" Target="media/image28.png"/><Relationship Id="rId88" Type="http://schemas.openxmlformats.org/officeDocument/2006/relationships/hyperlink" Target="https://www.freepik.es/foto-gratis/peluquera-cuida-peina-pelo-caballo-despues-clases-hipodromo-mujer-cuida-caballo-lava-al-caballo-despues-entrenamiento_26255959.htm" TargetMode="External"/><Relationship Id="rId111" Type="http://schemas.openxmlformats.org/officeDocument/2006/relationships/image" Target="media/image42.png"/><Relationship Id="rId132" Type="http://schemas.openxmlformats.org/officeDocument/2006/relationships/image" Target="media/image58.tmp"/><Relationship Id="rId153" Type="http://schemas.openxmlformats.org/officeDocument/2006/relationships/hyperlink" Target="https://www.freepik.es/icono/granja_16947764" TargetMode="External"/><Relationship Id="rId174" Type="http://schemas.openxmlformats.org/officeDocument/2006/relationships/image" Target="media/image74.png"/><Relationship Id="rId179" Type="http://schemas.openxmlformats.org/officeDocument/2006/relationships/hyperlink" Target="https://www.freepik.es/icono/dia-mundial-animales_12262318" TargetMode="External"/><Relationship Id="rId195" Type="http://schemas.microsoft.com/office/2007/relationships/diagramDrawing" Target="diagrams/drawing8.xml"/><Relationship Id="rId209" Type="http://schemas.openxmlformats.org/officeDocument/2006/relationships/hyperlink" Target="https://www.freepik.es/vector-gratis/composicion-produccion-caucho-artesanal_26765203.htm" TargetMode="External"/><Relationship Id="rId190" Type="http://schemas.openxmlformats.org/officeDocument/2006/relationships/hyperlink" Target="https://www.freepik.es/icono/peligroso_17609056" TargetMode="External"/><Relationship Id="rId204" Type="http://schemas.openxmlformats.org/officeDocument/2006/relationships/diagramLayout" Target="diagrams/layout10.xml"/><Relationship Id="rId220" Type="http://schemas.openxmlformats.org/officeDocument/2006/relationships/hyperlink" Target="https://www.freepik.es/vector-gratis/concepto-evaluacion-credito-dibujado-mano-documentos_19962851.htm" TargetMode="External"/><Relationship Id="rId225" Type="http://schemas.openxmlformats.org/officeDocument/2006/relationships/hyperlink" Target="https://www.funcionpublica.gov.co/eva/gestornormativo/norma.php?i=48365" TargetMode="External"/><Relationship Id="rId15" Type="http://schemas.microsoft.com/office/2018/08/relationships/commentsExtensible" Target="commentsExtensible.xml"/><Relationship Id="rId36" Type="http://schemas.openxmlformats.org/officeDocument/2006/relationships/diagramData" Target="diagrams/data1.xml"/><Relationship Id="rId57" Type="http://schemas.openxmlformats.org/officeDocument/2006/relationships/image" Target="media/image20.png"/><Relationship Id="rId106" Type="http://schemas.openxmlformats.org/officeDocument/2006/relationships/hyperlink" Target="https://www.freepik.es/imagen-ia-premium/buenos-veterinarios-hablan-animales-disparado-joven-veterinario-poniendo-vendaje-caballo-f_409241008.htm" TargetMode="External"/><Relationship Id="rId127" Type="http://schemas.openxmlformats.org/officeDocument/2006/relationships/diagramData" Target="diagrams/data4.xml"/><Relationship Id="rId10" Type="http://schemas.openxmlformats.org/officeDocument/2006/relationships/endnotes" Target="endnotes.xml"/><Relationship Id="rId31" Type="http://schemas.openxmlformats.org/officeDocument/2006/relationships/hyperlink" Target="https://www.freepik.es/imagen-ia-premium/caballo-examinado-veterinario_185893027.htm" TargetMode="External"/><Relationship Id="rId52" Type="http://schemas.openxmlformats.org/officeDocument/2006/relationships/hyperlink" Target="https://www.freepik.es/vector-gratis/composicion-veterinaria-animales-granja-isometrica_26761180.htm" TargetMode="External"/><Relationship Id="rId73" Type="http://schemas.openxmlformats.org/officeDocument/2006/relationships/diagramColors" Target="diagrams/colors3.xml"/><Relationship Id="rId78" Type="http://schemas.openxmlformats.org/officeDocument/2006/relationships/hyperlink" Target="https://www.freepik.es/vector-gratis/ilustracion-vaquero-gaucho-estilo-dibujado-mano_20909336.htm" TargetMode="External"/><Relationship Id="rId94" Type="http://schemas.openxmlformats.org/officeDocument/2006/relationships/hyperlink" Target="https://www.freepik.es/fotos-premium/animales-domesticos-cutler_163065335.htm" TargetMode="External"/><Relationship Id="rId99" Type="http://schemas.openxmlformats.org/officeDocument/2006/relationships/image" Target="media/image36.png"/><Relationship Id="rId101" Type="http://schemas.openxmlformats.org/officeDocument/2006/relationships/image" Target="media/image37.png"/><Relationship Id="rId122" Type="http://schemas.openxmlformats.org/officeDocument/2006/relationships/hyperlink" Target="http://freepik.es/fotos-premium/dos-veterinarios-examinando-estetoscopio-pequeno-adorable-caballo-pony_16664652.htm" TargetMode="External"/><Relationship Id="rId143" Type="http://schemas.openxmlformats.org/officeDocument/2006/relationships/diagramData" Target="diagrams/data6.xml"/><Relationship Id="rId148" Type="http://schemas.openxmlformats.org/officeDocument/2006/relationships/image" Target="media/image61.png"/><Relationship Id="rId164" Type="http://schemas.openxmlformats.org/officeDocument/2006/relationships/image" Target="media/image69.png"/><Relationship Id="rId169" Type="http://schemas.openxmlformats.org/officeDocument/2006/relationships/hyperlink" Target="https://www.freepik.es/icono/cosecha_5612836" TargetMode="External"/><Relationship Id="rId185"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diagramData" Target="diagrams/data7.xml"/><Relationship Id="rId210" Type="http://schemas.openxmlformats.org/officeDocument/2006/relationships/image" Target="media/image82.tmp"/><Relationship Id="rId215" Type="http://schemas.openxmlformats.org/officeDocument/2006/relationships/diagramLayout" Target="diagrams/layout11.xml"/><Relationship Id="rId26" Type="http://schemas.openxmlformats.org/officeDocument/2006/relationships/image" Target="media/image7.png"/><Relationship Id="rId47" Type="http://schemas.openxmlformats.org/officeDocument/2006/relationships/image" Target="media/image15.png"/><Relationship Id="rId68" Type="http://schemas.openxmlformats.org/officeDocument/2006/relationships/diagramColors" Target="diagrams/colors2.xml"/><Relationship Id="rId89" Type="http://schemas.openxmlformats.org/officeDocument/2006/relationships/image" Target="media/image31.png"/><Relationship Id="rId112" Type="http://schemas.openxmlformats.org/officeDocument/2006/relationships/hyperlink" Target="https://www.freepik.es/icono/brote_2746224" TargetMode="External"/><Relationship Id="rId133" Type="http://schemas.openxmlformats.org/officeDocument/2006/relationships/hyperlink" Target="https://www.freepik.es/vector-gratis/composicion-isometrica-agrimotor-agricola_5974467.htm" TargetMode="External"/><Relationship Id="rId154" Type="http://schemas.openxmlformats.org/officeDocument/2006/relationships/image" Target="media/image64.png"/><Relationship Id="rId175" Type="http://schemas.openxmlformats.org/officeDocument/2006/relationships/hyperlink" Target="https://www.freepik.es/icono/protector-solar_10636404" TargetMode="External"/><Relationship Id="rId196" Type="http://schemas.openxmlformats.org/officeDocument/2006/relationships/diagramData" Target="diagrams/data9.xml"/><Relationship Id="rId200" Type="http://schemas.microsoft.com/office/2007/relationships/diagramDrawing" Target="diagrams/drawing9.xml"/><Relationship Id="rId16" Type="http://schemas.openxmlformats.org/officeDocument/2006/relationships/image" Target="media/image2.png"/><Relationship Id="rId221" Type="http://schemas.openxmlformats.org/officeDocument/2006/relationships/image" Target="media/image85.png"/><Relationship Id="rId37" Type="http://schemas.openxmlformats.org/officeDocument/2006/relationships/diagramLayout" Target="diagrams/layout1.xml"/><Relationship Id="rId58" Type="http://schemas.openxmlformats.org/officeDocument/2006/relationships/hyperlink" Target="https://www.freepik.es/vector-premium/caballo-veterinario_267056156.htm" TargetMode="External"/><Relationship Id="rId79" Type="http://schemas.openxmlformats.org/officeDocument/2006/relationships/image" Target="media/image26.png"/><Relationship Id="rId102" Type="http://schemas.openxmlformats.org/officeDocument/2006/relationships/hyperlink" Target="https://www.freepik.es/fotos-premium/primer-plano-veterinario-irreconocible-sosteniendo-jeringa-grande-medicina-mientras-vacuna-vacas-al-ganado-granja-espacio-copia_12422128.htm" TargetMode="External"/><Relationship Id="rId123" Type="http://schemas.openxmlformats.org/officeDocument/2006/relationships/image" Target="media/image48.png"/><Relationship Id="rId144" Type="http://schemas.openxmlformats.org/officeDocument/2006/relationships/diagramLayout" Target="diagrams/layout6.xml"/><Relationship Id="rId90" Type="http://schemas.openxmlformats.org/officeDocument/2006/relationships/hyperlink" Target="https://www.freepik.es/imagen-ia-gratis/caballo-naturaleza-genera-imagen_94963270.htm" TargetMode="External"/><Relationship Id="rId165" Type="http://schemas.openxmlformats.org/officeDocument/2006/relationships/hyperlink" Target="https://www.freepik.es/foto-gratis/investigadores-busca-fuentes-energia-alternativas_23668256.htm" TargetMode="External"/><Relationship Id="rId186" Type="http://schemas.openxmlformats.org/officeDocument/2006/relationships/hyperlink" Target="https://www.freepik.es/icono/inyeccion_5237459" TargetMode="External"/><Relationship Id="rId211" Type="http://schemas.openxmlformats.org/officeDocument/2006/relationships/hyperlink" Target="https://www.freepik.es/vector-premium/ilustracion-vectorial-trabajos-atencion-concepto-ayuda-personas_269740627.htm" TargetMode="External"/><Relationship Id="rId27" Type="http://schemas.openxmlformats.org/officeDocument/2006/relationships/hyperlink" Target="https://www.freepik.es/fotos-premium/primer-plano-agua-potable-caballo-rancho_101142272.htm" TargetMode="External"/><Relationship Id="rId48" Type="http://schemas.openxmlformats.org/officeDocument/2006/relationships/hyperlink" Target="https://www.freepik.es/vector-premium/transportation-of-farm-animals-to-the-city_423034372.htm" TargetMode="External"/><Relationship Id="rId69" Type="http://schemas.microsoft.com/office/2007/relationships/diagramDrawing" Target="diagrams/drawing2.xml"/><Relationship Id="rId113" Type="http://schemas.openxmlformats.org/officeDocument/2006/relationships/image" Target="media/image43.png"/><Relationship Id="rId134" Type="http://schemas.openxmlformats.org/officeDocument/2006/relationships/image" Target="media/image59.png"/><Relationship Id="rId80" Type="http://schemas.openxmlformats.org/officeDocument/2006/relationships/hyperlink" Target="https://www.freepik.es/vector-gratis/plantilla-banner-dibujos-animados-deporte-ecuestre-caballos-corriendo-saltando-jinetes-competencia_10346907.htm" TargetMode="External"/><Relationship Id="rId155" Type="http://schemas.openxmlformats.org/officeDocument/2006/relationships/hyperlink" Target="https://www.freepik.es/icono/guantes_11422915" TargetMode="External"/><Relationship Id="rId176" Type="http://schemas.openxmlformats.org/officeDocument/2006/relationships/image" Target="media/image75.png"/><Relationship Id="rId197" Type="http://schemas.openxmlformats.org/officeDocument/2006/relationships/diagramLayout" Target="diagrams/layout9.xml"/><Relationship Id="rId201" Type="http://schemas.openxmlformats.org/officeDocument/2006/relationships/image" Target="media/image80.png"/><Relationship Id="rId222" Type="http://schemas.openxmlformats.org/officeDocument/2006/relationships/hyperlink" Target="https://www.ins.gov.co/buscador-eventos/Lineamientos/Pro_Encefalitis%20equina%202024.pdf" TargetMode="External"/><Relationship Id="rId17" Type="http://schemas.openxmlformats.org/officeDocument/2006/relationships/hyperlink" Target="https://www.freepik.es/icono/contrato_15624609" TargetMode="External"/><Relationship Id="rId38" Type="http://schemas.openxmlformats.org/officeDocument/2006/relationships/diagramQuickStyle" Target="diagrams/quickStyle1.xml"/><Relationship Id="rId59" Type="http://schemas.openxmlformats.org/officeDocument/2006/relationships/image" Target="media/image21.png"/><Relationship Id="rId103" Type="http://schemas.openxmlformats.org/officeDocument/2006/relationships/image" Target="media/image38.png"/><Relationship Id="rId124" Type="http://schemas.openxmlformats.org/officeDocument/2006/relationships/hyperlink" Target="https://www.freepik.es/fotos-premium/veterinario-acariciando-caballo-mientras-esta-pie-granja_113627259.htm" TargetMode="External"/><Relationship Id="rId70" Type="http://schemas.openxmlformats.org/officeDocument/2006/relationships/diagramData" Target="diagrams/data3.xml"/><Relationship Id="rId91" Type="http://schemas.openxmlformats.org/officeDocument/2006/relationships/image" Target="media/image32.png"/><Relationship Id="rId145" Type="http://schemas.openxmlformats.org/officeDocument/2006/relationships/diagramQuickStyle" Target="diagrams/quickStyle6.xml"/><Relationship Id="rId166" Type="http://schemas.openxmlformats.org/officeDocument/2006/relationships/image" Target="media/image70.png"/><Relationship Id="rId187" Type="http://schemas.openxmlformats.org/officeDocument/2006/relationships/image" Target="media/image78.png"/><Relationship Id="rId1" Type="http://schemas.openxmlformats.org/officeDocument/2006/relationships/customXml" Target="../customXml/item1.xml"/><Relationship Id="rId212" Type="http://schemas.openxmlformats.org/officeDocument/2006/relationships/image" Target="media/image83.png"/><Relationship Id="rId28" Type="http://schemas.openxmlformats.org/officeDocument/2006/relationships/image" Target="media/image8.png"/><Relationship Id="rId49" Type="http://schemas.openxmlformats.org/officeDocument/2006/relationships/image" Target="media/image16.png"/><Relationship Id="rId114" Type="http://schemas.openxmlformats.org/officeDocument/2006/relationships/hyperlink" Target="https://www.freepik.es/icono/legal_9375363" TargetMode="External"/><Relationship Id="rId60" Type="http://schemas.openxmlformats.org/officeDocument/2006/relationships/hyperlink" Target="https://www.freepik.es/vector-premium/composicion-isometrica-veterinaria-ganado-animales-granja-paisaje-interior-establo-caballos-brigada-veterinarios-que-examinan-ilustracion-vector-caballo_26761956.htm" TargetMode="External"/><Relationship Id="rId81" Type="http://schemas.openxmlformats.org/officeDocument/2006/relationships/image" Target="media/image27.png"/><Relationship Id="rId135" Type="http://schemas.openxmlformats.org/officeDocument/2006/relationships/hyperlink" Target="https://www.freepik.es/vector-gratis/fondo-plano-produccion-farmaceutica_26766272.htm" TargetMode="External"/><Relationship Id="rId156" Type="http://schemas.openxmlformats.org/officeDocument/2006/relationships/image" Target="media/image65.png"/><Relationship Id="rId177" Type="http://schemas.openxmlformats.org/officeDocument/2006/relationships/hyperlink" Target="https://www.freepik.es/icono/ambiente_3777001" TargetMode="External"/><Relationship Id="rId198" Type="http://schemas.openxmlformats.org/officeDocument/2006/relationships/diagramQuickStyle" Target="diagrams/quickStyle9.xml"/><Relationship Id="rId202" Type="http://schemas.openxmlformats.org/officeDocument/2006/relationships/hyperlink" Target="https://www.freepik.es/icono/pluma_2646537" TargetMode="External"/><Relationship Id="rId223" Type="http://schemas.openxmlformats.org/officeDocument/2006/relationships/hyperlink" Target="https://www.ica.gov.co/getattachment/d343f76b-d799-4b71-8dea-49894015126f/2015R676.aspx" TargetMode="External"/><Relationship Id="rId18" Type="http://schemas.openxmlformats.org/officeDocument/2006/relationships/image" Target="media/image3.png"/><Relationship Id="rId39" Type="http://schemas.openxmlformats.org/officeDocument/2006/relationships/diagramColors" Target="diagrams/colors1.xml"/><Relationship Id="rId50" Type="http://schemas.openxmlformats.org/officeDocument/2006/relationships/hyperlink" Target="https://www.freepik.es/vector-premium/animales-granja-ganado-veterinario_89675498.htm" TargetMode="External"/><Relationship Id="rId104" Type="http://schemas.openxmlformats.org/officeDocument/2006/relationships/hyperlink" Target="https://www.freepik.es/fotos-premium/hacer-inyeccion-dos-mujeres-veterinarias-examinando-caballos-al-aire-libre-granja-dia_22815748.htm" TargetMode="External"/><Relationship Id="rId125" Type="http://schemas.openxmlformats.org/officeDocument/2006/relationships/image" Target="media/image49.png"/><Relationship Id="rId146" Type="http://schemas.openxmlformats.org/officeDocument/2006/relationships/diagramColors" Target="diagrams/colors6.xml"/><Relationship Id="rId167" Type="http://schemas.openxmlformats.org/officeDocument/2006/relationships/hyperlink" Target="https://www.freepik.es/icono/tierra_5016674" TargetMode="External"/><Relationship Id="rId188" Type="http://schemas.openxmlformats.org/officeDocument/2006/relationships/hyperlink" Target="https://www.freepik.es/icono/reciclaje-metales_16997421" TargetMode="External"/><Relationship Id="rId71" Type="http://schemas.openxmlformats.org/officeDocument/2006/relationships/diagramLayout" Target="diagrams/layout3.xml"/><Relationship Id="rId92" Type="http://schemas.openxmlformats.org/officeDocument/2006/relationships/hyperlink" Target="https://www.freepik.es/fotos-premium/primer-plano-caballo_108985459.htm" TargetMode="External"/><Relationship Id="rId213" Type="http://schemas.openxmlformats.org/officeDocument/2006/relationships/hyperlink" Target="https://www.freepik.es/vector-premium/instructor-taller-que-imparte-leccion-sobre-como-montar-utilizar-radio-portatil-emergencia_179446009.htm" TargetMode="External"/><Relationship Id="rId2" Type="http://schemas.openxmlformats.org/officeDocument/2006/relationships/customXml" Target="../customXml/item2.xml"/><Relationship Id="rId29" Type="http://schemas.openxmlformats.org/officeDocument/2006/relationships/hyperlink" Target="https://www.freepik.es/foto-gratis/lindo-caballo-sano-establo_31488492.htm" TargetMode="External"/><Relationship Id="rId40" Type="http://schemas.microsoft.com/office/2007/relationships/diagramDrawing" Target="diagrams/drawing1.xml"/><Relationship Id="rId115" Type="http://schemas.openxmlformats.org/officeDocument/2006/relationships/image" Target="media/image44.png"/><Relationship Id="rId136" Type="http://schemas.openxmlformats.org/officeDocument/2006/relationships/image" Target="media/image60.tmp"/><Relationship Id="rId157" Type="http://schemas.openxmlformats.org/officeDocument/2006/relationships/hyperlink" Target="https://www.freepik.es/icono/compostable_5367847" TargetMode="External"/><Relationship Id="rId178" Type="http://schemas.openxmlformats.org/officeDocument/2006/relationships/image" Target="media/image76.png"/><Relationship Id="rId61" Type="http://schemas.openxmlformats.org/officeDocument/2006/relationships/image" Target="media/image22.png"/><Relationship Id="rId82" Type="http://schemas.openxmlformats.org/officeDocument/2006/relationships/hyperlink" Target="https://www.freepik.es/foto-gratis/caballo-granja-caballos_4670714.htm#fromView=search&amp;page=1&amp;position=11&amp;uuid=a102ad1b-2518-4b66-a245-64502af29cbe&amp;query=CABALLO+ESTABLO" TargetMode="External"/><Relationship Id="rId199" Type="http://schemas.openxmlformats.org/officeDocument/2006/relationships/diagramColors" Target="diagrams/colors9.xml"/><Relationship Id="rId203" Type="http://schemas.openxmlformats.org/officeDocument/2006/relationships/diagramData" Target="diagrams/data10.xml"/><Relationship Id="rId19" Type="http://schemas.openxmlformats.org/officeDocument/2006/relationships/hyperlink" Target="https://www.freepik.es/icono/seguro_9146173" TargetMode="External"/><Relationship Id="rId224" Type="http://schemas.openxmlformats.org/officeDocument/2006/relationships/hyperlink" Target="https://www.youtube.com/watch?v=7iPgpI4hX3k&amp;utm_source=chatgpt.com" TargetMode="External"/><Relationship Id="rId30" Type="http://schemas.openxmlformats.org/officeDocument/2006/relationships/image" Target="media/image9.png"/><Relationship Id="rId105" Type="http://schemas.openxmlformats.org/officeDocument/2006/relationships/image" Target="media/image39.tmp"/><Relationship Id="rId126" Type="http://schemas.openxmlformats.org/officeDocument/2006/relationships/hyperlink" Target="https://www.freepik.es/fotos-premium/dos-veterinarios-examinan-caballos-toman-muestras-biologicas_19683122.htm" TargetMode="External"/><Relationship Id="rId147" Type="http://schemas.microsoft.com/office/2007/relationships/diagramDrawing" Target="diagrams/drawing6.xml"/><Relationship Id="rId168" Type="http://schemas.openxmlformats.org/officeDocument/2006/relationships/image" Target="media/image71.png"/><Relationship Id="rId51" Type="http://schemas.openxmlformats.org/officeDocument/2006/relationships/image" Target="media/image17.png"/><Relationship Id="rId72" Type="http://schemas.openxmlformats.org/officeDocument/2006/relationships/diagramQuickStyle" Target="diagrams/quickStyle3.xml"/><Relationship Id="rId93" Type="http://schemas.openxmlformats.org/officeDocument/2006/relationships/image" Target="media/image33.png"/><Relationship Id="rId189" Type="http://schemas.openxmlformats.org/officeDocument/2006/relationships/image" Target="media/image79.png"/><Relationship Id="rId3" Type="http://schemas.openxmlformats.org/officeDocument/2006/relationships/customXml" Target="../customXml/item3.xml"/><Relationship Id="rId214" Type="http://schemas.openxmlformats.org/officeDocument/2006/relationships/diagramData" Target="diagrams/data11.xml"/></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diagrams/_rels/data4.xml.rels><?xml version="1.0" encoding="UTF-8" standalone="yes"?>
<Relationships xmlns="http://schemas.openxmlformats.org/package/2006/relationships"><Relationship Id="rId8" Type="http://schemas.openxmlformats.org/officeDocument/2006/relationships/image" Target="../media/image57.svg"/><Relationship Id="rId3" Type="http://schemas.openxmlformats.org/officeDocument/2006/relationships/image" Target="../media/image52.png"/><Relationship Id="rId7" Type="http://schemas.openxmlformats.org/officeDocument/2006/relationships/image" Target="../media/image56.png"/><Relationship Id="rId2" Type="http://schemas.openxmlformats.org/officeDocument/2006/relationships/image" Target="../media/image51.svg"/><Relationship Id="rId1" Type="http://schemas.openxmlformats.org/officeDocument/2006/relationships/image" Target="../media/image50.png"/><Relationship Id="rId6" Type="http://schemas.openxmlformats.org/officeDocument/2006/relationships/image" Target="../media/image55.svg"/><Relationship Id="rId5" Type="http://schemas.openxmlformats.org/officeDocument/2006/relationships/image" Target="../media/image54.png"/><Relationship Id="rId4" Type="http://schemas.openxmlformats.org/officeDocument/2006/relationships/image" Target="../media/image53.svg"/></Relationships>
</file>

<file path=word/diagrams/_rels/drawing4.xml.rels><?xml version="1.0" encoding="UTF-8" standalone="yes"?>
<Relationships xmlns="http://schemas.openxmlformats.org/package/2006/relationships"><Relationship Id="rId8" Type="http://schemas.openxmlformats.org/officeDocument/2006/relationships/image" Target="../media/image57.svg"/><Relationship Id="rId3" Type="http://schemas.openxmlformats.org/officeDocument/2006/relationships/image" Target="../media/image52.png"/><Relationship Id="rId7" Type="http://schemas.openxmlformats.org/officeDocument/2006/relationships/image" Target="../media/image56.png"/><Relationship Id="rId2" Type="http://schemas.openxmlformats.org/officeDocument/2006/relationships/image" Target="../media/image51.svg"/><Relationship Id="rId1" Type="http://schemas.openxmlformats.org/officeDocument/2006/relationships/image" Target="../media/image50.png"/><Relationship Id="rId6" Type="http://schemas.openxmlformats.org/officeDocument/2006/relationships/image" Target="../media/image55.svg"/><Relationship Id="rId5" Type="http://schemas.openxmlformats.org/officeDocument/2006/relationships/image" Target="../media/image54.png"/><Relationship Id="rId4" Type="http://schemas.openxmlformats.org/officeDocument/2006/relationships/image" Target="../media/image53.sv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CEB7C6-D077-4F6F-BCF5-6CD66C06A8CD}" type="doc">
      <dgm:prSet loTypeId="urn:microsoft.com/office/officeart/2016/7/layout/ChevronBlockProcess" loCatId="process" qsTypeId="urn:microsoft.com/office/officeart/2005/8/quickstyle/simple1" qsCatId="simple" csTypeId="urn:microsoft.com/office/officeart/2005/8/colors/colorful1" csCatId="colorful" phldr="1"/>
      <dgm:spPr/>
      <dgm:t>
        <a:bodyPr/>
        <a:lstStyle/>
        <a:p>
          <a:endParaRPr lang="en-US"/>
        </a:p>
      </dgm:t>
    </dgm:pt>
    <dgm:pt modelId="{243B6FDD-8312-426B-9D70-84E40E38E9AD}">
      <dgm:prSet custT="1"/>
      <dgm:spPr/>
      <dgm:t>
        <a:bodyPr/>
        <a:lstStyle/>
        <a:p>
          <a:r>
            <a:rPr lang="es-MX" sz="1600" b="1">
              <a:latin typeface="+mj-lt"/>
            </a:rPr>
            <a:t>Alimentación</a:t>
          </a:r>
          <a:endParaRPr lang="en-US" sz="1600">
            <a:latin typeface="+mj-lt"/>
          </a:endParaRPr>
        </a:p>
      </dgm:t>
    </dgm:pt>
    <dgm:pt modelId="{CF9173CC-75E3-402C-8FCF-638E15EFD27C}" type="parTrans" cxnId="{836ED423-5C57-466A-9315-AA5E59F3ECC3}">
      <dgm:prSet/>
      <dgm:spPr/>
      <dgm:t>
        <a:bodyPr/>
        <a:lstStyle/>
        <a:p>
          <a:endParaRPr lang="en-US" sz="1100">
            <a:latin typeface="+mj-lt"/>
          </a:endParaRPr>
        </a:p>
      </dgm:t>
    </dgm:pt>
    <dgm:pt modelId="{87CBD408-FDB8-4D68-8957-D9AFD65044AB}" type="sibTrans" cxnId="{836ED423-5C57-466A-9315-AA5E59F3ECC3}">
      <dgm:prSet/>
      <dgm:spPr/>
      <dgm:t>
        <a:bodyPr/>
        <a:lstStyle/>
        <a:p>
          <a:endParaRPr lang="en-US" sz="1100">
            <a:latin typeface="+mj-lt"/>
          </a:endParaRPr>
        </a:p>
      </dgm:t>
    </dgm:pt>
    <dgm:pt modelId="{2686436A-D25F-4E90-8F7D-2E2B8CD94329}">
      <dgm:prSet custT="1"/>
      <dgm:spPr/>
      <dgm:t>
        <a:bodyPr/>
        <a:lstStyle/>
        <a:p>
          <a:r>
            <a:rPr lang="es-MX" sz="1050" dirty="0">
              <a:latin typeface="+mj-lt"/>
            </a:rPr>
            <a:t>- Dieta basada en forraje (praderas o heno) según peso y carga de trabajo.</a:t>
          </a:r>
          <a:br>
            <a:rPr lang="es-MX" sz="1050" dirty="0">
              <a:latin typeface="+mj-lt"/>
            </a:rPr>
          </a:br>
          <a:r>
            <a:rPr lang="es-MX" sz="1050" dirty="0">
              <a:latin typeface="+mj-lt"/>
            </a:rPr>
            <a:t>- Uso responsable de concentrados en raciones pequeñas y sin cambios bruscos.</a:t>
          </a:r>
          <a:br>
            <a:rPr lang="es-MX" sz="1050" dirty="0">
              <a:latin typeface="+mj-lt"/>
            </a:rPr>
          </a:br>
          <a:r>
            <a:rPr lang="es-MX" sz="1050" dirty="0">
              <a:latin typeface="+mj-lt"/>
            </a:rPr>
            <a:t>- Suplementación mineral y vitamínica bajo recomendación veterinaria.</a:t>
          </a:r>
          <a:br>
            <a:rPr lang="es-MX" sz="1050" dirty="0">
              <a:latin typeface="+mj-lt"/>
            </a:rPr>
          </a:br>
          <a:r>
            <a:rPr lang="es-MX" sz="1050" dirty="0">
              <a:latin typeface="+mj-lt"/>
            </a:rPr>
            <a:t>- Agua potable disponible 24/7 en recipientes seguros y limpios.</a:t>
          </a:r>
          <a:endParaRPr lang="en-US" sz="1050" dirty="0">
            <a:latin typeface="+mj-lt"/>
          </a:endParaRPr>
        </a:p>
      </dgm:t>
    </dgm:pt>
    <dgm:pt modelId="{8CBC0F10-FB71-469D-B430-657701437D52}" type="parTrans" cxnId="{1D748E60-DD60-40B6-921B-9993FEFCB4F4}">
      <dgm:prSet/>
      <dgm:spPr/>
      <dgm:t>
        <a:bodyPr/>
        <a:lstStyle/>
        <a:p>
          <a:endParaRPr lang="en-US" sz="1100">
            <a:latin typeface="+mj-lt"/>
          </a:endParaRPr>
        </a:p>
      </dgm:t>
    </dgm:pt>
    <dgm:pt modelId="{A7F7AF6D-C8AB-4BA0-A0AD-9A24467A8B7E}" type="sibTrans" cxnId="{1D748E60-DD60-40B6-921B-9993FEFCB4F4}">
      <dgm:prSet/>
      <dgm:spPr/>
      <dgm:t>
        <a:bodyPr/>
        <a:lstStyle/>
        <a:p>
          <a:endParaRPr lang="en-US" sz="1100">
            <a:latin typeface="+mj-lt"/>
          </a:endParaRPr>
        </a:p>
      </dgm:t>
    </dgm:pt>
    <dgm:pt modelId="{7CB3EFB6-A430-458D-8FFB-56C7A1F81A3D}">
      <dgm:prSet custT="1"/>
      <dgm:spPr/>
      <dgm:t>
        <a:bodyPr/>
        <a:lstStyle/>
        <a:p>
          <a:r>
            <a:rPr lang="es-MX" sz="1600" b="1" dirty="0">
              <a:latin typeface="+mj-lt"/>
            </a:rPr>
            <a:t>Descanso y confort</a:t>
          </a:r>
          <a:endParaRPr lang="en-US" sz="1600" dirty="0">
            <a:latin typeface="+mj-lt"/>
          </a:endParaRPr>
        </a:p>
      </dgm:t>
    </dgm:pt>
    <dgm:pt modelId="{AA8A9601-4B55-40FF-AAE4-B9323FA3C81A}" type="parTrans" cxnId="{426F2912-779E-4BD7-BC34-D0E78F4B13A8}">
      <dgm:prSet/>
      <dgm:spPr/>
      <dgm:t>
        <a:bodyPr/>
        <a:lstStyle/>
        <a:p>
          <a:endParaRPr lang="en-US" sz="1100">
            <a:latin typeface="+mj-lt"/>
          </a:endParaRPr>
        </a:p>
      </dgm:t>
    </dgm:pt>
    <dgm:pt modelId="{63E1FAE4-D26E-48E8-9F43-EE085B568A1A}" type="sibTrans" cxnId="{426F2912-779E-4BD7-BC34-D0E78F4B13A8}">
      <dgm:prSet/>
      <dgm:spPr/>
      <dgm:t>
        <a:bodyPr/>
        <a:lstStyle/>
        <a:p>
          <a:endParaRPr lang="en-US" sz="1100">
            <a:latin typeface="+mj-lt"/>
          </a:endParaRPr>
        </a:p>
      </dgm:t>
    </dgm:pt>
    <dgm:pt modelId="{B0CBD93C-9FB4-4110-BB88-C64EB69FB4D5}">
      <dgm:prSet custT="1"/>
      <dgm:spPr/>
      <dgm:t>
        <a:bodyPr/>
        <a:lstStyle/>
        <a:p>
          <a:r>
            <a:rPr lang="es-MX" sz="1050" dirty="0">
              <a:latin typeface="+mj-lt"/>
            </a:rPr>
            <a:t>- Rutinas que incluyan tiempo de descanso sin trabajo.</a:t>
          </a:r>
          <a:br>
            <a:rPr lang="es-MX" sz="1050" dirty="0">
              <a:latin typeface="+mj-lt"/>
            </a:rPr>
          </a:br>
          <a:r>
            <a:rPr lang="es-MX" sz="1050" dirty="0">
              <a:latin typeface="+mj-lt"/>
            </a:rPr>
            <a:t>- Cama suficiente que permita recostarse y levantarse con facilidad.</a:t>
          </a:r>
          <a:br>
            <a:rPr lang="es-MX" sz="1050" dirty="0">
              <a:latin typeface="+mj-lt"/>
            </a:rPr>
          </a:br>
          <a:r>
            <a:rPr lang="es-MX" sz="1050" dirty="0">
              <a:latin typeface="+mj-lt"/>
            </a:rPr>
            <a:t>- Control de ruidos y luces intensas durante la noche.</a:t>
          </a:r>
          <a:br>
            <a:rPr lang="es-MX" sz="1050" dirty="0">
              <a:latin typeface="+mj-lt"/>
            </a:rPr>
          </a:br>
          <a:r>
            <a:rPr lang="es-MX" sz="1050" dirty="0">
              <a:latin typeface="+mj-lt"/>
            </a:rPr>
            <a:t>- Revisión de instalaciones para eliminar elementos peligrosos (clavos, bordes filosos).</a:t>
          </a:r>
          <a:endParaRPr lang="en-US" sz="1050" dirty="0">
            <a:latin typeface="+mj-lt"/>
          </a:endParaRPr>
        </a:p>
      </dgm:t>
    </dgm:pt>
    <dgm:pt modelId="{2EB92C36-BC51-4CE6-8365-53D6C3C64748}" type="parTrans" cxnId="{DDDA8C10-DD1D-4F37-BFBA-5BF3695D30C9}">
      <dgm:prSet/>
      <dgm:spPr/>
      <dgm:t>
        <a:bodyPr/>
        <a:lstStyle/>
        <a:p>
          <a:endParaRPr lang="en-US" sz="1100">
            <a:latin typeface="+mj-lt"/>
          </a:endParaRPr>
        </a:p>
      </dgm:t>
    </dgm:pt>
    <dgm:pt modelId="{EECA4362-4F79-4A7A-AC4A-9BC293CE9FC2}" type="sibTrans" cxnId="{DDDA8C10-DD1D-4F37-BFBA-5BF3695D30C9}">
      <dgm:prSet/>
      <dgm:spPr/>
      <dgm:t>
        <a:bodyPr/>
        <a:lstStyle/>
        <a:p>
          <a:endParaRPr lang="en-US" sz="1100">
            <a:latin typeface="+mj-lt"/>
          </a:endParaRPr>
        </a:p>
      </dgm:t>
    </dgm:pt>
    <dgm:pt modelId="{8F5D92E1-C986-4AE4-B4DE-4917A9C04B4D}" type="pres">
      <dgm:prSet presAssocID="{95CEB7C6-D077-4F6F-BCF5-6CD66C06A8CD}" presName="Name0" presStyleCnt="0">
        <dgm:presLayoutVars>
          <dgm:dir/>
          <dgm:animLvl val="lvl"/>
          <dgm:resizeHandles val="exact"/>
        </dgm:presLayoutVars>
      </dgm:prSet>
      <dgm:spPr/>
    </dgm:pt>
    <dgm:pt modelId="{FA17EF26-D4B1-4F53-849B-B664530F5AE0}" type="pres">
      <dgm:prSet presAssocID="{243B6FDD-8312-426B-9D70-84E40E38E9AD}" presName="composite" presStyleCnt="0"/>
      <dgm:spPr/>
    </dgm:pt>
    <dgm:pt modelId="{9DE5F513-9B6C-48DC-BBE7-784ED93A56DD}" type="pres">
      <dgm:prSet presAssocID="{243B6FDD-8312-426B-9D70-84E40E38E9AD}" presName="parTx" presStyleLbl="alignNode1" presStyleIdx="0" presStyleCnt="2">
        <dgm:presLayoutVars>
          <dgm:chMax val="0"/>
          <dgm:chPref val="0"/>
        </dgm:presLayoutVars>
      </dgm:prSet>
      <dgm:spPr/>
    </dgm:pt>
    <dgm:pt modelId="{53220F31-0C87-4C00-A489-929E2ABE9755}" type="pres">
      <dgm:prSet presAssocID="{243B6FDD-8312-426B-9D70-84E40E38E9AD}" presName="desTx" presStyleLbl="alignAccFollowNode1" presStyleIdx="0" presStyleCnt="2">
        <dgm:presLayoutVars/>
      </dgm:prSet>
      <dgm:spPr/>
    </dgm:pt>
    <dgm:pt modelId="{9593ED1A-F205-4918-9CE5-810E77F527FA}" type="pres">
      <dgm:prSet presAssocID="{87CBD408-FDB8-4D68-8957-D9AFD65044AB}" presName="space" presStyleCnt="0"/>
      <dgm:spPr/>
    </dgm:pt>
    <dgm:pt modelId="{B11D727F-A481-4AF4-9864-9BC9F3C52E4A}" type="pres">
      <dgm:prSet presAssocID="{7CB3EFB6-A430-458D-8FFB-56C7A1F81A3D}" presName="composite" presStyleCnt="0"/>
      <dgm:spPr/>
    </dgm:pt>
    <dgm:pt modelId="{28B0D76C-B42B-4B58-BD70-C1E30094170E}" type="pres">
      <dgm:prSet presAssocID="{7CB3EFB6-A430-458D-8FFB-56C7A1F81A3D}" presName="parTx" presStyleLbl="alignNode1" presStyleIdx="1" presStyleCnt="2">
        <dgm:presLayoutVars>
          <dgm:chMax val="0"/>
          <dgm:chPref val="0"/>
        </dgm:presLayoutVars>
      </dgm:prSet>
      <dgm:spPr/>
    </dgm:pt>
    <dgm:pt modelId="{F9DBFF09-8B8F-4316-898D-620B8DCBE0CC}" type="pres">
      <dgm:prSet presAssocID="{7CB3EFB6-A430-458D-8FFB-56C7A1F81A3D}" presName="desTx" presStyleLbl="alignAccFollowNode1" presStyleIdx="1" presStyleCnt="2">
        <dgm:presLayoutVars/>
      </dgm:prSet>
      <dgm:spPr/>
    </dgm:pt>
  </dgm:ptLst>
  <dgm:cxnLst>
    <dgm:cxn modelId="{DDDA8C10-DD1D-4F37-BFBA-5BF3695D30C9}" srcId="{7CB3EFB6-A430-458D-8FFB-56C7A1F81A3D}" destId="{B0CBD93C-9FB4-4110-BB88-C64EB69FB4D5}" srcOrd="0" destOrd="0" parTransId="{2EB92C36-BC51-4CE6-8365-53D6C3C64748}" sibTransId="{EECA4362-4F79-4A7A-AC4A-9BC293CE9FC2}"/>
    <dgm:cxn modelId="{426F2912-779E-4BD7-BC34-D0E78F4B13A8}" srcId="{95CEB7C6-D077-4F6F-BCF5-6CD66C06A8CD}" destId="{7CB3EFB6-A430-458D-8FFB-56C7A1F81A3D}" srcOrd="1" destOrd="0" parTransId="{AA8A9601-4B55-40FF-AAE4-B9323FA3C81A}" sibTransId="{63E1FAE4-D26E-48E8-9F43-EE085B568A1A}"/>
    <dgm:cxn modelId="{836ED423-5C57-466A-9315-AA5E59F3ECC3}" srcId="{95CEB7C6-D077-4F6F-BCF5-6CD66C06A8CD}" destId="{243B6FDD-8312-426B-9D70-84E40E38E9AD}" srcOrd="0" destOrd="0" parTransId="{CF9173CC-75E3-402C-8FCF-638E15EFD27C}" sibTransId="{87CBD408-FDB8-4D68-8957-D9AFD65044AB}"/>
    <dgm:cxn modelId="{1D748E60-DD60-40B6-921B-9993FEFCB4F4}" srcId="{243B6FDD-8312-426B-9D70-84E40E38E9AD}" destId="{2686436A-D25F-4E90-8F7D-2E2B8CD94329}" srcOrd="0" destOrd="0" parTransId="{8CBC0F10-FB71-469D-B430-657701437D52}" sibTransId="{A7F7AF6D-C8AB-4BA0-A0AD-9A24467A8B7E}"/>
    <dgm:cxn modelId="{E0319C62-7E5D-483B-9D31-BC783FB05343}" type="presOf" srcId="{2686436A-D25F-4E90-8F7D-2E2B8CD94329}" destId="{53220F31-0C87-4C00-A489-929E2ABE9755}" srcOrd="0" destOrd="0" presId="urn:microsoft.com/office/officeart/2016/7/layout/ChevronBlockProcess"/>
    <dgm:cxn modelId="{8698186A-FA89-41E8-8B03-9FA9B314918B}" type="presOf" srcId="{243B6FDD-8312-426B-9D70-84E40E38E9AD}" destId="{9DE5F513-9B6C-48DC-BBE7-784ED93A56DD}" srcOrd="0" destOrd="0" presId="urn:microsoft.com/office/officeart/2016/7/layout/ChevronBlockProcess"/>
    <dgm:cxn modelId="{E5512A93-DA92-4A96-8FB9-550BED2E8F89}" type="presOf" srcId="{7CB3EFB6-A430-458D-8FFB-56C7A1F81A3D}" destId="{28B0D76C-B42B-4B58-BD70-C1E30094170E}" srcOrd="0" destOrd="0" presId="urn:microsoft.com/office/officeart/2016/7/layout/ChevronBlockProcess"/>
    <dgm:cxn modelId="{004EE3A4-560F-4436-81BE-CBD176F9861D}" type="presOf" srcId="{95CEB7C6-D077-4F6F-BCF5-6CD66C06A8CD}" destId="{8F5D92E1-C986-4AE4-B4DE-4917A9C04B4D}" srcOrd="0" destOrd="0" presId="urn:microsoft.com/office/officeart/2016/7/layout/ChevronBlockProcess"/>
    <dgm:cxn modelId="{0B6CD9D3-C267-4EB6-B147-7C6F0DCBD55A}" type="presOf" srcId="{B0CBD93C-9FB4-4110-BB88-C64EB69FB4D5}" destId="{F9DBFF09-8B8F-4316-898D-620B8DCBE0CC}" srcOrd="0" destOrd="0" presId="urn:microsoft.com/office/officeart/2016/7/layout/ChevronBlockProcess"/>
    <dgm:cxn modelId="{85EE1B88-B789-4121-A873-7F2DABCD81F4}" type="presParOf" srcId="{8F5D92E1-C986-4AE4-B4DE-4917A9C04B4D}" destId="{FA17EF26-D4B1-4F53-849B-B664530F5AE0}" srcOrd="0" destOrd="0" presId="urn:microsoft.com/office/officeart/2016/7/layout/ChevronBlockProcess"/>
    <dgm:cxn modelId="{AB6DDE7E-4E48-43C8-B278-C41A84480F84}" type="presParOf" srcId="{FA17EF26-D4B1-4F53-849B-B664530F5AE0}" destId="{9DE5F513-9B6C-48DC-BBE7-784ED93A56DD}" srcOrd="0" destOrd="0" presId="urn:microsoft.com/office/officeart/2016/7/layout/ChevronBlockProcess"/>
    <dgm:cxn modelId="{39114C0E-1C06-4340-A164-B29E2AAA4100}" type="presParOf" srcId="{FA17EF26-D4B1-4F53-849B-B664530F5AE0}" destId="{53220F31-0C87-4C00-A489-929E2ABE9755}" srcOrd="1" destOrd="0" presId="urn:microsoft.com/office/officeart/2016/7/layout/ChevronBlockProcess"/>
    <dgm:cxn modelId="{16DA2056-15F4-4B27-B30D-503C0A9728C3}" type="presParOf" srcId="{8F5D92E1-C986-4AE4-B4DE-4917A9C04B4D}" destId="{9593ED1A-F205-4918-9CE5-810E77F527FA}" srcOrd="1" destOrd="0" presId="urn:microsoft.com/office/officeart/2016/7/layout/ChevronBlockProcess"/>
    <dgm:cxn modelId="{BE7BA289-1233-4600-9521-8A32A139A495}" type="presParOf" srcId="{8F5D92E1-C986-4AE4-B4DE-4917A9C04B4D}" destId="{B11D727F-A481-4AF4-9864-9BC9F3C52E4A}" srcOrd="2" destOrd="0" presId="urn:microsoft.com/office/officeart/2016/7/layout/ChevronBlockProcess"/>
    <dgm:cxn modelId="{090F2138-A1F4-4D07-AEF7-729D9AC790E8}" type="presParOf" srcId="{B11D727F-A481-4AF4-9864-9BC9F3C52E4A}" destId="{28B0D76C-B42B-4B58-BD70-C1E30094170E}" srcOrd="0" destOrd="0" presId="urn:microsoft.com/office/officeart/2016/7/layout/ChevronBlockProcess"/>
    <dgm:cxn modelId="{854F9ADD-8B4B-4D1A-A415-36977318CB7C}" type="presParOf" srcId="{B11D727F-A481-4AF4-9864-9BC9F3C52E4A}" destId="{F9DBFF09-8B8F-4316-898D-620B8DCBE0CC}" srcOrd="1" destOrd="0" presId="urn:microsoft.com/office/officeart/2016/7/layout/ChevronBlockProcess"/>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3BD3CF7-1E9A-46DF-B378-CC23EBD6F65E}"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AF3D5C11-C791-4CCB-AA36-A84E3882CE71}">
      <dgm:prSet/>
      <dgm:spPr/>
      <dgm:t>
        <a:bodyPr/>
        <a:lstStyle/>
        <a:p>
          <a:r>
            <a:rPr lang="es-MX">
              <a:latin typeface="+mj-lt"/>
            </a:rPr>
            <a:t>Políticas de SST</a:t>
          </a:r>
          <a:endParaRPr lang="en-US">
            <a:latin typeface="+mj-lt"/>
          </a:endParaRPr>
        </a:p>
      </dgm:t>
    </dgm:pt>
    <dgm:pt modelId="{71BE7328-C1C0-4AB0-8824-29E012676081}" type="parTrans" cxnId="{F3437FD4-7975-4D7B-BC1E-6A91C0F0E5FD}">
      <dgm:prSet/>
      <dgm:spPr/>
      <dgm:t>
        <a:bodyPr/>
        <a:lstStyle/>
        <a:p>
          <a:endParaRPr lang="en-US">
            <a:latin typeface="+mj-lt"/>
          </a:endParaRPr>
        </a:p>
      </dgm:t>
    </dgm:pt>
    <dgm:pt modelId="{9714FA24-B1B6-401A-96A9-591200DB1B50}" type="sibTrans" cxnId="{F3437FD4-7975-4D7B-BC1E-6A91C0F0E5FD}">
      <dgm:prSet/>
      <dgm:spPr/>
      <dgm:t>
        <a:bodyPr/>
        <a:lstStyle/>
        <a:p>
          <a:endParaRPr lang="en-US">
            <a:latin typeface="+mj-lt"/>
          </a:endParaRPr>
        </a:p>
      </dgm:t>
    </dgm:pt>
    <dgm:pt modelId="{881BE47A-A2BC-44FB-B14C-0E30D3F71FDA}">
      <dgm:prSet/>
      <dgm:spPr/>
      <dgm:t>
        <a:bodyPr/>
        <a:lstStyle/>
        <a:p>
          <a:r>
            <a:rPr lang="es-MX">
              <a:latin typeface="+mj-lt"/>
            </a:rPr>
            <a:t>Documento firmado por la gerencia.</a:t>
          </a:r>
          <a:endParaRPr lang="en-US">
            <a:latin typeface="+mj-lt"/>
          </a:endParaRPr>
        </a:p>
      </dgm:t>
    </dgm:pt>
    <dgm:pt modelId="{7BF2542D-F6CD-4CB6-A727-E1EEC4F5DC71}" type="parTrans" cxnId="{61B9FABA-84C3-464C-87FE-0932AB00FF97}">
      <dgm:prSet/>
      <dgm:spPr/>
      <dgm:t>
        <a:bodyPr/>
        <a:lstStyle/>
        <a:p>
          <a:endParaRPr lang="en-US">
            <a:latin typeface="+mj-lt"/>
          </a:endParaRPr>
        </a:p>
      </dgm:t>
    </dgm:pt>
    <dgm:pt modelId="{B9652712-CD9E-4948-AC2A-2BA5B6197689}" type="sibTrans" cxnId="{61B9FABA-84C3-464C-87FE-0932AB00FF97}">
      <dgm:prSet/>
      <dgm:spPr/>
      <dgm:t>
        <a:bodyPr/>
        <a:lstStyle/>
        <a:p>
          <a:endParaRPr lang="en-US">
            <a:latin typeface="+mj-lt"/>
          </a:endParaRPr>
        </a:p>
      </dgm:t>
    </dgm:pt>
    <dgm:pt modelId="{7C24F121-4A63-422F-9E18-40C97245EC79}">
      <dgm:prSet/>
      <dgm:spPr/>
      <dgm:t>
        <a:bodyPr/>
        <a:lstStyle/>
        <a:p>
          <a:r>
            <a:rPr lang="es-MX">
              <a:latin typeface="+mj-lt"/>
            </a:rPr>
            <a:t>Matriz de riesgos</a:t>
          </a:r>
          <a:endParaRPr lang="en-US">
            <a:latin typeface="+mj-lt"/>
          </a:endParaRPr>
        </a:p>
      </dgm:t>
    </dgm:pt>
    <dgm:pt modelId="{345E9180-D4BD-415F-BF98-3D398FC4250A}" type="parTrans" cxnId="{77272A45-DF84-47BA-8E7B-0BB5583FE151}">
      <dgm:prSet/>
      <dgm:spPr/>
      <dgm:t>
        <a:bodyPr/>
        <a:lstStyle/>
        <a:p>
          <a:endParaRPr lang="en-US">
            <a:latin typeface="+mj-lt"/>
          </a:endParaRPr>
        </a:p>
      </dgm:t>
    </dgm:pt>
    <dgm:pt modelId="{87CD2DA1-9F29-4DC2-B51E-D846C7E17E6E}" type="sibTrans" cxnId="{77272A45-DF84-47BA-8E7B-0BB5583FE151}">
      <dgm:prSet/>
      <dgm:spPr/>
      <dgm:t>
        <a:bodyPr/>
        <a:lstStyle/>
        <a:p>
          <a:endParaRPr lang="en-US">
            <a:latin typeface="+mj-lt"/>
          </a:endParaRPr>
        </a:p>
      </dgm:t>
    </dgm:pt>
    <dgm:pt modelId="{DE72062F-A06D-40C3-84D9-270F0AF3ED54}">
      <dgm:prSet/>
      <dgm:spPr/>
      <dgm:t>
        <a:bodyPr/>
        <a:lstStyle/>
        <a:p>
          <a:r>
            <a:rPr lang="es-MX">
              <a:latin typeface="+mj-lt"/>
            </a:rPr>
            <a:t>Evaluación de peligros específicos del entorno equino.</a:t>
          </a:r>
          <a:endParaRPr lang="en-US">
            <a:latin typeface="+mj-lt"/>
          </a:endParaRPr>
        </a:p>
      </dgm:t>
    </dgm:pt>
    <dgm:pt modelId="{E2F5D512-C60C-4651-8160-4CEBA5330D24}" type="parTrans" cxnId="{D9FE28E2-ECBA-453F-BD93-8BEC149C09FF}">
      <dgm:prSet/>
      <dgm:spPr/>
      <dgm:t>
        <a:bodyPr/>
        <a:lstStyle/>
        <a:p>
          <a:endParaRPr lang="en-US">
            <a:latin typeface="+mj-lt"/>
          </a:endParaRPr>
        </a:p>
      </dgm:t>
    </dgm:pt>
    <dgm:pt modelId="{ECFCD67C-1F97-4731-B9CB-4FF932A9EC37}" type="sibTrans" cxnId="{D9FE28E2-ECBA-453F-BD93-8BEC149C09FF}">
      <dgm:prSet/>
      <dgm:spPr/>
      <dgm:t>
        <a:bodyPr/>
        <a:lstStyle/>
        <a:p>
          <a:endParaRPr lang="en-US">
            <a:latin typeface="+mj-lt"/>
          </a:endParaRPr>
        </a:p>
      </dgm:t>
    </dgm:pt>
    <dgm:pt modelId="{D1654329-5AB9-46B5-9931-868B5CE3F983}">
      <dgm:prSet/>
      <dgm:spPr/>
      <dgm:t>
        <a:bodyPr/>
        <a:lstStyle/>
        <a:p>
          <a:r>
            <a:rPr lang="es-MX">
              <a:latin typeface="+mj-lt"/>
            </a:rPr>
            <a:t>Plan anual de capacitación</a:t>
          </a:r>
          <a:endParaRPr lang="en-US">
            <a:latin typeface="+mj-lt"/>
          </a:endParaRPr>
        </a:p>
      </dgm:t>
    </dgm:pt>
    <dgm:pt modelId="{B2E409E6-0F59-434F-818B-66410C994414}" type="parTrans" cxnId="{B34867CE-ADAF-428C-AB96-33D48B7DB9DA}">
      <dgm:prSet/>
      <dgm:spPr/>
      <dgm:t>
        <a:bodyPr/>
        <a:lstStyle/>
        <a:p>
          <a:endParaRPr lang="en-US">
            <a:latin typeface="+mj-lt"/>
          </a:endParaRPr>
        </a:p>
      </dgm:t>
    </dgm:pt>
    <dgm:pt modelId="{C92BFE71-9A0D-4A85-9E0F-D1C8C380333C}" type="sibTrans" cxnId="{B34867CE-ADAF-428C-AB96-33D48B7DB9DA}">
      <dgm:prSet/>
      <dgm:spPr/>
      <dgm:t>
        <a:bodyPr/>
        <a:lstStyle/>
        <a:p>
          <a:endParaRPr lang="en-US">
            <a:latin typeface="+mj-lt"/>
          </a:endParaRPr>
        </a:p>
      </dgm:t>
    </dgm:pt>
    <dgm:pt modelId="{4CC58B8B-4F85-4202-A665-A2DA9DB93B11}">
      <dgm:prSet/>
      <dgm:spPr/>
      <dgm:t>
        <a:bodyPr/>
        <a:lstStyle/>
        <a:p>
          <a:r>
            <a:rPr lang="es-MX">
              <a:latin typeface="+mj-lt"/>
            </a:rPr>
            <a:t>Temas de manejo animal, ergonomía, primeros auxilios.</a:t>
          </a:r>
          <a:endParaRPr lang="en-US">
            <a:latin typeface="+mj-lt"/>
          </a:endParaRPr>
        </a:p>
      </dgm:t>
    </dgm:pt>
    <dgm:pt modelId="{E839FB1E-33B5-4346-9EE5-42618A20DA3D}" type="parTrans" cxnId="{A395399D-DAF4-4090-B469-F4DC0201325F}">
      <dgm:prSet/>
      <dgm:spPr/>
      <dgm:t>
        <a:bodyPr/>
        <a:lstStyle/>
        <a:p>
          <a:endParaRPr lang="en-US">
            <a:latin typeface="+mj-lt"/>
          </a:endParaRPr>
        </a:p>
      </dgm:t>
    </dgm:pt>
    <dgm:pt modelId="{8F3F767C-102D-4DB4-ACF3-21CE41461D73}" type="sibTrans" cxnId="{A395399D-DAF4-4090-B469-F4DC0201325F}">
      <dgm:prSet/>
      <dgm:spPr/>
      <dgm:t>
        <a:bodyPr/>
        <a:lstStyle/>
        <a:p>
          <a:endParaRPr lang="en-US">
            <a:latin typeface="+mj-lt"/>
          </a:endParaRPr>
        </a:p>
      </dgm:t>
    </dgm:pt>
    <dgm:pt modelId="{67E039D9-BB9B-4EF4-A5EF-7486209B27A3}">
      <dgm:prSet/>
      <dgm:spPr/>
      <dgm:t>
        <a:bodyPr/>
        <a:lstStyle/>
        <a:p>
          <a:r>
            <a:rPr lang="es-MX">
              <a:latin typeface="+mj-lt"/>
            </a:rPr>
            <a:t>Manual de EPP</a:t>
          </a:r>
          <a:endParaRPr lang="en-US">
            <a:latin typeface="+mj-lt"/>
          </a:endParaRPr>
        </a:p>
      </dgm:t>
    </dgm:pt>
    <dgm:pt modelId="{91E0CC64-8364-4B9B-B161-C2F27F620F20}" type="parTrans" cxnId="{1E6A172F-8061-4AF1-AD3B-009F253E13EE}">
      <dgm:prSet/>
      <dgm:spPr/>
      <dgm:t>
        <a:bodyPr/>
        <a:lstStyle/>
        <a:p>
          <a:endParaRPr lang="en-US">
            <a:latin typeface="+mj-lt"/>
          </a:endParaRPr>
        </a:p>
      </dgm:t>
    </dgm:pt>
    <dgm:pt modelId="{4D57FB57-8819-4992-95F4-E95E0306F7E2}" type="sibTrans" cxnId="{1E6A172F-8061-4AF1-AD3B-009F253E13EE}">
      <dgm:prSet/>
      <dgm:spPr/>
      <dgm:t>
        <a:bodyPr/>
        <a:lstStyle/>
        <a:p>
          <a:endParaRPr lang="en-US">
            <a:latin typeface="+mj-lt"/>
          </a:endParaRPr>
        </a:p>
      </dgm:t>
    </dgm:pt>
    <dgm:pt modelId="{C5807A18-D004-4458-A076-E87E20F27FB9}">
      <dgm:prSet/>
      <dgm:spPr/>
      <dgm:t>
        <a:bodyPr/>
        <a:lstStyle/>
        <a:p>
          <a:r>
            <a:rPr lang="es-MX">
              <a:latin typeface="+mj-lt"/>
            </a:rPr>
            <a:t>Definición por rol (montador, herrero, veterinario, etc.).</a:t>
          </a:r>
          <a:endParaRPr lang="en-US">
            <a:latin typeface="+mj-lt"/>
          </a:endParaRPr>
        </a:p>
      </dgm:t>
    </dgm:pt>
    <dgm:pt modelId="{020F9DD2-B4D2-4645-A12C-F6C26DFAB49F}" type="parTrans" cxnId="{1AC76A84-1B8A-4AF6-B04B-6110A679238D}">
      <dgm:prSet/>
      <dgm:spPr/>
      <dgm:t>
        <a:bodyPr/>
        <a:lstStyle/>
        <a:p>
          <a:endParaRPr lang="en-US">
            <a:latin typeface="+mj-lt"/>
          </a:endParaRPr>
        </a:p>
      </dgm:t>
    </dgm:pt>
    <dgm:pt modelId="{5FDF96B9-4436-44B8-B5E8-EB21D55F9CF5}" type="sibTrans" cxnId="{1AC76A84-1B8A-4AF6-B04B-6110A679238D}">
      <dgm:prSet/>
      <dgm:spPr/>
      <dgm:t>
        <a:bodyPr/>
        <a:lstStyle/>
        <a:p>
          <a:endParaRPr lang="en-US">
            <a:latin typeface="+mj-lt"/>
          </a:endParaRPr>
        </a:p>
      </dgm:t>
    </dgm:pt>
    <dgm:pt modelId="{DB1DB113-B348-491D-B980-57CD8CB5C772}">
      <dgm:prSet/>
      <dgm:spPr/>
      <dgm:t>
        <a:bodyPr/>
        <a:lstStyle/>
        <a:p>
          <a:r>
            <a:rPr lang="es-MX">
              <a:latin typeface="+mj-lt"/>
            </a:rPr>
            <a:t>Comité COPASST</a:t>
          </a:r>
          <a:endParaRPr lang="en-US">
            <a:latin typeface="+mj-lt"/>
          </a:endParaRPr>
        </a:p>
      </dgm:t>
    </dgm:pt>
    <dgm:pt modelId="{6C9EEDD9-2D4E-47EE-936C-4F85AA59571D}" type="parTrans" cxnId="{497BB4DA-BA18-4F46-8413-0065B1331664}">
      <dgm:prSet/>
      <dgm:spPr/>
      <dgm:t>
        <a:bodyPr/>
        <a:lstStyle/>
        <a:p>
          <a:endParaRPr lang="en-US">
            <a:latin typeface="+mj-lt"/>
          </a:endParaRPr>
        </a:p>
      </dgm:t>
    </dgm:pt>
    <dgm:pt modelId="{FD7C5B82-9628-4114-8CB0-C25326363790}" type="sibTrans" cxnId="{497BB4DA-BA18-4F46-8413-0065B1331664}">
      <dgm:prSet/>
      <dgm:spPr/>
      <dgm:t>
        <a:bodyPr/>
        <a:lstStyle/>
        <a:p>
          <a:endParaRPr lang="en-US">
            <a:latin typeface="+mj-lt"/>
          </a:endParaRPr>
        </a:p>
      </dgm:t>
    </dgm:pt>
    <dgm:pt modelId="{93093258-E0E8-48EE-B893-3BEBA83E5988}">
      <dgm:prSet/>
      <dgm:spPr/>
      <dgm:t>
        <a:bodyPr/>
        <a:lstStyle/>
        <a:p>
          <a:r>
            <a:rPr lang="es-MX">
              <a:latin typeface="+mj-lt"/>
            </a:rPr>
            <a:t>Comité paritario de seguridad en empresas con más de 10 trabajadores.</a:t>
          </a:r>
          <a:endParaRPr lang="en-US">
            <a:latin typeface="+mj-lt"/>
          </a:endParaRPr>
        </a:p>
      </dgm:t>
    </dgm:pt>
    <dgm:pt modelId="{FAD98535-CC50-48C7-BB80-B01B5047DDD9}" type="parTrans" cxnId="{AD187255-B985-4967-B3BD-77EB1941BB84}">
      <dgm:prSet/>
      <dgm:spPr/>
      <dgm:t>
        <a:bodyPr/>
        <a:lstStyle/>
        <a:p>
          <a:endParaRPr lang="en-US">
            <a:latin typeface="+mj-lt"/>
          </a:endParaRPr>
        </a:p>
      </dgm:t>
    </dgm:pt>
    <dgm:pt modelId="{2C835BAF-BD0D-4A02-87A3-E4ED1C893656}" type="sibTrans" cxnId="{AD187255-B985-4967-B3BD-77EB1941BB84}">
      <dgm:prSet/>
      <dgm:spPr/>
      <dgm:t>
        <a:bodyPr/>
        <a:lstStyle/>
        <a:p>
          <a:endParaRPr lang="en-US">
            <a:latin typeface="+mj-lt"/>
          </a:endParaRPr>
        </a:p>
      </dgm:t>
    </dgm:pt>
    <dgm:pt modelId="{B0798573-134F-4DC2-BBF9-EB1F8389DEFF}" type="pres">
      <dgm:prSet presAssocID="{23BD3CF7-1E9A-46DF-B378-CC23EBD6F65E}" presName="Name0" presStyleCnt="0">
        <dgm:presLayoutVars>
          <dgm:dir/>
          <dgm:animLvl val="lvl"/>
          <dgm:resizeHandles val="exact"/>
        </dgm:presLayoutVars>
      </dgm:prSet>
      <dgm:spPr/>
    </dgm:pt>
    <dgm:pt modelId="{3FC43CA0-7BF4-4729-80D0-F80D2DE68D2D}" type="pres">
      <dgm:prSet presAssocID="{AF3D5C11-C791-4CCB-AA36-A84E3882CE71}" presName="composite" presStyleCnt="0"/>
      <dgm:spPr/>
    </dgm:pt>
    <dgm:pt modelId="{5EAC5F2C-6189-4FB8-B721-42E62AC5148E}" type="pres">
      <dgm:prSet presAssocID="{AF3D5C11-C791-4CCB-AA36-A84E3882CE71}" presName="parTx" presStyleLbl="alignNode1" presStyleIdx="0" presStyleCnt="5">
        <dgm:presLayoutVars>
          <dgm:chMax val="0"/>
          <dgm:chPref val="0"/>
          <dgm:bulletEnabled val="1"/>
        </dgm:presLayoutVars>
      </dgm:prSet>
      <dgm:spPr/>
    </dgm:pt>
    <dgm:pt modelId="{57502D64-BABE-40B0-A297-78A49FAC134E}" type="pres">
      <dgm:prSet presAssocID="{AF3D5C11-C791-4CCB-AA36-A84E3882CE71}" presName="desTx" presStyleLbl="alignAccFollowNode1" presStyleIdx="0" presStyleCnt="5">
        <dgm:presLayoutVars>
          <dgm:bulletEnabled val="1"/>
        </dgm:presLayoutVars>
      </dgm:prSet>
      <dgm:spPr/>
    </dgm:pt>
    <dgm:pt modelId="{9C8F492C-33E9-4886-B5F5-9FE33A041590}" type="pres">
      <dgm:prSet presAssocID="{9714FA24-B1B6-401A-96A9-591200DB1B50}" presName="space" presStyleCnt="0"/>
      <dgm:spPr/>
    </dgm:pt>
    <dgm:pt modelId="{E22C45F6-1865-4E7E-B355-A5E01F6EE80A}" type="pres">
      <dgm:prSet presAssocID="{7C24F121-4A63-422F-9E18-40C97245EC79}" presName="composite" presStyleCnt="0"/>
      <dgm:spPr/>
    </dgm:pt>
    <dgm:pt modelId="{BDDC09EA-DB31-43E7-85DD-9EBE5F492C26}" type="pres">
      <dgm:prSet presAssocID="{7C24F121-4A63-422F-9E18-40C97245EC79}" presName="parTx" presStyleLbl="alignNode1" presStyleIdx="1" presStyleCnt="5">
        <dgm:presLayoutVars>
          <dgm:chMax val="0"/>
          <dgm:chPref val="0"/>
          <dgm:bulletEnabled val="1"/>
        </dgm:presLayoutVars>
      </dgm:prSet>
      <dgm:spPr/>
    </dgm:pt>
    <dgm:pt modelId="{6EDB5407-56EE-4AEA-BBE2-6FA1DF0743F4}" type="pres">
      <dgm:prSet presAssocID="{7C24F121-4A63-422F-9E18-40C97245EC79}" presName="desTx" presStyleLbl="alignAccFollowNode1" presStyleIdx="1" presStyleCnt="5">
        <dgm:presLayoutVars>
          <dgm:bulletEnabled val="1"/>
        </dgm:presLayoutVars>
      </dgm:prSet>
      <dgm:spPr/>
    </dgm:pt>
    <dgm:pt modelId="{EC47149F-0A0F-4559-97BC-50294818BD6C}" type="pres">
      <dgm:prSet presAssocID="{87CD2DA1-9F29-4DC2-B51E-D846C7E17E6E}" presName="space" presStyleCnt="0"/>
      <dgm:spPr/>
    </dgm:pt>
    <dgm:pt modelId="{1318929B-933B-4C87-8885-8AE8496BB34C}" type="pres">
      <dgm:prSet presAssocID="{D1654329-5AB9-46B5-9931-868B5CE3F983}" presName="composite" presStyleCnt="0"/>
      <dgm:spPr/>
    </dgm:pt>
    <dgm:pt modelId="{B9849C3A-0297-471D-9109-D0D25C1CB4CD}" type="pres">
      <dgm:prSet presAssocID="{D1654329-5AB9-46B5-9931-868B5CE3F983}" presName="parTx" presStyleLbl="alignNode1" presStyleIdx="2" presStyleCnt="5">
        <dgm:presLayoutVars>
          <dgm:chMax val="0"/>
          <dgm:chPref val="0"/>
          <dgm:bulletEnabled val="1"/>
        </dgm:presLayoutVars>
      </dgm:prSet>
      <dgm:spPr/>
    </dgm:pt>
    <dgm:pt modelId="{DED8DD4D-975A-4528-B232-ABE50FC7CD9E}" type="pres">
      <dgm:prSet presAssocID="{D1654329-5AB9-46B5-9931-868B5CE3F983}" presName="desTx" presStyleLbl="alignAccFollowNode1" presStyleIdx="2" presStyleCnt="5">
        <dgm:presLayoutVars>
          <dgm:bulletEnabled val="1"/>
        </dgm:presLayoutVars>
      </dgm:prSet>
      <dgm:spPr/>
    </dgm:pt>
    <dgm:pt modelId="{DADCCEA5-D263-4D72-81B8-5D9FFEF5AFAF}" type="pres">
      <dgm:prSet presAssocID="{C92BFE71-9A0D-4A85-9E0F-D1C8C380333C}" presName="space" presStyleCnt="0"/>
      <dgm:spPr/>
    </dgm:pt>
    <dgm:pt modelId="{A562A100-E716-42F8-BCF9-54BB8516673F}" type="pres">
      <dgm:prSet presAssocID="{67E039D9-BB9B-4EF4-A5EF-7486209B27A3}" presName="composite" presStyleCnt="0"/>
      <dgm:spPr/>
    </dgm:pt>
    <dgm:pt modelId="{DEC13AC0-5427-4893-BEE0-40A5469A12DB}" type="pres">
      <dgm:prSet presAssocID="{67E039D9-BB9B-4EF4-A5EF-7486209B27A3}" presName="parTx" presStyleLbl="alignNode1" presStyleIdx="3" presStyleCnt="5">
        <dgm:presLayoutVars>
          <dgm:chMax val="0"/>
          <dgm:chPref val="0"/>
          <dgm:bulletEnabled val="1"/>
        </dgm:presLayoutVars>
      </dgm:prSet>
      <dgm:spPr/>
    </dgm:pt>
    <dgm:pt modelId="{FCEE7B06-E86A-47E4-A460-1875D6D2380A}" type="pres">
      <dgm:prSet presAssocID="{67E039D9-BB9B-4EF4-A5EF-7486209B27A3}" presName="desTx" presStyleLbl="alignAccFollowNode1" presStyleIdx="3" presStyleCnt="5">
        <dgm:presLayoutVars>
          <dgm:bulletEnabled val="1"/>
        </dgm:presLayoutVars>
      </dgm:prSet>
      <dgm:spPr/>
    </dgm:pt>
    <dgm:pt modelId="{23CDA470-429D-4128-A3A2-13C01E5A5BF6}" type="pres">
      <dgm:prSet presAssocID="{4D57FB57-8819-4992-95F4-E95E0306F7E2}" presName="space" presStyleCnt="0"/>
      <dgm:spPr/>
    </dgm:pt>
    <dgm:pt modelId="{7D4BBA33-01C7-4BCD-A8B1-1F9C211776D4}" type="pres">
      <dgm:prSet presAssocID="{DB1DB113-B348-491D-B980-57CD8CB5C772}" presName="composite" presStyleCnt="0"/>
      <dgm:spPr/>
    </dgm:pt>
    <dgm:pt modelId="{88B9FC05-A134-40D9-8961-8A16837E47C0}" type="pres">
      <dgm:prSet presAssocID="{DB1DB113-B348-491D-B980-57CD8CB5C772}" presName="parTx" presStyleLbl="alignNode1" presStyleIdx="4" presStyleCnt="5">
        <dgm:presLayoutVars>
          <dgm:chMax val="0"/>
          <dgm:chPref val="0"/>
          <dgm:bulletEnabled val="1"/>
        </dgm:presLayoutVars>
      </dgm:prSet>
      <dgm:spPr/>
    </dgm:pt>
    <dgm:pt modelId="{F78C1374-001E-42AF-8882-B2E037DE7C26}" type="pres">
      <dgm:prSet presAssocID="{DB1DB113-B348-491D-B980-57CD8CB5C772}" presName="desTx" presStyleLbl="alignAccFollowNode1" presStyleIdx="4" presStyleCnt="5">
        <dgm:presLayoutVars>
          <dgm:bulletEnabled val="1"/>
        </dgm:presLayoutVars>
      </dgm:prSet>
      <dgm:spPr/>
    </dgm:pt>
  </dgm:ptLst>
  <dgm:cxnLst>
    <dgm:cxn modelId="{F4F91209-91BA-4920-B68F-828607FD2E26}" type="presOf" srcId="{23BD3CF7-1E9A-46DF-B378-CC23EBD6F65E}" destId="{B0798573-134F-4DC2-BBF9-EB1F8389DEFF}" srcOrd="0" destOrd="0" presId="urn:microsoft.com/office/officeart/2005/8/layout/hList1"/>
    <dgm:cxn modelId="{1E6A172F-8061-4AF1-AD3B-009F253E13EE}" srcId="{23BD3CF7-1E9A-46DF-B378-CC23EBD6F65E}" destId="{67E039D9-BB9B-4EF4-A5EF-7486209B27A3}" srcOrd="3" destOrd="0" parTransId="{91E0CC64-8364-4B9B-B161-C2F27F620F20}" sibTransId="{4D57FB57-8819-4992-95F4-E95E0306F7E2}"/>
    <dgm:cxn modelId="{38DCED31-B2F5-44BF-83A8-9BFC90427FE6}" type="presOf" srcId="{4CC58B8B-4F85-4202-A665-A2DA9DB93B11}" destId="{DED8DD4D-975A-4528-B232-ABE50FC7CD9E}" srcOrd="0" destOrd="0" presId="urn:microsoft.com/office/officeart/2005/8/layout/hList1"/>
    <dgm:cxn modelId="{86477338-7ACD-48DF-8E0D-B7B9446B6E31}" type="presOf" srcId="{881BE47A-A2BC-44FB-B14C-0E30D3F71FDA}" destId="{57502D64-BABE-40B0-A297-78A49FAC134E}" srcOrd="0" destOrd="0" presId="urn:microsoft.com/office/officeart/2005/8/layout/hList1"/>
    <dgm:cxn modelId="{BE62EC38-EFE1-40D6-9559-9851B08D2FC1}" type="presOf" srcId="{AF3D5C11-C791-4CCB-AA36-A84E3882CE71}" destId="{5EAC5F2C-6189-4FB8-B721-42E62AC5148E}" srcOrd="0" destOrd="0" presId="urn:microsoft.com/office/officeart/2005/8/layout/hList1"/>
    <dgm:cxn modelId="{E340425B-FA89-4BBF-9C34-E05636C8B70E}" type="presOf" srcId="{DE72062F-A06D-40C3-84D9-270F0AF3ED54}" destId="{6EDB5407-56EE-4AEA-BBE2-6FA1DF0743F4}" srcOrd="0" destOrd="0" presId="urn:microsoft.com/office/officeart/2005/8/layout/hList1"/>
    <dgm:cxn modelId="{77272A45-DF84-47BA-8E7B-0BB5583FE151}" srcId="{23BD3CF7-1E9A-46DF-B378-CC23EBD6F65E}" destId="{7C24F121-4A63-422F-9E18-40C97245EC79}" srcOrd="1" destOrd="0" parTransId="{345E9180-D4BD-415F-BF98-3D398FC4250A}" sibTransId="{87CD2DA1-9F29-4DC2-B51E-D846C7E17E6E}"/>
    <dgm:cxn modelId="{572A7652-17F2-42D7-B61E-5CD90B2C7693}" type="presOf" srcId="{93093258-E0E8-48EE-B893-3BEBA83E5988}" destId="{F78C1374-001E-42AF-8882-B2E037DE7C26}" srcOrd="0" destOrd="0" presId="urn:microsoft.com/office/officeart/2005/8/layout/hList1"/>
    <dgm:cxn modelId="{AD187255-B985-4967-B3BD-77EB1941BB84}" srcId="{DB1DB113-B348-491D-B980-57CD8CB5C772}" destId="{93093258-E0E8-48EE-B893-3BEBA83E5988}" srcOrd="0" destOrd="0" parTransId="{FAD98535-CC50-48C7-BB80-B01B5047DDD9}" sibTransId="{2C835BAF-BD0D-4A02-87A3-E4ED1C893656}"/>
    <dgm:cxn modelId="{1AC76A84-1B8A-4AF6-B04B-6110A679238D}" srcId="{67E039D9-BB9B-4EF4-A5EF-7486209B27A3}" destId="{C5807A18-D004-4458-A076-E87E20F27FB9}" srcOrd="0" destOrd="0" parTransId="{020F9DD2-B4D2-4645-A12C-F6C26DFAB49F}" sibTransId="{5FDF96B9-4436-44B8-B5E8-EB21D55F9CF5}"/>
    <dgm:cxn modelId="{A395399D-DAF4-4090-B469-F4DC0201325F}" srcId="{D1654329-5AB9-46B5-9931-868B5CE3F983}" destId="{4CC58B8B-4F85-4202-A665-A2DA9DB93B11}" srcOrd="0" destOrd="0" parTransId="{E839FB1E-33B5-4346-9EE5-42618A20DA3D}" sibTransId="{8F3F767C-102D-4DB4-ACF3-21CE41461D73}"/>
    <dgm:cxn modelId="{78DD99B9-A342-49D1-ACFD-CCF6B93E258E}" type="presOf" srcId="{D1654329-5AB9-46B5-9931-868B5CE3F983}" destId="{B9849C3A-0297-471D-9109-D0D25C1CB4CD}" srcOrd="0" destOrd="0" presId="urn:microsoft.com/office/officeart/2005/8/layout/hList1"/>
    <dgm:cxn modelId="{4664F7BA-255E-4A45-B572-C8516441A659}" type="presOf" srcId="{7C24F121-4A63-422F-9E18-40C97245EC79}" destId="{BDDC09EA-DB31-43E7-85DD-9EBE5F492C26}" srcOrd="0" destOrd="0" presId="urn:microsoft.com/office/officeart/2005/8/layout/hList1"/>
    <dgm:cxn modelId="{61B9FABA-84C3-464C-87FE-0932AB00FF97}" srcId="{AF3D5C11-C791-4CCB-AA36-A84E3882CE71}" destId="{881BE47A-A2BC-44FB-B14C-0E30D3F71FDA}" srcOrd="0" destOrd="0" parTransId="{7BF2542D-F6CD-4CB6-A727-E1EEC4F5DC71}" sibTransId="{B9652712-CD9E-4948-AC2A-2BA5B6197689}"/>
    <dgm:cxn modelId="{67917EC3-D0CF-4852-82E3-947A126059A8}" type="presOf" srcId="{67E039D9-BB9B-4EF4-A5EF-7486209B27A3}" destId="{DEC13AC0-5427-4893-BEE0-40A5469A12DB}" srcOrd="0" destOrd="0" presId="urn:microsoft.com/office/officeart/2005/8/layout/hList1"/>
    <dgm:cxn modelId="{B34867CE-ADAF-428C-AB96-33D48B7DB9DA}" srcId="{23BD3CF7-1E9A-46DF-B378-CC23EBD6F65E}" destId="{D1654329-5AB9-46B5-9931-868B5CE3F983}" srcOrd="2" destOrd="0" parTransId="{B2E409E6-0F59-434F-818B-66410C994414}" sibTransId="{C92BFE71-9A0D-4A85-9E0F-D1C8C380333C}"/>
    <dgm:cxn modelId="{F3437FD4-7975-4D7B-BC1E-6A91C0F0E5FD}" srcId="{23BD3CF7-1E9A-46DF-B378-CC23EBD6F65E}" destId="{AF3D5C11-C791-4CCB-AA36-A84E3882CE71}" srcOrd="0" destOrd="0" parTransId="{71BE7328-C1C0-4AB0-8824-29E012676081}" sibTransId="{9714FA24-B1B6-401A-96A9-591200DB1B50}"/>
    <dgm:cxn modelId="{3210D5D9-EAD3-4DC9-9889-1E68A96FA3E4}" type="presOf" srcId="{DB1DB113-B348-491D-B980-57CD8CB5C772}" destId="{88B9FC05-A134-40D9-8961-8A16837E47C0}" srcOrd="0" destOrd="0" presId="urn:microsoft.com/office/officeart/2005/8/layout/hList1"/>
    <dgm:cxn modelId="{497BB4DA-BA18-4F46-8413-0065B1331664}" srcId="{23BD3CF7-1E9A-46DF-B378-CC23EBD6F65E}" destId="{DB1DB113-B348-491D-B980-57CD8CB5C772}" srcOrd="4" destOrd="0" parTransId="{6C9EEDD9-2D4E-47EE-936C-4F85AA59571D}" sibTransId="{FD7C5B82-9628-4114-8CB0-C25326363790}"/>
    <dgm:cxn modelId="{D9FE28E2-ECBA-453F-BD93-8BEC149C09FF}" srcId="{7C24F121-4A63-422F-9E18-40C97245EC79}" destId="{DE72062F-A06D-40C3-84D9-270F0AF3ED54}" srcOrd="0" destOrd="0" parTransId="{E2F5D512-C60C-4651-8160-4CEBA5330D24}" sibTransId="{ECFCD67C-1F97-4731-B9CB-4FF932A9EC37}"/>
    <dgm:cxn modelId="{01DD04F6-AF02-48CE-96AA-932274605801}" type="presOf" srcId="{C5807A18-D004-4458-A076-E87E20F27FB9}" destId="{FCEE7B06-E86A-47E4-A460-1875D6D2380A}" srcOrd="0" destOrd="0" presId="urn:microsoft.com/office/officeart/2005/8/layout/hList1"/>
    <dgm:cxn modelId="{15BED578-6E51-43AD-BDE7-CDFCA083BF2D}" type="presParOf" srcId="{B0798573-134F-4DC2-BBF9-EB1F8389DEFF}" destId="{3FC43CA0-7BF4-4729-80D0-F80D2DE68D2D}" srcOrd="0" destOrd="0" presId="urn:microsoft.com/office/officeart/2005/8/layout/hList1"/>
    <dgm:cxn modelId="{CF6247D7-9EAD-4478-8FC2-5C24727D3A0A}" type="presParOf" srcId="{3FC43CA0-7BF4-4729-80D0-F80D2DE68D2D}" destId="{5EAC5F2C-6189-4FB8-B721-42E62AC5148E}" srcOrd="0" destOrd="0" presId="urn:microsoft.com/office/officeart/2005/8/layout/hList1"/>
    <dgm:cxn modelId="{B80EE888-E0B5-4BC9-B1D8-380BB91C4F42}" type="presParOf" srcId="{3FC43CA0-7BF4-4729-80D0-F80D2DE68D2D}" destId="{57502D64-BABE-40B0-A297-78A49FAC134E}" srcOrd="1" destOrd="0" presId="urn:microsoft.com/office/officeart/2005/8/layout/hList1"/>
    <dgm:cxn modelId="{4233EE42-4945-4C73-8F9A-EA06817861D1}" type="presParOf" srcId="{B0798573-134F-4DC2-BBF9-EB1F8389DEFF}" destId="{9C8F492C-33E9-4886-B5F5-9FE33A041590}" srcOrd="1" destOrd="0" presId="urn:microsoft.com/office/officeart/2005/8/layout/hList1"/>
    <dgm:cxn modelId="{1BF477B8-0293-4394-9CCB-A35DF9337AC1}" type="presParOf" srcId="{B0798573-134F-4DC2-BBF9-EB1F8389DEFF}" destId="{E22C45F6-1865-4E7E-B355-A5E01F6EE80A}" srcOrd="2" destOrd="0" presId="urn:microsoft.com/office/officeart/2005/8/layout/hList1"/>
    <dgm:cxn modelId="{BC3B9446-FE0B-459D-996A-47EB63124353}" type="presParOf" srcId="{E22C45F6-1865-4E7E-B355-A5E01F6EE80A}" destId="{BDDC09EA-DB31-43E7-85DD-9EBE5F492C26}" srcOrd="0" destOrd="0" presId="urn:microsoft.com/office/officeart/2005/8/layout/hList1"/>
    <dgm:cxn modelId="{443B13E9-66DE-478C-92E0-87D56925A055}" type="presParOf" srcId="{E22C45F6-1865-4E7E-B355-A5E01F6EE80A}" destId="{6EDB5407-56EE-4AEA-BBE2-6FA1DF0743F4}" srcOrd="1" destOrd="0" presId="urn:microsoft.com/office/officeart/2005/8/layout/hList1"/>
    <dgm:cxn modelId="{CACAEB63-1891-4D35-A772-9AC95EE1E6F2}" type="presParOf" srcId="{B0798573-134F-4DC2-BBF9-EB1F8389DEFF}" destId="{EC47149F-0A0F-4559-97BC-50294818BD6C}" srcOrd="3" destOrd="0" presId="urn:microsoft.com/office/officeart/2005/8/layout/hList1"/>
    <dgm:cxn modelId="{28F8E437-15E4-415A-92A5-25988B104809}" type="presParOf" srcId="{B0798573-134F-4DC2-BBF9-EB1F8389DEFF}" destId="{1318929B-933B-4C87-8885-8AE8496BB34C}" srcOrd="4" destOrd="0" presId="urn:microsoft.com/office/officeart/2005/8/layout/hList1"/>
    <dgm:cxn modelId="{61B2D97A-0F25-4F7C-BC34-1378B5FB8D5E}" type="presParOf" srcId="{1318929B-933B-4C87-8885-8AE8496BB34C}" destId="{B9849C3A-0297-471D-9109-D0D25C1CB4CD}" srcOrd="0" destOrd="0" presId="urn:microsoft.com/office/officeart/2005/8/layout/hList1"/>
    <dgm:cxn modelId="{9CF3D612-6115-4881-8A8C-1A2F46883CCF}" type="presParOf" srcId="{1318929B-933B-4C87-8885-8AE8496BB34C}" destId="{DED8DD4D-975A-4528-B232-ABE50FC7CD9E}" srcOrd="1" destOrd="0" presId="urn:microsoft.com/office/officeart/2005/8/layout/hList1"/>
    <dgm:cxn modelId="{7BFBBF0E-CD4E-4877-B1D4-3103C05D7550}" type="presParOf" srcId="{B0798573-134F-4DC2-BBF9-EB1F8389DEFF}" destId="{DADCCEA5-D263-4D72-81B8-5D9FFEF5AFAF}" srcOrd="5" destOrd="0" presId="urn:microsoft.com/office/officeart/2005/8/layout/hList1"/>
    <dgm:cxn modelId="{F03A1F16-FEAB-43F8-87E9-48BAD5C6145F}" type="presParOf" srcId="{B0798573-134F-4DC2-BBF9-EB1F8389DEFF}" destId="{A562A100-E716-42F8-BCF9-54BB8516673F}" srcOrd="6" destOrd="0" presId="urn:microsoft.com/office/officeart/2005/8/layout/hList1"/>
    <dgm:cxn modelId="{F832D0A4-7146-4D75-A1A9-F200C888B301}" type="presParOf" srcId="{A562A100-E716-42F8-BCF9-54BB8516673F}" destId="{DEC13AC0-5427-4893-BEE0-40A5469A12DB}" srcOrd="0" destOrd="0" presId="urn:microsoft.com/office/officeart/2005/8/layout/hList1"/>
    <dgm:cxn modelId="{7092C417-8A07-4BE4-91D3-17E92831C312}" type="presParOf" srcId="{A562A100-E716-42F8-BCF9-54BB8516673F}" destId="{FCEE7B06-E86A-47E4-A460-1875D6D2380A}" srcOrd="1" destOrd="0" presId="urn:microsoft.com/office/officeart/2005/8/layout/hList1"/>
    <dgm:cxn modelId="{311608C7-06E6-4414-AC7B-9D332E09C1E9}" type="presParOf" srcId="{B0798573-134F-4DC2-BBF9-EB1F8389DEFF}" destId="{23CDA470-429D-4128-A3A2-13C01E5A5BF6}" srcOrd="7" destOrd="0" presId="urn:microsoft.com/office/officeart/2005/8/layout/hList1"/>
    <dgm:cxn modelId="{512CCC8C-CF58-4310-82BE-9D65BC0E2F25}" type="presParOf" srcId="{B0798573-134F-4DC2-BBF9-EB1F8389DEFF}" destId="{7D4BBA33-01C7-4BCD-A8B1-1F9C211776D4}" srcOrd="8" destOrd="0" presId="urn:microsoft.com/office/officeart/2005/8/layout/hList1"/>
    <dgm:cxn modelId="{DE30F700-62F8-4B77-A776-577FB10B351B}" type="presParOf" srcId="{7D4BBA33-01C7-4BCD-A8B1-1F9C211776D4}" destId="{88B9FC05-A134-40D9-8961-8A16837E47C0}" srcOrd="0" destOrd="0" presId="urn:microsoft.com/office/officeart/2005/8/layout/hList1"/>
    <dgm:cxn modelId="{DC03B4A7-6576-4EA5-AF3B-4003ABEC611B}" type="presParOf" srcId="{7D4BBA33-01C7-4BCD-A8B1-1F9C211776D4}" destId="{F78C1374-001E-42AF-8882-B2E037DE7C26}" srcOrd="1" destOrd="0" presId="urn:microsoft.com/office/officeart/2005/8/layout/hList1"/>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E55E14C-89B2-49AD-8663-6C8123E23EDC}" type="doc">
      <dgm:prSet loTypeId="urn:microsoft.com/office/officeart/2005/8/layout/hierarchy3" loCatId="hierarchy" qsTypeId="urn:microsoft.com/office/officeart/2005/8/quickstyle/simple1" qsCatId="simple" csTypeId="urn:microsoft.com/office/officeart/2005/8/colors/colorful1" csCatId="colorful"/>
      <dgm:spPr/>
      <dgm:t>
        <a:bodyPr/>
        <a:lstStyle/>
        <a:p>
          <a:endParaRPr lang="en-US"/>
        </a:p>
      </dgm:t>
    </dgm:pt>
    <dgm:pt modelId="{2542CC7A-5738-4BDD-A6DD-DECC34B8753A}">
      <dgm:prSet/>
      <dgm:spPr/>
      <dgm:t>
        <a:bodyPr/>
        <a:lstStyle/>
        <a:p>
          <a:r>
            <a:rPr lang="es-MX">
              <a:latin typeface="+mj-lt"/>
            </a:rPr>
            <a:t>Etología equina</a:t>
          </a:r>
          <a:endParaRPr lang="en-US">
            <a:latin typeface="+mj-lt"/>
          </a:endParaRPr>
        </a:p>
      </dgm:t>
    </dgm:pt>
    <dgm:pt modelId="{78E85949-951D-4686-9971-C3C4914DCD8B}" type="parTrans" cxnId="{2013E5C1-8958-4CB4-B66D-A7989C358943}">
      <dgm:prSet/>
      <dgm:spPr/>
      <dgm:t>
        <a:bodyPr/>
        <a:lstStyle/>
        <a:p>
          <a:endParaRPr lang="en-US">
            <a:latin typeface="+mj-lt"/>
          </a:endParaRPr>
        </a:p>
      </dgm:t>
    </dgm:pt>
    <dgm:pt modelId="{4064F807-EE78-4484-AB23-3DD6B6225174}" type="sibTrans" cxnId="{2013E5C1-8958-4CB4-B66D-A7989C358943}">
      <dgm:prSet/>
      <dgm:spPr/>
      <dgm:t>
        <a:bodyPr/>
        <a:lstStyle/>
        <a:p>
          <a:endParaRPr lang="en-US">
            <a:latin typeface="+mj-lt"/>
          </a:endParaRPr>
        </a:p>
      </dgm:t>
    </dgm:pt>
    <dgm:pt modelId="{C5AEC336-4AAC-4800-BFAE-0546D1CDCD3C}">
      <dgm:prSet/>
      <dgm:spPr/>
      <dgm:t>
        <a:bodyPr/>
        <a:lstStyle/>
        <a:p>
          <a:r>
            <a:rPr lang="es-MX">
              <a:latin typeface="+mj-lt"/>
            </a:rPr>
            <a:t>Identificar señales de estrés, miedo o agresión.</a:t>
          </a:r>
          <a:endParaRPr lang="en-US">
            <a:latin typeface="+mj-lt"/>
          </a:endParaRPr>
        </a:p>
      </dgm:t>
    </dgm:pt>
    <dgm:pt modelId="{E3CFF7B3-1522-45CF-ABF3-9182E9C41E43}" type="parTrans" cxnId="{97AD49BA-6AEA-4831-9882-F8029CE207BC}">
      <dgm:prSet/>
      <dgm:spPr/>
      <dgm:t>
        <a:bodyPr/>
        <a:lstStyle/>
        <a:p>
          <a:endParaRPr lang="en-US">
            <a:latin typeface="+mj-lt"/>
          </a:endParaRPr>
        </a:p>
      </dgm:t>
    </dgm:pt>
    <dgm:pt modelId="{3DDF1B95-6859-4536-84FC-762EE1456D1C}" type="sibTrans" cxnId="{97AD49BA-6AEA-4831-9882-F8029CE207BC}">
      <dgm:prSet/>
      <dgm:spPr/>
      <dgm:t>
        <a:bodyPr/>
        <a:lstStyle/>
        <a:p>
          <a:endParaRPr lang="en-US">
            <a:latin typeface="+mj-lt"/>
          </a:endParaRPr>
        </a:p>
      </dgm:t>
    </dgm:pt>
    <dgm:pt modelId="{A985CBC9-3E07-4ABA-B027-0D6AB0CA77FD}">
      <dgm:prSet/>
      <dgm:spPr/>
      <dgm:t>
        <a:bodyPr/>
        <a:lstStyle/>
        <a:p>
          <a:r>
            <a:rPr lang="es-MX">
              <a:latin typeface="+mj-lt"/>
            </a:rPr>
            <a:t>Técnicas de manejo seguro</a:t>
          </a:r>
          <a:endParaRPr lang="en-US">
            <a:latin typeface="+mj-lt"/>
          </a:endParaRPr>
        </a:p>
      </dgm:t>
    </dgm:pt>
    <dgm:pt modelId="{7A3C41F5-E256-4567-ACD4-425C4860CB4E}" type="parTrans" cxnId="{B9D6BD46-1D8E-4506-97A4-CEF682686CA8}">
      <dgm:prSet/>
      <dgm:spPr/>
      <dgm:t>
        <a:bodyPr/>
        <a:lstStyle/>
        <a:p>
          <a:endParaRPr lang="en-US">
            <a:latin typeface="+mj-lt"/>
          </a:endParaRPr>
        </a:p>
      </dgm:t>
    </dgm:pt>
    <dgm:pt modelId="{B91D8BDA-513C-40AA-80AE-631CBBC6D157}" type="sibTrans" cxnId="{B9D6BD46-1D8E-4506-97A4-CEF682686CA8}">
      <dgm:prSet/>
      <dgm:spPr/>
      <dgm:t>
        <a:bodyPr/>
        <a:lstStyle/>
        <a:p>
          <a:endParaRPr lang="en-US">
            <a:latin typeface="+mj-lt"/>
          </a:endParaRPr>
        </a:p>
      </dgm:t>
    </dgm:pt>
    <dgm:pt modelId="{E1EFF675-14BA-426B-9D89-079B45F9CA13}">
      <dgm:prSet/>
      <dgm:spPr/>
      <dgm:t>
        <a:bodyPr/>
        <a:lstStyle/>
        <a:p>
          <a:r>
            <a:rPr lang="es-MX">
              <a:latin typeface="+mj-lt"/>
            </a:rPr>
            <a:t>Correcto uso de cabestro, nudos, traslado de animales.</a:t>
          </a:r>
          <a:endParaRPr lang="en-US">
            <a:latin typeface="+mj-lt"/>
          </a:endParaRPr>
        </a:p>
      </dgm:t>
    </dgm:pt>
    <dgm:pt modelId="{AF7C6F2A-7CCA-468E-8DA9-322C4BF1E3BE}" type="parTrans" cxnId="{DCFA8FE6-CE29-41B1-963D-7C3C11B5F20F}">
      <dgm:prSet/>
      <dgm:spPr/>
      <dgm:t>
        <a:bodyPr/>
        <a:lstStyle/>
        <a:p>
          <a:endParaRPr lang="en-US">
            <a:latin typeface="+mj-lt"/>
          </a:endParaRPr>
        </a:p>
      </dgm:t>
    </dgm:pt>
    <dgm:pt modelId="{4F3CF425-514F-4074-B78A-72F949F94C42}" type="sibTrans" cxnId="{DCFA8FE6-CE29-41B1-963D-7C3C11B5F20F}">
      <dgm:prSet/>
      <dgm:spPr/>
      <dgm:t>
        <a:bodyPr/>
        <a:lstStyle/>
        <a:p>
          <a:endParaRPr lang="en-US">
            <a:latin typeface="+mj-lt"/>
          </a:endParaRPr>
        </a:p>
      </dgm:t>
    </dgm:pt>
    <dgm:pt modelId="{92CCF503-7556-40CA-9095-45528F733CD8}">
      <dgm:prSet/>
      <dgm:spPr/>
      <dgm:t>
        <a:bodyPr/>
        <a:lstStyle/>
        <a:p>
          <a:r>
            <a:rPr lang="es-MX">
              <a:latin typeface="+mj-lt"/>
            </a:rPr>
            <a:t>Actuación en emergencias</a:t>
          </a:r>
          <a:endParaRPr lang="en-US">
            <a:latin typeface="+mj-lt"/>
          </a:endParaRPr>
        </a:p>
      </dgm:t>
    </dgm:pt>
    <dgm:pt modelId="{537C17A8-30B6-43B1-B339-1D22F180A121}" type="parTrans" cxnId="{C1B988E0-F39C-488F-9D06-EFCCDC9A1001}">
      <dgm:prSet/>
      <dgm:spPr/>
      <dgm:t>
        <a:bodyPr/>
        <a:lstStyle/>
        <a:p>
          <a:endParaRPr lang="en-US">
            <a:latin typeface="+mj-lt"/>
          </a:endParaRPr>
        </a:p>
      </dgm:t>
    </dgm:pt>
    <dgm:pt modelId="{F3CAB870-15D6-443A-BBA4-15BD40F81B6A}" type="sibTrans" cxnId="{C1B988E0-F39C-488F-9D06-EFCCDC9A1001}">
      <dgm:prSet/>
      <dgm:spPr/>
      <dgm:t>
        <a:bodyPr/>
        <a:lstStyle/>
        <a:p>
          <a:endParaRPr lang="en-US">
            <a:latin typeface="+mj-lt"/>
          </a:endParaRPr>
        </a:p>
      </dgm:t>
    </dgm:pt>
    <dgm:pt modelId="{D23B2759-FCDA-49D5-94D2-D05B7173CD7F}">
      <dgm:prSet/>
      <dgm:spPr/>
      <dgm:t>
        <a:bodyPr/>
        <a:lstStyle/>
        <a:p>
          <a:r>
            <a:rPr lang="es-MX">
              <a:latin typeface="+mj-lt"/>
            </a:rPr>
            <a:t>Qué hacer en caso de caída, pánico o escape.</a:t>
          </a:r>
          <a:endParaRPr lang="en-US">
            <a:latin typeface="+mj-lt"/>
          </a:endParaRPr>
        </a:p>
      </dgm:t>
    </dgm:pt>
    <dgm:pt modelId="{AE28E9E6-EC31-4B52-A514-8C378968B642}" type="parTrans" cxnId="{E4311C78-770C-4D8E-A1B1-A2520B603D42}">
      <dgm:prSet/>
      <dgm:spPr/>
      <dgm:t>
        <a:bodyPr/>
        <a:lstStyle/>
        <a:p>
          <a:endParaRPr lang="en-US">
            <a:latin typeface="+mj-lt"/>
          </a:endParaRPr>
        </a:p>
      </dgm:t>
    </dgm:pt>
    <dgm:pt modelId="{3DCDD5FE-7DDA-4345-8FD2-8C5F5436EBA5}" type="sibTrans" cxnId="{E4311C78-770C-4D8E-A1B1-A2520B603D42}">
      <dgm:prSet/>
      <dgm:spPr/>
      <dgm:t>
        <a:bodyPr/>
        <a:lstStyle/>
        <a:p>
          <a:endParaRPr lang="en-US">
            <a:latin typeface="+mj-lt"/>
          </a:endParaRPr>
        </a:p>
      </dgm:t>
    </dgm:pt>
    <dgm:pt modelId="{B43A5BF9-30B9-47F9-942C-7A96A1A10D5A}">
      <dgm:prSet/>
      <dgm:spPr/>
      <dgm:t>
        <a:bodyPr/>
        <a:lstStyle/>
        <a:p>
          <a:r>
            <a:rPr lang="es-MX">
              <a:latin typeface="+mj-lt"/>
            </a:rPr>
            <a:t>Manejo de equipos</a:t>
          </a:r>
          <a:endParaRPr lang="en-US">
            <a:latin typeface="+mj-lt"/>
          </a:endParaRPr>
        </a:p>
      </dgm:t>
    </dgm:pt>
    <dgm:pt modelId="{BFF479F7-7E73-4AD9-AC44-6EDD89E8CA88}" type="parTrans" cxnId="{4E7B0587-A448-4FF3-8313-D1E7BCBC4A57}">
      <dgm:prSet/>
      <dgm:spPr/>
      <dgm:t>
        <a:bodyPr/>
        <a:lstStyle/>
        <a:p>
          <a:endParaRPr lang="en-US">
            <a:latin typeface="+mj-lt"/>
          </a:endParaRPr>
        </a:p>
      </dgm:t>
    </dgm:pt>
    <dgm:pt modelId="{A5FCB3CA-C1D3-412C-9292-0E33EAE282C1}" type="sibTrans" cxnId="{4E7B0587-A448-4FF3-8313-D1E7BCBC4A57}">
      <dgm:prSet/>
      <dgm:spPr/>
      <dgm:t>
        <a:bodyPr/>
        <a:lstStyle/>
        <a:p>
          <a:endParaRPr lang="en-US">
            <a:latin typeface="+mj-lt"/>
          </a:endParaRPr>
        </a:p>
      </dgm:t>
    </dgm:pt>
    <dgm:pt modelId="{9963B26C-434B-4892-8E52-17A8F139B83C}">
      <dgm:prSet/>
      <dgm:spPr/>
      <dgm:t>
        <a:bodyPr/>
        <a:lstStyle/>
        <a:p>
          <a:r>
            <a:rPr lang="es-MX">
              <a:latin typeface="+mj-lt"/>
            </a:rPr>
            <a:t>Uso correcto de monturas, frenos, herramientas de herrería.</a:t>
          </a:r>
          <a:endParaRPr lang="en-US">
            <a:latin typeface="+mj-lt"/>
          </a:endParaRPr>
        </a:p>
      </dgm:t>
    </dgm:pt>
    <dgm:pt modelId="{43E3F8B1-A5FB-41C8-AE8A-F6BD120C4E13}" type="parTrans" cxnId="{A4B0138E-1046-40EC-818A-490DDA5DF5D5}">
      <dgm:prSet/>
      <dgm:spPr/>
      <dgm:t>
        <a:bodyPr/>
        <a:lstStyle/>
        <a:p>
          <a:endParaRPr lang="en-US">
            <a:latin typeface="+mj-lt"/>
          </a:endParaRPr>
        </a:p>
      </dgm:t>
    </dgm:pt>
    <dgm:pt modelId="{7947BAED-EB33-4394-88E5-3E63569D0E68}" type="sibTrans" cxnId="{A4B0138E-1046-40EC-818A-490DDA5DF5D5}">
      <dgm:prSet/>
      <dgm:spPr/>
      <dgm:t>
        <a:bodyPr/>
        <a:lstStyle/>
        <a:p>
          <a:endParaRPr lang="en-US">
            <a:latin typeface="+mj-lt"/>
          </a:endParaRPr>
        </a:p>
      </dgm:t>
    </dgm:pt>
    <dgm:pt modelId="{9873A6C0-D4ED-4F4C-9711-6E9D71E8C13F}" type="pres">
      <dgm:prSet presAssocID="{2E55E14C-89B2-49AD-8663-6C8123E23EDC}" presName="diagram" presStyleCnt="0">
        <dgm:presLayoutVars>
          <dgm:chPref val="1"/>
          <dgm:dir/>
          <dgm:animOne val="branch"/>
          <dgm:animLvl val="lvl"/>
          <dgm:resizeHandles/>
        </dgm:presLayoutVars>
      </dgm:prSet>
      <dgm:spPr/>
    </dgm:pt>
    <dgm:pt modelId="{52498FF3-045E-4F25-B20C-60F91BD878FA}" type="pres">
      <dgm:prSet presAssocID="{2542CC7A-5738-4BDD-A6DD-DECC34B8753A}" presName="root" presStyleCnt="0"/>
      <dgm:spPr/>
    </dgm:pt>
    <dgm:pt modelId="{372C056C-6E4F-4737-B2FA-82F41F95B927}" type="pres">
      <dgm:prSet presAssocID="{2542CC7A-5738-4BDD-A6DD-DECC34B8753A}" presName="rootComposite" presStyleCnt="0"/>
      <dgm:spPr/>
    </dgm:pt>
    <dgm:pt modelId="{1EC062FA-39BE-4B6F-AC47-BD005484B0A2}" type="pres">
      <dgm:prSet presAssocID="{2542CC7A-5738-4BDD-A6DD-DECC34B8753A}" presName="rootText" presStyleLbl="node1" presStyleIdx="0" presStyleCnt="4"/>
      <dgm:spPr/>
    </dgm:pt>
    <dgm:pt modelId="{5B780007-375E-48BA-82F0-B42FB20E44B6}" type="pres">
      <dgm:prSet presAssocID="{2542CC7A-5738-4BDD-A6DD-DECC34B8753A}" presName="rootConnector" presStyleLbl="node1" presStyleIdx="0" presStyleCnt="4"/>
      <dgm:spPr/>
    </dgm:pt>
    <dgm:pt modelId="{97538CAC-C7F3-42B2-B793-367FDAC82E80}" type="pres">
      <dgm:prSet presAssocID="{2542CC7A-5738-4BDD-A6DD-DECC34B8753A}" presName="childShape" presStyleCnt="0"/>
      <dgm:spPr/>
    </dgm:pt>
    <dgm:pt modelId="{66BCFB16-7B1D-43D7-9A4D-8CB4E68B8E00}" type="pres">
      <dgm:prSet presAssocID="{E3CFF7B3-1522-45CF-ABF3-9182E9C41E43}" presName="Name13" presStyleLbl="parChTrans1D2" presStyleIdx="0" presStyleCnt="4"/>
      <dgm:spPr/>
    </dgm:pt>
    <dgm:pt modelId="{3ED9B5EB-D27D-4503-B7D2-ED1DB63149FD}" type="pres">
      <dgm:prSet presAssocID="{C5AEC336-4AAC-4800-BFAE-0546D1CDCD3C}" presName="childText" presStyleLbl="bgAcc1" presStyleIdx="0" presStyleCnt="4">
        <dgm:presLayoutVars>
          <dgm:bulletEnabled val="1"/>
        </dgm:presLayoutVars>
      </dgm:prSet>
      <dgm:spPr/>
    </dgm:pt>
    <dgm:pt modelId="{0AACD8B5-6EBD-4D87-B03A-07D726BF41F9}" type="pres">
      <dgm:prSet presAssocID="{A985CBC9-3E07-4ABA-B027-0D6AB0CA77FD}" presName="root" presStyleCnt="0"/>
      <dgm:spPr/>
    </dgm:pt>
    <dgm:pt modelId="{A105159D-4AA3-4211-B0E6-67258C7C6F3E}" type="pres">
      <dgm:prSet presAssocID="{A985CBC9-3E07-4ABA-B027-0D6AB0CA77FD}" presName="rootComposite" presStyleCnt="0"/>
      <dgm:spPr/>
    </dgm:pt>
    <dgm:pt modelId="{E50DAD67-2F4F-4AE5-BB30-0AAA1E89F2A1}" type="pres">
      <dgm:prSet presAssocID="{A985CBC9-3E07-4ABA-B027-0D6AB0CA77FD}" presName="rootText" presStyleLbl="node1" presStyleIdx="1" presStyleCnt="4"/>
      <dgm:spPr/>
    </dgm:pt>
    <dgm:pt modelId="{3393B67F-8222-41DB-AA60-FAE328FAE376}" type="pres">
      <dgm:prSet presAssocID="{A985CBC9-3E07-4ABA-B027-0D6AB0CA77FD}" presName="rootConnector" presStyleLbl="node1" presStyleIdx="1" presStyleCnt="4"/>
      <dgm:spPr/>
    </dgm:pt>
    <dgm:pt modelId="{259509EA-988C-4D33-87F9-5B72AC49CB1C}" type="pres">
      <dgm:prSet presAssocID="{A985CBC9-3E07-4ABA-B027-0D6AB0CA77FD}" presName="childShape" presStyleCnt="0"/>
      <dgm:spPr/>
    </dgm:pt>
    <dgm:pt modelId="{40E76E68-069B-4BEC-9ECF-4ACD2DC6D845}" type="pres">
      <dgm:prSet presAssocID="{AF7C6F2A-7CCA-468E-8DA9-322C4BF1E3BE}" presName="Name13" presStyleLbl="parChTrans1D2" presStyleIdx="1" presStyleCnt="4"/>
      <dgm:spPr/>
    </dgm:pt>
    <dgm:pt modelId="{943C77A3-90A2-479C-BCC0-3527844A6C5C}" type="pres">
      <dgm:prSet presAssocID="{E1EFF675-14BA-426B-9D89-079B45F9CA13}" presName="childText" presStyleLbl="bgAcc1" presStyleIdx="1" presStyleCnt="4">
        <dgm:presLayoutVars>
          <dgm:bulletEnabled val="1"/>
        </dgm:presLayoutVars>
      </dgm:prSet>
      <dgm:spPr/>
    </dgm:pt>
    <dgm:pt modelId="{8A3406B7-D113-4306-A580-FDC9771F85AB}" type="pres">
      <dgm:prSet presAssocID="{92CCF503-7556-40CA-9095-45528F733CD8}" presName="root" presStyleCnt="0"/>
      <dgm:spPr/>
    </dgm:pt>
    <dgm:pt modelId="{2EAFB0B0-4B23-415F-ACA7-E605C78F838B}" type="pres">
      <dgm:prSet presAssocID="{92CCF503-7556-40CA-9095-45528F733CD8}" presName="rootComposite" presStyleCnt="0"/>
      <dgm:spPr/>
    </dgm:pt>
    <dgm:pt modelId="{97A77C9B-6F04-4623-8948-5D19481AF55E}" type="pres">
      <dgm:prSet presAssocID="{92CCF503-7556-40CA-9095-45528F733CD8}" presName="rootText" presStyleLbl="node1" presStyleIdx="2" presStyleCnt="4"/>
      <dgm:spPr/>
    </dgm:pt>
    <dgm:pt modelId="{38587568-CFBD-489F-9558-74E04A5DD5E8}" type="pres">
      <dgm:prSet presAssocID="{92CCF503-7556-40CA-9095-45528F733CD8}" presName="rootConnector" presStyleLbl="node1" presStyleIdx="2" presStyleCnt="4"/>
      <dgm:spPr/>
    </dgm:pt>
    <dgm:pt modelId="{554FF72E-4AEB-4CF3-BF4B-6843E3DCF5E7}" type="pres">
      <dgm:prSet presAssocID="{92CCF503-7556-40CA-9095-45528F733CD8}" presName="childShape" presStyleCnt="0"/>
      <dgm:spPr/>
    </dgm:pt>
    <dgm:pt modelId="{3B52EC76-59F1-4940-B21A-E29526A2747E}" type="pres">
      <dgm:prSet presAssocID="{AE28E9E6-EC31-4B52-A514-8C378968B642}" presName="Name13" presStyleLbl="parChTrans1D2" presStyleIdx="2" presStyleCnt="4"/>
      <dgm:spPr/>
    </dgm:pt>
    <dgm:pt modelId="{433048E4-15AF-40D8-A4DD-494C40E8A9D5}" type="pres">
      <dgm:prSet presAssocID="{D23B2759-FCDA-49D5-94D2-D05B7173CD7F}" presName="childText" presStyleLbl="bgAcc1" presStyleIdx="2" presStyleCnt="4">
        <dgm:presLayoutVars>
          <dgm:bulletEnabled val="1"/>
        </dgm:presLayoutVars>
      </dgm:prSet>
      <dgm:spPr/>
    </dgm:pt>
    <dgm:pt modelId="{8AB331E3-807D-4828-956E-4694A60A50D6}" type="pres">
      <dgm:prSet presAssocID="{B43A5BF9-30B9-47F9-942C-7A96A1A10D5A}" presName="root" presStyleCnt="0"/>
      <dgm:spPr/>
    </dgm:pt>
    <dgm:pt modelId="{E1DF4DAA-2DBC-431A-AA1D-33CF9209B029}" type="pres">
      <dgm:prSet presAssocID="{B43A5BF9-30B9-47F9-942C-7A96A1A10D5A}" presName="rootComposite" presStyleCnt="0"/>
      <dgm:spPr/>
    </dgm:pt>
    <dgm:pt modelId="{DAB4D35F-0571-427B-A2EB-77CD821211B2}" type="pres">
      <dgm:prSet presAssocID="{B43A5BF9-30B9-47F9-942C-7A96A1A10D5A}" presName="rootText" presStyleLbl="node1" presStyleIdx="3" presStyleCnt="4"/>
      <dgm:spPr/>
    </dgm:pt>
    <dgm:pt modelId="{730FC71D-1960-479A-A07C-10BE8CC0EB75}" type="pres">
      <dgm:prSet presAssocID="{B43A5BF9-30B9-47F9-942C-7A96A1A10D5A}" presName="rootConnector" presStyleLbl="node1" presStyleIdx="3" presStyleCnt="4"/>
      <dgm:spPr/>
    </dgm:pt>
    <dgm:pt modelId="{15944157-10CC-4ACA-872E-A68CFD6CFBB4}" type="pres">
      <dgm:prSet presAssocID="{B43A5BF9-30B9-47F9-942C-7A96A1A10D5A}" presName="childShape" presStyleCnt="0"/>
      <dgm:spPr/>
    </dgm:pt>
    <dgm:pt modelId="{76A46B7A-EBF0-4F79-82FA-6AE33A6B86A1}" type="pres">
      <dgm:prSet presAssocID="{43E3F8B1-A5FB-41C8-AE8A-F6BD120C4E13}" presName="Name13" presStyleLbl="parChTrans1D2" presStyleIdx="3" presStyleCnt="4"/>
      <dgm:spPr/>
    </dgm:pt>
    <dgm:pt modelId="{0B8441BC-94B4-4EC4-8333-DCBDCCDF1B24}" type="pres">
      <dgm:prSet presAssocID="{9963B26C-434B-4892-8E52-17A8F139B83C}" presName="childText" presStyleLbl="bgAcc1" presStyleIdx="3" presStyleCnt="4">
        <dgm:presLayoutVars>
          <dgm:bulletEnabled val="1"/>
        </dgm:presLayoutVars>
      </dgm:prSet>
      <dgm:spPr/>
    </dgm:pt>
  </dgm:ptLst>
  <dgm:cxnLst>
    <dgm:cxn modelId="{6D4FB303-2EF5-4B80-945F-64E3C58A7C7A}" type="presOf" srcId="{E3CFF7B3-1522-45CF-ABF3-9182E9C41E43}" destId="{66BCFB16-7B1D-43D7-9A4D-8CB4E68B8E00}" srcOrd="0" destOrd="0" presId="urn:microsoft.com/office/officeart/2005/8/layout/hierarchy3"/>
    <dgm:cxn modelId="{741BDB30-CC60-4069-B057-CAD0FF2D52AC}" type="presOf" srcId="{2E55E14C-89B2-49AD-8663-6C8123E23EDC}" destId="{9873A6C0-D4ED-4F4C-9711-6E9D71E8C13F}" srcOrd="0" destOrd="0" presId="urn:microsoft.com/office/officeart/2005/8/layout/hierarchy3"/>
    <dgm:cxn modelId="{0073BD32-C46D-43D9-B374-2A68032C8428}" type="presOf" srcId="{2542CC7A-5738-4BDD-A6DD-DECC34B8753A}" destId="{5B780007-375E-48BA-82F0-B42FB20E44B6}" srcOrd="1" destOrd="0" presId="urn:microsoft.com/office/officeart/2005/8/layout/hierarchy3"/>
    <dgm:cxn modelId="{350DB241-5DE7-4E6E-A120-056F03780AA0}" type="presOf" srcId="{A985CBC9-3E07-4ABA-B027-0D6AB0CA77FD}" destId="{E50DAD67-2F4F-4AE5-BB30-0AAA1E89F2A1}" srcOrd="0" destOrd="0" presId="urn:microsoft.com/office/officeart/2005/8/layout/hierarchy3"/>
    <dgm:cxn modelId="{B9D6BD46-1D8E-4506-97A4-CEF682686CA8}" srcId="{2E55E14C-89B2-49AD-8663-6C8123E23EDC}" destId="{A985CBC9-3E07-4ABA-B027-0D6AB0CA77FD}" srcOrd="1" destOrd="0" parTransId="{7A3C41F5-E256-4567-ACD4-425C4860CB4E}" sibTransId="{B91D8BDA-513C-40AA-80AE-631CBBC6D157}"/>
    <dgm:cxn modelId="{ACD59E72-3E53-42D5-9DB5-AD1F6F6A644F}" type="presOf" srcId="{92CCF503-7556-40CA-9095-45528F733CD8}" destId="{38587568-CFBD-489F-9558-74E04A5DD5E8}" srcOrd="1" destOrd="0" presId="urn:microsoft.com/office/officeart/2005/8/layout/hierarchy3"/>
    <dgm:cxn modelId="{E4311C78-770C-4D8E-A1B1-A2520B603D42}" srcId="{92CCF503-7556-40CA-9095-45528F733CD8}" destId="{D23B2759-FCDA-49D5-94D2-D05B7173CD7F}" srcOrd="0" destOrd="0" parTransId="{AE28E9E6-EC31-4B52-A514-8C378968B642}" sibTransId="{3DCDD5FE-7DDA-4345-8FD2-8C5F5436EBA5}"/>
    <dgm:cxn modelId="{55BB757E-E20E-4674-8346-0AFDB295FC15}" type="presOf" srcId="{AE28E9E6-EC31-4B52-A514-8C378968B642}" destId="{3B52EC76-59F1-4940-B21A-E29526A2747E}" srcOrd="0" destOrd="0" presId="urn:microsoft.com/office/officeart/2005/8/layout/hierarchy3"/>
    <dgm:cxn modelId="{4E7B0587-A448-4FF3-8313-D1E7BCBC4A57}" srcId="{2E55E14C-89B2-49AD-8663-6C8123E23EDC}" destId="{B43A5BF9-30B9-47F9-942C-7A96A1A10D5A}" srcOrd="3" destOrd="0" parTransId="{BFF479F7-7E73-4AD9-AC44-6EDD89E8CA88}" sibTransId="{A5FCB3CA-C1D3-412C-9292-0E33EAE282C1}"/>
    <dgm:cxn modelId="{F0C8AD87-C0CF-4E0A-81EE-28DC54B2AB71}" type="presOf" srcId="{A985CBC9-3E07-4ABA-B027-0D6AB0CA77FD}" destId="{3393B67F-8222-41DB-AA60-FAE328FAE376}" srcOrd="1" destOrd="0" presId="urn:microsoft.com/office/officeart/2005/8/layout/hierarchy3"/>
    <dgm:cxn modelId="{49D96988-729E-4142-9106-95FF97BE5127}" type="presOf" srcId="{E1EFF675-14BA-426B-9D89-079B45F9CA13}" destId="{943C77A3-90A2-479C-BCC0-3527844A6C5C}" srcOrd="0" destOrd="0" presId="urn:microsoft.com/office/officeart/2005/8/layout/hierarchy3"/>
    <dgm:cxn modelId="{A4B0138E-1046-40EC-818A-490DDA5DF5D5}" srcId="{B43A5BF9-30B9-47F9-942C-7A96A1A10D5A}" destId="{9963B26C-434B-4892-8E52-17A8F139B83C}" srcOrd="0" destOrd="0" parTransId="{43E3F8B1-A5FB-41C8-AE8A-F6BD120C4E13}" sibTransId="{7947BAED-EB33-4394-88E5-3E63569D0E68}"/>
    <dgm:cxn modelId="{46EEC19B-35B7-4012-84E5-1F41DB3490DB}" type="presOf" srcId="{C5AEC336-4AAC-4800-BFAE-0546D1CDCD3C}" destId="{3ED9B5EB-D27D-4503-B7D2-ED1DB63149FD}" srcOrd="0" destOrd="0" presId="urn:microsoft.com/office/officeart/2005/8/layout/hierarchy3"/>
    <dgm:cxn modelId="{1EF7109E-8B72-431A-BC5F-5FC3C6E5429A}" type="presOf" srcId="{92CCF503-7556-40CA-9095-45528F733CD8}" destId="{97A77C9B-6F04-4623-8948-5D19481AF55E}" srcOrd="0" destOrd="0" presId="urn:microsoft.com/office/officeart/2005/8/layout/hierarchy3"/>
    <dgm:cxn modelId="{97AD49BA-6AEA-4831-9882-F8029CE207BC}" srcId="{2542CC7A-5738-4BDD-A6DD-DECC34B8753A}" destId="{C5AEC336-4AAC-4800-BFAE-0546D1CDCD3C}" srcOrd="0" destOrd="0" parTransId="{E3CFF7B3-1522-45CF-ABF3-9182E9C41E43}" sibTransId="{3DDF1B95-6859-4536-84FC-762EE1456D1C}"/>
    <dgm:cxn modelId="{2013E5C1-8958-4CB4-B66D-A7989C358943}" srcId="{2E55E14C-89B2-49AD-8663-6C8123E23EDC}" destId="{2542CC7A-5738-4BDD-A6DD-DECC34B8753A}" srcOrd="0" destOrd="0" parTransId="{78E85949-951D-4686-9971-C3C4914DCD8B}" sibTransId="{4064F807-EE78-4484-AB23-3DD6B6225174}"/>
    <dgm:cxn modelId="{A86BC4D3-0832-437C-8F7E-CE762AC89C4B}" type="presOf" srcId="{9963B26C-434B-4892-8E52-17A8F139B83C}" destId="{0B8441BC-94B4-4EC4-8333-DCBDCCDF1B24}" srcOrd="0" destOrd="0" presId="urn:microsoft.com/office/officeart/2005/8/layout/hierarchy3"/>
    <dgm:cxn modelId="{0EB2C7DD-BADF-4721-92C3-6FFC15B073A3}" type="presOf" srcId="{43E3F8B1-A5FB-41C8-AE8A-F6BD120C4E13}" destId="{76A46B7A-EBF0-4F79-82FA-6AE33A6B86A1}" srcOrd="0" destOrd="0" presId="urn:microsoft.com/office/officeart/2005/8/layout/hierarchy3"/>
    <dgm:cxn modelId="{C1B988E0-F39C-488F-9D06-EFCCDC9A1001}" srcId="{2E55E14C-89B2-49AD-8663-6C8123E23EDC}" destId="{92CCF503-7556-40CA-9095-45528F733CD8}" srcOrd="2" destOrd="0" parTransId="{537C17A8-30B6-43B1-B339-1D22F180A121}" sibTransId="{F3CAB870-15D6-443A-BBA4-15BD40F81B6A}"/>
    <dgm:cxn modelId="{DCFA8FE6-CE29-41B1-963D-7C3C11B5F20F}" srcId="{A985CBC9-3E07-4ABA-B027-0D6AB0CA77FD}" destId="{E1EFF675-14BA-426B-9D89-079B45F9CA13}" srcOrd="0" destOrd="0" parTransId="{AF7C6F2A-7CCA-468E-8DA9-322C4BF1E3BE}" sibTransId="{4F3CF425-514F-4074-B78A-72F949F94C42}"/>
    <dgm:cxn modelId="{52A509E7-9E07-46D2-BC8A-33F9D2A4ADDC}" type="presOf" srcId="{B43A5BF9-30B9-47F9-942C-7A96A1A10D5A}" destId="{DAB4D35F-0571-427B-A2EB-77CD821211B2}" srcOrd="0" destOrd="0" presId="urn:microsoft.com/office/officeart/2005/8/layout/hierarchy3"/>
    <dgm:cxn modelId="{22E2B4F5-43C5-409F-8BD2-E3BA72DD52A9}" type="presOf" srcId="{B43A5BF9-30B9-47F9-942C-7A96A1A10D5A}" destId="{730FC71D-1960-479A-A07C-10BE8CC0EB75}" srcOrd="1" destOrd="0" presId="urn:microsoft.com/office/officeart/2005/8/layout/hierarchy3"/>
    <dgm:cxn modelId="{15622DF8-E3D2-4EF5-8729-FA7DF9BE7204}" type="presOf" srcId="{D23B2759-FCDA-49D5-94D2-D05B7173CD7F}" destId="{433048E4-15AF-40D8-A4DD-494C40E8A9D5}" srcOrd="0" destOrd="0" presId="urn:microsoft.com/office/officeart/2005/8/layout/hierarchy3"/>
    <dgm:cxn modelId="{3C2857F8-2D3E-49C3-AA8C-28CAF73E873D}" type="presOf" srcId="{2542CC7A-5738-4BDD-A6DD-DECC34B8753A}" destId="{1EC062FA-39BE-4B6F-AC47-BD005484B0A2}" srcOrd="0" destOrd="0" presId="urn:microsoft.com/office/officeart/2005/8/layout/hierarchy3"/>
    <dgm:cxn modelId="{702D7AF9-D42D-4E38-B760-5CFCC675C8AB}" type="presOf" srcId="{AF7C6F2A-7CCA-468E-8DA9-322C4BF1E3BE}" destId="{40E76E68-069B-4BEC-9ECF-4ACD2DC6D845}" srcOrd="0" destOrd="0" presId="urn:microsoft.com/office/officeart/2005/8/layout/hierarchy3"/>
    <dgm:cxn modelId="{E961190C-526D-4EDC-AF6A-5B3E7A1D64F8}" type="presParOf" srcId="{9873A6C0-D4ED-4F4C-9711-6E9D71E8C13F}" destId="{52498FF3-045E-4F25-B20C-60F91BD878FA}" srcOrd="0" destOrd="0" presId="urn:microsoft.com/office/officeart/2005/8/layout/hierarchy3"/>
    <dgm:cxn modelId="{A89844E5-0686-4752-8121-8D76F3C7D587}" type="presParOf" srcId="{52498FF3-045E-4F25-B20C-60F91BD878FA}" destId="{372C056C-6E4F-4737-B2FA-82F41F95B927}" srcOrd="0" destOrd="0" presId="urn:microsoft.com/office/officeart/2005/8/layout/hierarchy3"/>
    <dgm:cxn modelId="{436805FC-F6DD-49B6-A901-A089D3AA5FB2}" type="presParOf" srcId="{372C056C-6E4F-4737-B2FA-82F41F95B927}" destId="{1EC062FA-39BE-4B6F-AC47-BD005484B0A2}" srcOrd="0" destOrd="0" presId="urn:microsoft.com/office/officeart/2005/8/layout/hierarchy3"/>
    <dgm:cxn modelId="{D69EF3A5-A9C9-406A-9BCB-013874ED81FD}" type="presParOf" srcId="{372C056C-6E4F-4737-B2FA-82F41F95B927}" destId="{5B780007-375E-48BA-82F0-B42FB20E44B6}" srcOrd="1" destOrd="0" presId="urn:microsoft.com/office/officeart/2005/8/layout/hierarchy3"/>
    <dgm:cxn modelId="{004F72FF-66A9-4C1A-9508-C3AFA898A766}" type="presParOf" srcId="{52498FF3-045E-4F25-B20C-60F91BD878FA}" destId="{97538CAC-C7F3-42B2-B793-367FDAC82E80}" srcOrd="1" destOrd="0" presId="urn:microsoft.com/office/officeart/2005/8/layout/hierarchy3"/>
    <dgm:cxn modelId="{AB6AB947-E0E5-44CE-89E9-36AB900F0956}" type="presParOf" srcId="{97538CAC-C7F3-42B2-B793-367FDAC82E80}" destId="{66BCFB16-7B1D-43D7-9A4D-8CB4E68B8E00}" srcOrd="0" destOrd="0" presId="urn:microsoft.com/office/officeart/2005/8/layout/hierarchy3"/>
    <dgm:cxn modelId="{63F7E214-8B0F-4959-91DD-7952996744EC}" type="presParOf" srcId="{97538CAC-C7F3-42B2-B793-367FDAC82E80}" destId="{3ED9B5EB-D27D-4503-B7D2-ED1DB63149FD}" srcOrd="1" destOrd="0" presId="urn:microsoft.com/office/officeart/2005/8/layout/hierarchy3"/>
    <dgm:cxn modelId="{0FE1F08F-380A-4A20-9ADF-4484BE7F7AEC}" type="presParOf" srcId="{9873A6C0-D4ED-4F4C-9711-6E9D71E8C13F}" destId="{0AACD8B5-6EBD-4D87-B03A-07D726BF41F9}" srcOrd="1" destOrd="0" presId="urn:microsoft.com/office/officeart/2005/8/layout/hierarchy3"/>
    <dgm:cxn modelId="{D82990AC-C83B-4FD3-A8A0-EB494724E79C}" type="presParOf" srcId="{0AACD8B5-6EBD-4D87-B03A-07D726BF41F9}" destId="{A105159D-4AA3-4211-B0E6-67258C7C6F3E}" srcOrd="0" destOrd="0" presId="urn:microsoft.com/office/officeart/2005/8/layout/hierarchy3"/>
    <dgm:cxn modelId="{74F53B42-9C7E-4A8C-ABD2-494121D937D9}" type="presParOf" srcId="{A105159D-4AA3-4211-B0E6-67258C7C6F3E}" destId="{E50DAD67-2F4F-4AE5-BB30-0AAA1E89F2A1}" srcOrd="0" destOrd="0" presId="urn:microsoft.com/office/officeart/2005/8/layout/hierarchy3"/>
    <dgm:cxn modelId="{9EEAD2CF-BB5A-40B8-96A0-85D5D603E2C9}" type="presParOf" srcId="{A105159D-4AA3-4211-B0E6-67258C7C6F3E}" destId="{3393B67F-8222-41DB-AA60-FAE328FAE376}" srcOrd="1" destOrd="0" presId="urn:microsoft.com/office/officeart/2005/8/layout/hierarchy3"/>
    <dgm:cxn modelId="{6515968D-643E-453F-BF0A-349D6C29432F}" type="presParOf" srcId="{0AACD8B5-6EBD-4D87-B03A-07D726BF41F9}" destId="{259509EA-988C-4D33-87F9-5B72AC49CB1C}" srcOrd="1" destOrd="0" presId="urn:microsoft.com/office/officeart/2005/8/layout/hierarchy3"/>
    <dgm:cxn modelId="{4A54A2FF-BF3B-44F7-8A75-5A6347445AE5}" type="presParOf" srcId="{259509EA-988C-4D33-87F9-5B72AC49CB1C}" destId="{40E76E68-069B-4BEC-9ECF-4ACD2DC6D845}" srcOrd="0" destOrd="0" presId="urn:microsoft.com/office/officeart/2005/8/layout/hierarchy3"/>
    <dgm:cxn modelId="{DF53A0FB-B8E0-48AA-97CC-E1C73B354CCC}" type="presParOf" srcId="{259509EA-988C-4D33-87F9-5B72AC49CB1C}" destId="{943C77A3-90A2-479C-BCC0-3527844A6C5C}" srcOrd="1" destOrd="0" presId="urn:microsoft.com/office/officeart/2005/8/layout/hierarchy3"/>
    <dgm:cxn modelId="{C4A82C48-ABC8-49E7-97AB-0C47E074FAB3}" type="presParOf" srcId="{9873A6C0-D4ED-4F4C-9711-6E9D71E8C13F}" destId="{8A3406B7-D113-4306-A580-FDC9771F85AB}" srcOrd="2" destOrd="0" presId="urn:microsoft.com/office/officeart/2005/8/layout/hierarchy3"/>
    <dgm:cxn modelId="{2328738D-9DB2-4300-89A1-92E976BDFE77}" type="presParOf" srcId="{8A3406B7-D113-4306-A580-FDC9771F85AB}" destId="{2EAFB0B0-4B23-415F-ACA7-E605C78F838B}" srcOrd="0" destOrd="0" presId="urn:microsoft.com/office/officeart/2005/8/layout/hierarchy3"/>
    <dgm:cxn modelId="{DBAB05FB-4646-44E3-9C26-97E4171DE14E}" type="presParOf" srcId="{2EAFB0B0-4B23-415F-ACA7-E605C78F838B}" destId="{97A77C9B-6F04-4623-8948-5D19481AF55E}" srcOrd="0" destOrd="0" presId="urn:microsoft.com/office/officeart/2005/8/layout/hierarchy3"/>
    <dgm:cxn modelId="{D0F76E4C-B3A3-4274-822C-4024FC42F3F6}" type="presParOf" srcId="{2EAFB0B0-4B23-415F-ACA7-E605C78F838B}" destId="{38587568-CFBD-489F-9558-74E04A5DD5E8}" srcOrd="1" destOrd="0" presId="urn:microsoft.com/office/officeart/2005/8/layout/hierarchy3"/>
    <dgm:cxn modelId="{28E1D4FE-8EC0-40C0-A7FA-9DCA3A356906}" type="presParOf" srcId="{8A3406B7-D113-4306-A580-FDC9771F85AB}" destId="{554FF72E-4AEB-4CF3-BF4B-6843E3DCF5E7}" srcOrd="1" destOrd="0" presId="urn:microsoft.com/office/officeart/2005/8/layout/hierarchy3"/>
    <dgm:cxn modelId="{71C51905-1D55-4C24-8E0D-D59AC04A374C}" type="presParOf" srcId="{554FF72E-4AEB-4CF3-BF4B-6843E3DCF5E7}" destId="{3B52EC76-59F1-4940-B21A-E29526A2747E}" srcOrd="0" destOrd="0" presId="urn:microsoft.com/office/officeart/2005/8/layout/hierarchy3"/>
    <dgm:cxn modelId="{5B2C8A87-A18B-4392-878C-7543B06A1188}" type="presParOf" srcId="{554FF72E-4AEB-4CF3-BF4B-6843E3DCF5E7}" destId="{433048E4-15AF-40D8-A4DD-494C40E8A9D5}" srcOrd="1" destOrd="0" presId="urn:microsoft.com/office/officeart/2005/8/layout/hierarchy3"/>
    <dgm:cxn modelId="{5DF0DC96-BBD1-45A8-BB8E-0854CEAD7B41}" type="presParOf" srcId="{9873A6C0-D4ED-4F4C-9711-6E9D71E8C13F}" destId="{8AB331E3-807D-4828-956E-4694A60A50D6}" srcOrd="3" destOrd="0" presId="urn:microsoft.com/office/officeart/2005/8/layout/hierarchy3"/>
    <dgm:cxn modelId="{CF0427E3-B971-4EC2-A267-61A4C79AAF50}" type="presParOf" srcId="{8AB331E3-807D-4828-956E-4694A60A50D6}" destId="{E1DF4DAA-2DBC-431A-AA1D-33CF9209B029}" srcOrd="0" destOrd="0" presId="urn:microsoft.com/office/officeart/2005/8/layout/hierarchy3"/>
    <dgm:cxn modelId="{DBB4FD1A-184A-4F44-9918-61A8BB6505A6}" type="presParOf" srcId="{E1DF4DAA-2DBC-431A-AA1D-33CF9209B029}" destId="{DAB4D35F-0571-427B-A2EB-77CD821211B2}" srcOrd="0" destOrd="0" presId="urn:microsoft.com/office/officeart/2005/8/layout/hierarchy3"/>
    <dgm:cxn modelId="{E5ED62BD-8496-4D01-AA0A-B691C45B2F11}" type="presParOf" srcId="{E1DF4DAA-2DBC-431A-AA1D-33CF9209B029}" destId="{730FC71D-1960-479A-A07C-10BE8CC0EB75}" srcOrd="1" destOrd="0" presId="urn:microsoft.com/office/officeart/2005/8/layout/hierarchy3"/>
    <dgm:cxn modelId="{600B64CA-3973-4FC6-9EA8-B54D2924DFAA}" type="presParOf" srcId="{8AB331E3-807D-4828-956E-4694A60A50D6}" destId="{15944157-10CC-4ACA-872E-A68CFD6CFBB4}" srcOrd="1" destOrd="0" presId="urn:microsoft.com/office/officeart/2005/8/layout/hierarchy3"/>
    <dgm:cxn modelId="{7044CC69-81AA-4178-8F04-575A5A5C6768}" type="presParOf" srcId="{15944157-10CC-4ACA-872E-A68CFD6CFBB4}" destId="{76A46B7A-EBF0-4F79-82FA-6AE33A6B86A1}" srcOrd="0" destOrd="0" presId="urn:microsoft.com/office/officeart/2005/8/layout/hierarchy3"/>
    <dgm:cxn modelId="{142CD84C-23B9-4E88-B773-5200A627C708}" type="presParOf" srcId="{15944157-10CC-4ACA-872E-A68CFD6CFBB4}" destId="{0B8441BC-94B4-4EC4-8333-DCBDCCDF1B24}" srcOrd="1" destOrd="0" presId="urn:microsoft.com/office/officeart/2005/8/layout/hierarchy3"/>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E280F62-A6E6-4F46-9DDF-85423CCB7251}"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95B5C8FB-EB9C-4672-A2D1-947B8DE405C6}">
      <dgm:prSet custT="1"/>
      <dgm:spPr/>
      <dgm:t>
        <a:bodyPr/>
        <a:lstStyle/>
        <a:p>
          <a:r>
            <a:rPr lang="es-MX" sz="1100" b="1">
              <a:latin typeface="+mj-lt"/>
            </a:rPr>
            <a:t>Pesebreras para adultos</a:t>
          </a:r>
          <a:endParaRPr lang="en-US" sz="1100" b="1">
            <a:latin typeface="+mj-lt"/>
          </a:endParaRPr>
        </a:p>
      </dgm:t>
    </dgm:pt>
    <dgm:pt modelId="{D1D88833-EA17-4D11-AC50-D459B6842086}" type="parTrans" cxnId="{74E40BFE-4EE0-4101-A4D1-883F422AA640}">
      <dgm:prSet/>
      <dgm:spPr/>
      <dgm:t>
        <a:bodyPr/>
        <a:lstStyle/>
        <a:p>
          <a:endParaRPr lang="en-US" sz="1600">
            <a:latin typeface="+mj-lt"/>
          </a:endParaRPr>
        </a:p>
      </dgm:t>
    </dgm:pt>
    <dgm:pt modelId="{822C290D-E712-4562-A8BF-BA5B0EA7E77B}" type="sibTrans" cxnId="{74E40BFE-4EE0-4101-A4D1-883F422AA640}">
      <dgm:prSet/>
      <dgm:spPr/>
      <dgm:t>
        <a:bodyPr/>
        <a:lstStyle/>
        <a:p>
          <a:endParaRPr lang="en-US" sz="1600">
            <a:latin typeface="+mj-lt"/>
          </a:endParaRPr>
        </a:p>
      </dgm:t>
    </dgm:pt>
    <dgm:pt modelId="{99E61DA7-6775-426B-9B0B-BDACEBA45BA1}">
      <dgm:prSet custT="1"/>
      <dgm:spPr/>
      <dgm:t>
        <a:bodyPr/>
        <a:lstStyle/>
        <a:p>
          <a:r>
            <a:rPr lang="es-MX" sz="1100">
              <a:latin typeface="+mj-lt"/>
            </a:rPr>
            <a:t>3 × 3 m</a:t>
          </a:r>
          <a:endParaRPr lang="en-US" sz="1100">
            <a:latin typeface="+mj-lt"/>
          </a:endParaRPr>
        </a:p>
      </dgm:t>
    </dgm:pt>
    <dgm:pt modelId="{051A93F8-228C-4DBF-9863-577455654A72}" type="parTrans" cxnId="{A071385A-1E4E-4D5C-A61D-3DD201C66198}">
      <dgm:prSet/>
      <dgm:spPr/>
      <dgm:t>
        <a:bodyPr/>
        <a:lstStyle/>
        <a:p>
          <a:endParaRPr lang="en-US" sz="1600">
            <a:latin typeface="+mj-lt"/>
          </a:endParaRPr>
        </a:p>
      </dgm:t>
    </dgm:pt>
    <dgm:pt modelId="{55506ECA-42D3-46F7-ADF6-27BB5F4E0A2B}" type="sibTrans" cxnId="{A071385A-1E4E-4D5C-A61D-3DD201C66198}">
      <dgm:prSet/>
      <dgm:spPr/>
      <dgm:t>
        <a:bodyPr/>
        <a:lstStyle/>
        <a:p>
          <a:endParaRPr lang="en-US" sz="1600">
            <a:latin typeface="+mj-lt"/>
          </a:endParaRPr>
        </a:p>
      </dgm:t>
    </dgm:pt>
    <dgm:pt modelId="{970E2B4F-757B-4641-A8A3-016A499C7B62}">
      <dgm:prSet custT="1"/>
      <dgm:spPr/>
      <dgm:t>
        <a:bodyPr/>
        <a:lstStyle/>
        <a:p>
          <a:r>
            <a:rPr lang="es-MX" sz="1100" b="1">
              <a:latin typeface="+mj-lt"/>
            </a:rPr>
            <a:t>Yeguas con cría</a:t>
          </a:r>
          <a:endParaRPr lang="en-US" sz="1100" b="1">
            <a:latin typeface="+mj-lt"/>
          </a:endParaRPr>
        </a:p>
      </dgm:t>
    </dgm:pt>
    <dgm:pt modelId="{80B15D18-F64B-4B13-A5E2-B34436C651DA}" type="parTrans" cxnId="{FDC5E67A-3FA2-440C-AFEE-EA26744B9707}">
      <dgm:prSet/>
      <dgm:spPr/>
      <dgm:t>
        <a:bodyPr/>
        <a:lstStyle/>
        <a:p>
          <a:endParaRPr lang="en-US" sz="1600">
            <a:latin typeface="+mj-lt"/>
          </a:endParaRPr>
        </a:p>
      </dgm:t>
    </dgm:pt>
    <dgm:pt modelId="{1422845F-84F4-47FA-B14D-7699B7C25726}" type="sibTrans" cxnId="{FDC5E67A-3FA2-440C-AFEE-EA26744B9707}">
      <dgm:prSet/>
      <dgm:spPr/>
      <dgm:t>
        <a:bodyPr/>
        <a:lstStyle/>
        <a:p>
          <a:endParaRPr lang="en-US" sz="1600">
            <a:latin typeface="+mj-lt"/>
          </a:endParaRPr>
        </a:p>
      </dgm:t>
    </dgm:pt>
    <dgm:pt modelId="{D4A4F805-8BA0-4411-8395-C9486BBFC60F}">
      <dgm:prSet custT="1"/>
      <dgm:spPr/>
      <dgm:t>
        <a:bodyPr/>
        <a:lstStyle/>
        <a:p>
          <a:r>
            <a:rPr lang="es-MX" sz="1100">
              <a:latin typeface="+mj-lt"/>
            </a:rPr>
            <a:t>4 × 4 m</a:t>
          </a:r>
          <a:endParaRPr lang="en-US" sz="1100">
            <a:latin typeface="+mj-lt"/>
          </a:endParaRPr>
        </a:p>
      </dgm:t>
    </dgm:pt>
    <dgm:pt modelId="{198CFDA1-13A9-49F5-93CA-EDA4F01E5148}" type="parTrans" cxnId="{F0D81BC5-90EC-40EA-9BE4-50D23125EAFF}">
      <dgm:prSet/>
      <dgm:spPr/>
      <dgm:t>
        <a:bodyPr/>
        <a:lstStyle/>
        <a:p>
          <a:endParaRPr lang="en-US" sz="1600">
            <a:latin typeface="+mj-lt"/>
          </a:endParaRPr>
        </a:p>
      </dgm:t>
    </dgm:pt>
    <dgm:pt modelId="{0342D62C-A494-4796-BA9D-20BF68F9EE82}" type="sibTrans" cxnId="{F0D81BC5-90EC-40EA-9BE4-50D23125EAFF}">
      <dgm:prSet/>
      <dgm:spPr/>
      <dgm:t>
        <a:bodyPr/>
        <a:lstStyle/>
        <a:p>
          <a:endParaRPr lang="en-US" sz="1600">
            <a:latin typeface="+mj-lt"/>
          </a:endParaRPr>
        </a:p>
      </dgm:t>
    </dgm:pt>
    <dgm:pt modelId="{4F0BA40F-A768-4963-BA2C-8E6E590455B7}">
      <dgm:prSet custT="1"/>
      <dgm:spPr/>
      <dgm:t>
        <a:bodyPr/>
        <a:lstStyle/>
        <a:p>
          <a:r>
            <a:rPr lang="es-MX" sz="1100" b="1">
              <a:latin typeface="+mj-lt"/>
            </a:rPr>
            <a:t>Potreros</a:t>
          </a:r>
          <a:endParaRPr lang="en-US" sz="1100" b="1">
            <a:latin typeface="+mj-lt"/>
          </a:endParaRPr>
        </a:p>
      </dgm:t>
    </dgm:pt>
    <dgm:pt modelId="{53294E00-4478-4F1D-BC03-051760E1CBE5}" type="parTrans" cxnId="{3094DA5F-4A3C-409E-8B15-94CAC1D4529F}">
      <dgm:prSet/>
      <dgm:spPr/>
      <dgm:t>
        <a:bodyPr/>
        <a:lstStyle/>
        <a:p>
          <a:endParaRPr lang="en-US" sz="1600">
            <a:latin typeface="+mj-lt"/>
          </a:endParaRPr>
        </a:p>
      </dgm:t>
    </dgm:pt>
    <dgm:pt modelId="{A4739B75-A9E4-48B5-A25F-645C51F4C2B9}" type="sibTrans" cxnId="{3094DA5F-4A3C-409E-8B15-94CAC1D4529F}">
      <dgm:prSet/>
      <dgm:spPr/>
      <dgm:t>
        <a:bodyPr/>
        <a:lstStyle/>
        <a:p>
          <a:endParaRPr lang="en-US" sz="1600">
            <a:latin typeface="+mj-lt"/>
          </a:endParaRPr>
        </a:p>
      </dgm:t>
    </dgm:pt>
    <dgm:pt modelId="{72D8466C-2455-4C7C-B724-08FED5F0DB14}">
      <dgm:prSet custT="1"/>
      <dgm:spPr/>
      <dgm:t>
        <a:bodyPr/>
        <a:lstStyle/>
        <a:p>
          <a:r>
            <a:rPr lang="es-MX" sz="1100">
              <a:latin typeface="+mj-lt"/>
            </a:rPr>
            <a:t>1,5–2 unidades animales (UA) por hectárea en promedio</a:t>
          </a:r>
          <a:endParaRPr lang="en-US" sz="1100">
            <a:latin typeface="+mj-lt"/>
          </a:endParaRPr>
        </a:p>
      </dgm:t>
    </dgm:pt>
    <dgm:pt modelId="{9C973229-2A8E-48AA-9E09-D7B1F46580EC}" type="parTrans" cxnId="{D8518526-1C38-4E04-BA05-4A5375A0DB92}">
      <dgm:prSet/>
      <dgm:spPr/>
      <dgm:t>
        <a:bodyPr/>
        <a:lstStyle/>
        <a:p>
          <a:endParaRPr lang="en-US" sz="1600">
            <a:latin typeface="+mj-lt"/>
          </a:endParaRPr>
        </a:p>
      </dgm:t>
    </dgm:pt>
    <dgm:pt modelId="{E2E6D855-434F-4B62-8F37-016FABA126BD}" type="sibTrans" cxnId="{D8518526-1C38-4E04-BA05-4A5375A0DB92}">
      <dgm:prSet/>
      <dgm:spPr/>
      <dgm:t>
        <a:bodyPr/>
        <a:lstStyle/>
        <a:p>
          <a:endParaRPr lang="en-US" sz="1600">
            <a:latin typeface="+mj-lt"/>
          </a:endParaRPr>
        </a:p>
      </dgm:t>
    </dgm:pt>
    <dgm:pt modelId="{203D78E5-6919-4AD8-9BAC-54D0543119FB}" type="pres">
      <dgm:prSet presAssocID="{AE280F62-A6E6-4F46-9DDF-85423CCB7251}" presName="Name0" presStyleCnt="0">
        <dgm:presLayoutVars>
          <dgm:dir/>
          <dgm:animLvl val="lvl"/>
          <dgm:resizeHandles val="exact"/>
        </dgm:presLayoutVars>
      </dgm:prSet>
      <dgm:spPr/>
    </dgm:pt>
    <dgm:pt modelId="{D27BCB8C-E5B5-4283-B981-A7A8248EFF5B}" type="pres">
      <dgm:prSet presAssocID="{95B5C8FB-EB9C-4672-A2D1-947B8DE405C6}" presName="composite" presStyleCnt="0"/>
      <dgm:spPr/>
    </dgm:pt>
    <dgm:pt modelId="{065166BE-EBD2-4CC2-A0B9-DD39164279C9}" type="pres">
      <dgm:prSet presAssocID="{95B5C8FB-EB9C-4672-A2D1-947B8DE405C6}" presName="parTx" presStyleLbl="alignNode1" presStyleIdx="0" presStyleCnt="3">
        <dgm:presLayoutVars>
          <dgm:chMax val="0"/>
          <dgm:chPref val="0"/>
          <dgm:bulletEnabled val="1"/>
        </dgm:presLayoutVars>
      </dgm:prSet>
      <dgm:spPr/>
    </dgm:pt>
    <dgm:pt modelId="{C6A7F135-85C4-4801-B5D7-9FEB4A68B022}" type="pres">
      <dgm:prSet presAssocID="{95B5C8FB-EB9C-4672-A2D1-947B8DE405C6}" presName="desTx" presStyleLbl="alignAccFollowNode1" presStyleIdx="0" presStyleCnt="3">
        <dgm:presLayoutVars>
          <dgm:bulletEnabled val="1"/>
        </dgm:presLayoutVars>
      </dgm:prSet>
      <dgm:spPr/>
    </dgm:pt>
    <dgm:pt modelId="{46E21775-930F-45E8-86D6-658927383367}" type="pres">
      <dgm:prSet presAssocID="{822C290D-E712-4562-A8BF-BA5B0EA7E77B}" presName="space" presStyleCnt="0"/>
      <dgm:spPr/>
    </dgm:pt>
    <dgm:pt modelId="{21706AF6-D33D-4C80-8F2E-EE8F050F5B18}" type="pres">
      <dgm:prSet presAssocID="{970E2B4F-757B-4641-A8A3-016A499C7B62}" presName="composite" presStyleCnt="0"/>
      <dgm:spPr/>
    </dgm:pt>
    <dgm:pt modelId="{7EA4714D-866B-47A5-BC79-952D534B3F28}" type="pres">
      <dgm:prSet presAssocID="{970E2B4F-757B-4641-A8A3-016A499C7B62}" presName="parTx" presStyleLbl="alignNode1" presStyleIdx="1" presStyleCnt="3">
        <dgm:presLayoutVars>
          <dgm:chMax val="0"/>
          <dgm:chPref val="0"/>
          <dgm:bulletEnabled val="1"/>
        </dgm:presLayoutVars>
      </dgm:prSet>
      <dgm:spPr/>
    </dgm:pt>
    <dgm:pt modelId="{709B9EB8-485E-4C19-8B59-3E3CC2EF4227}" type="pres">
      <dgm:prSet presAssocID="{970E2B4F-757B-4641-A8A3-016A499C7B62}" presName="desTx" presStyleLbl="alignAccFollowNode1" presStyleIdx="1" presStyleCnt="3">
        <dgm:presLayoutVars>
          <dgm:bulletEnabled val="1"/>
        </dgm:presLayoutVars>
      </dgm:prSet>
      <dgm:spPr/>
    </dgm:pt>
    <dgm:pt modelId="{B6B71360-EBE9-4DF7-A223-2B81C79C092F}" type="pres">
      <dgm:prSet presAssocID="{1422845F-84F4-47FA-B14D-7699B7C25726}" presName="space" presStyleCnt="0"/>
      <dgm:spPr/>
    </dgm:pt>
    <dgm:pt modelId="{07DD540A-AAA3-4A44-9467-355F444184F6}" type="pres">
      <dgm:prSet presAssocID="{4F0BA40F-A768-4963-BA2C-8E6E590455B7}" presName="composite" presStyleCnt="0"/>
      <dgm:spPr/>
    </dgm:pt>
    <dgm:pt modelId="{0227D8D7-08DB-4116-AF25-636495D14E98}" type="pres">
      <dgm:prSet presAssocID="{4F0BA40F-A768-4963-BA2C-8E6E590455B7}" presName="parTx" presStyleLbl="alignNode1" presStyleIdx="2" presStyleCnt="3">
        <dgm:presLayoutVars>
          <dgm:chMax val="0"/>
          <dgm:chPref val="0"/>
          <dgm:bulletEnabled val="1"/>
        </dgm:presLayoutVars>
      </dgm:prSet>
      <dgm:spPr/>
    </dgm:pt>
    <dgm:pt modelId="{EE816E15-D130-4E63-B0EF-BCC65875878B}" type="pres">
      <dgm:prSet presAssocID="{4F0BA40F-A768-4963-BA2C-8E6E590455B7}" presName="desTx" presStyleLbl="alignAccFollowNode1" presStyleIdx="2" presStyleCnt="3">
        <dgm:presLayoutVars>
          <dgm:bulletEnabled val="1"/>
        </dgm:presLayoutVars>
      </dgm:prSet>
      <dgm:spPr/>
    </dgm:pt>
  </dgm:ptLst>
  <dgm:cxnLst>
    <dgm:cxn modelId="{74FA6116-1F49-4DB5-AACE-57849BE2B191}" type="presOf" srcId="{4F0BA40F-A768-4963-BA2C-8E6E590455B7}" destId="{0227D8D7-08DB-4116-AF25-636495D14E98}" srcOrd="0" destOrd="0" presId="urn:microsoft.com/office/officeart/2005/8/layout/hList1"/>
    <dgm:cxn modelId="{D8518526-1C38-4E04-BA05-4A5375A0DB92}" srcId="{4F0BA40F-A768-4963-BA2C-8E6E590455B7}" destId="{72D8466C-2455-4C7C-B724-08FED5F0DB14}" srcOrd="0" destOrd="0" parTransId="{9C973229-2A8E-48AA-9E09-D7B1F46580EC}" sibTransId="{E2E6D855-434F-4B62-8F37-016FABA126BD}"/>
    <dgm:cxn modelId="{3094DA5F-4A3C-409E-8B15-94CAC1D4529F}" srcId="{AE280F62-A6E6-4F46-9DDF-85423CCB7251}" destId="{4F0BA40F-A768-4963-BA2C-8E6E590455B7}" srcOrd="2" destOrd="0" parTransId="{53294E00-4478-4F1D-BC03-051760E1CBE5}" sibTransId="{A4739B75-A9E4-48B5-A25F-645C51F4C2B9}"/>
    <dgm:cxn modelId="{49B3AC73-1D3F-4FBA-AC2B-2F06872AC3F8}" type="presOf" srcId="{AE280F62-A6E6-4F46-9DDF-85423CCB7251}" destId="{203D78E5-6919-4AD8-9BAC-54D0543119FB}" srcOrd="0" destOrd="0" presId="urn:microsoft.com/office/officeart/2005/8/layout/hList1"/>
    <dgm:cxn modelId="{A071385A-1E4E-4D5C-A61D-3DD201C66198}" srcId="{95B5C8FB-EB9C-4672-A2D1-947B8DE405C6}" destId="{99E61DA7-6775-426B-9B0B-BDACEBA45BA1}" srcOrd="0" destOrd="0" parTransId="{051A93F8-228C-4DBF-9863-577455654A72}" sibTransId="{55506ECA-42D3-46F7-ADF6-27BB5F4E0A2B}"/>
    <dgm:cxn modelId="{FDC5E67A-3FA2-440C-AFEE-EA26744B9707}" srcId="{AE280F62-A6E6-4F46-9DDF-85423CCB7251}" destId="{970E2B4F-757B-4641-A8A3-016A499C7B62}" srcOrd="1" destOrd="0" parTransId="{80B15D18-F64B-4B13-A5E2-B34436C651DA}" sibTransId="{1422845F-84F4-47FA-B14D-7699B7C25726}"/>
    <dgm:cxn modelId="{724A8E80-299B-4A01-A3D3-FA5AA472D72C}" type="presOf" srcId="{72D8466C-2455-4C7C-B724-08FED5F0DB14}" destId="{EE816E15-D130-4E63-B0EF-BCC65875878B}" srcOrd="0" destOrd="0" presId="urn:microsoft.com/office/officeart/2005/8/layout/hList1"/>
    <dgm:cxn modelId="{237069B8-F313-4041-BC8C-ECA4FB2A12F3}" type="presOf" srcId="{95B5C8FB-EB9C-4672-A2D1-947B8DE405C6}" destId="{065166BE-EBD2-4CC2-A0B9-DD39164279C9}" srcOrd="0" destOrd="0" presId="urn:microsoft.com/office/officeart/2005/8/layout/hList1"/>
    <dgm:cxn modelId="{F0D81BC5-90EC-40EA-9BE4-50D23125EAFF}" srcId="{970E2B4F-757B-4641-A8A3-016A499C7B62}" destId="{D4A4F805-8BA0-4411-8395-C9486BBFC60F}" srcOrd="0" destOrd="0" parTransId="{198CFDA1-13A9-49F5-93CA-EDA4F01E5148}" sibTransId="{0342D62C-A494-4796-BA9D-20BF68F9EE82}"/>
    <dgm:cxn modelId="{DE3A39C8-57F1-4BE4-905B-6E0260B5DD76}" type="presOf" srcId="{D4A4F805-8BA0-4411-8395-C9486BBFC60F}" destId="{709B9EB8-485E-4C19-8B59-3E3CC2EF4227}" srcOrd="0" destOrd="0" presId="urn:microsoft.com/office/officeart/2005/8/layout/hList1"/>
    <dgm:cxn modelId="{00C7F8F2-AD33-4021-A45B-7AC193BD296F}" type="presOf" srcId="{970E2B4F-757B-4641-A8A3-016A499C7B62}" destId="{7EA4714D-866B-47A5-BC79-952D534B3F28}" srcOrd="0" destOrd="0" presId="urn:microsoft.com/office/officeart/2005/8/layout/hList1"/>
    <dgm:cxn modelId="{CBBA33F3-BBDE-4E67-AD14-025AF691AA42}" type="presOf" srcId="{99E61DA7-6775-426B-9B0B-BDACEBA45BA1}" destId="{C6A7F135-85C4-4801-B5D7-9FEB4A68B022}" srcOrd="0" destOrd="0" presId="urn:microsoft.com/office/officeart/2005/8/layout/hList1"/>
    <dgm:cxn modelId="{74E40BFE-4EE0-4101-A4D1-883F422AA640}" srcId="{AE280F62-A6E6-4F46-9DDF-85423CCB7251}" destId="{95B5C8FB-EB9C-4672-A2D1-947B8DE405C6}" srcOrd="0" destOrd="0" parTransId="{D1D88833-EA17-4D11-AC50-D459B6842086}" sibTransId="{822C290D-E712-4562-A8BF-BA5B0EA7E77B}"/>
    <dgm:cxn modelId="{8DA1CDFE-90D8-474D-A8D0-416E88F9E484}" type="presParOf" srcId="{203D78E5-6919-4AD8-9BAC-54D0543119FB}" destId="{D27BCB8C-E5B5-4283-B981-A7A8248EFF5B}" srcOrd="0" destOrd="0" presId="urn:microsoft.com/office/officeart/2005/8/layout/hList1"/>
    <dgm:cxn modelId="{DD8A4F0E-C32F-4321-AEAE-970DF4866595}" type="presParOf" srcId="{D27BCB8C-E5B5-4283-B981-A7A8248EFF5B}" destId="{065166BE-EBD2-4CC2-A0B9-DD39164279C9}" srcOrd="0" destOrd="0" presId="urn:microsoft.com/office/officeart/2005/8/layout/hList1"/>
    <dgm:cxn modelId="{775DDFD0-BFC7-4B0A-A047-A78D54A37B1B}" type="presParOf" srcId="{D27BCB8C-E5B5-4283-B981-A7A8248EFF5B}" destId="{C6A7F135-85C4-4801-B5D7-9FEB4A68B022}" srcOrd="1" destOrd="0" presId="urn:microsoft.com/office/officeart/2005/8/layout/hList1"/>
    <dgm:cxn modelId="{38D39802-8816-47A1-8102-39E4A45C4C3C}" type="presParOf" srcId="{203D78E5-6919-4AD8-9BAC-54D0543119FB}" destId="{46E21775-930F-45E8-86D6-658927383367}" srcOrd="1" destOrd="0" presId="urn:microsoft.com/office/officeart/2005/8/layout/hList1"/>
    <dgm:cxn modelId="{9ADBA480-85D9-4F14-AC0B-73DB55D7B3AF}" type="presParOf" srcId="{203D78E5-6919-4AD8-9BAC-54D0543119FB}" destId="{21706AF6-D33D-4C80-8F2E-EE8F050F5B18}" srcOrd="2" destOrd="0" presId="urn:microsoft.com/office/officeart/2005/8/layout/hList1"/>
    <dgm:cxn modelId="{1DF1670C-7462-409D-ABD7-CD0E503B7B90}" type="presParOf" srcId="{21706AF6-D33D-4C80-8F2E-EE8F050F5B18}" destId="{7EA4714D-866B-47A5-BC79-952D534B3F28}" srcOrd="0" destOrd="0" presId="urn:microsoft.com/office/officeart/2005/8/layout/hList1"/>
    <dgm:cxn modelId="{2C70FFF2-F664-41A8-AE03-8C80C955A1C2}" type="presParOf" srcId="{21706AF6-D33D-4C80-8F2E-EE8F050F5B18}" destId="{709B9EB8-485E-4C19-8B59-3E3CC2EF4227}" srcOrd="1" destOrd="0" presId="urn:microsoft.com/office/officeart/2005/8/layout/hList1"/>
    <dgm:cxn modelId="{EAD137F2-14F2-4B67-AAC2-1B1D57BB09E3}" type="presParOf" srcId="{203D78E5-6919-4AD8-9BAC-54D0543119FB}" destId="{B6B71360-EBE9-4DF7-A223-2B81C79C092F}" srcOrd="3" destOrd="0" presId="urn:microsoft.com/office/officeart/2005/8/layout/hList1"/>
    <dgm:cxn modelId="{9A33A2FC-8545-4375-BAFA-02479133321D}" type="presParOf" srcId="{203D78E5-6919-4AD8-9BAC-54D0543119FB}" destId="{07DD540A-AAA3-4A44-9467-355F444184F6}" srcOrd="4" destOrd="0" presId="urn:microsoft.com/office/officeart/2005/8/layout/hList1"/>
    <dgm:cxn modelId="{A15B9F1B-7C31-410C-A426-76AB0397BACA}" type="presParOf" srcId="{07DD540A-AAA3-4A44-9467-355F444184F6}" destId="{0227D8D7-08DB-4116-AF25-636495D14E98}" srcOrd="0" destOrd="0" presId="urn:microsoft.com/office/officeart/2005/8/layout/hList1"/>
    <dgm:cxn modelId="{2A5EA9E6-F86E-4E5F-AF36-0CDA811634BB}" type="presParOf" srcId="{07DD540A-AAA3-4A44-9467-355F444184F6}" destId="{EE816E15-D130-4E63-B0EF-BCC65875878B}" srcOrd="1" destOrd="0" presId="urn:microsoft.com/office/officeart/2005/8/layout/hList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7677B90-680E-4E67-9AB5-43AAED542640}"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F82CE58D-12C0-463B-A160-F4C2D02DF754}">
      <dgm:prSet/>
      <dgm:spPr/>
      <dgm:t>
        <a:bodyPr/>
        <a:lstStyle/>
        <a:p>
          <a:r>
            <a:rPr lang="es-MX">
              <a:latin typeface="+mj-lt"/>
            </a:rPr>
            <a:t>Circulación de aire</a:t>
          </a:r>
          <a:endParaRPr lang="en-US">
            <a:latin typeface="+mj-lt"/>
          </a:endParaRPr>
        </a:p>
      </dgm:t>
    </dgm:pt>
    <dgm:pt modelId="{E9B81E28-CDA3-4BCC-88EF-7F8E2FC20F59}" type="parTrans" cxnId="{F4A3F1F8-6EB0-41BB-B1BF-27171CFED0C0}">
      <dgm:prSet/>
      <dgm:spPr/>
      <dgm:t>
        <a:bodyPr/>
        <a:lstStyle/>
        <a:p>
          <a:endParaRPr lang="en-US">
            <a:latin typeface="+mj-lt"/>
          </a:endParaRPr>
        </a:p>
      </dgm:t>
    </dgm:pt>
    <dgm:pt modelId="{1A1431DA-092F-462B-8872-3940151D2C86}" type="sibTrans" cxnId="{F4A3F1F8-6EB0-41BB-B1BF-27171CFED0C0}">
      <dgm:prSet/>
      <dgm:spPr/>
      <dgm:t>
        <a:bodyPr/>
        <a:lstStyle/>
        <a:p>
          <a:endParaRPr lang="en-US">
            <a:latin typeface="+mj-lt"/>
          </a:endParaRPr>
        </a:p>
      </dgm:t>
    </dgm:pt>
    <dgm:pt modelId="{2F6AA07F-A154-47E7-8694-C2BE904B53D8}">
      <dgm:prSet/>
      <dgm:spPr/>
      <dgm:t>
        <a:bodyPr/>
        <a:lstStyle/>
        <a:p>
          <a:r>
            <a:rPr lang="es-MX">
              <a:latin typeface="+mj-lt"/>
            </a:rPr>
            <a:t>Ventilación cruzada natural</a:t>
          </a:r>
          <a:endParaRPr lang="en-US">
            <a:latin typeface="+mj-lt"/>
          </a:endParaRPr>
        </a:p>
      </dgm:t>
    </dgm:pt>
    <dgm:pt modelId="{3D7C8DCC-8347-4177-95F6-68DC1B7B51CD}" type="parTrans" cxnId="{F34C090F-05B7-46E9-A06C-C3C9F78F8E53}">
      <dgm:prSet/>
      <dgm:spPr/>
      <dgm:t>
        <a:bodyPr/>
        <a:lstStyle/>
        <a:p>
          <a:endParaRPr lang="en-US">
            <a:latin typeface="+mj-lt"/>
          </a:endParaRPr>
        </a:p>
      </dgm:t>
    </dgm:pt>
    <dgm:pt modelId="{AE2CA132-496F-4B0F-AE6A-28B1163BE509}" type="sibTrans" cxnId="{F34C090F-05B7-46E9-A06C-C3C9F78F8E53}">
      <dgm:prSet/>
      <dgm:spPr/>
      <dgm:t>
        <a:bodyPr/>
        <a:lstStyle/>
        <a:p>
          <a:endParaRPr lang="en-US">
            <a:latin typeface="+mj-lt"/>
          </a:endParaRPr>
        </a:p>
      </dgm:t>
    </dgm:pt>
    <dgm:pt modelId="{DAD3D248-1FFD-4ABC-B664-A5C1A1FE96D3}">
      <dgm:prSet/>
      <dgm:spPr/>
      <dgm:t>
        <a:bodyPr/>
        <a:lstStyle/>
        <a:p>
          <a:r>
            <a:rPr lang="es-MX">
              <a:latin typeface="+mj-lt"/>
            </a:rPr>
            <a:t>Temperatura</a:t>
          </a:r>
          <a:endParaRPr lang="en-US">
            <a:latin typeface="+mj-lt"/>
          </a:endParaRPr>
        </a:p>
      </dgm:t>
    </dgm:pt>
    <dgm:pt modelId="{8ECE6958-C6FC-4C62-AF56-DC728179756F}" type="parTrans" cxnId="{FBCC0ED2-14A3-417F-A87B-E5A1FFDA88C2}">
      <dgm:prSet/>
      <dgm:spPr/>
      <dgm:t>
        <a:bodyPr/>
        <a:lstStyle/>
        <a:p>
          <a:endParaRPr lang="en-US">
            <a:latin typeface="+mj-lt"/>
          </a:endParaRPr>
        </a:p>
      </dgm:t>
    </dgm:pt>
    <dgm:pt modelId="{0461F5C7-E3D6-46FA-B826-705C35248978}" type="sibTrans" cxnId="{FBCC0ED2-14A3-417F-A87B-E5A1FFDA88C2}">
      <dgm:prSet/>
      <dgm:spPr/>
      <dgm:t>
        <a:bodyPr/>
        <a:lstStyle/>
        <a:p>
          <a:endParaRPr lang="en-US">
            <a:latin typeface="+mj-lt"/>
          </a:endParaRPr>
        </a:p>
      </dgm:t>
    </dgm:pt>
    <dgm:pt modelId="{60165554-C422-44F4-8048-621ED203C0B3}">
      <dgm:prSet/>
      <dgm:spPr/>
      <dgm:t>
        <a:bodyPr/>
        <a:lstStyle/>
        <a:p>
          <a:r>
            <a:rPr lang="es-MX">
              <a:latin typeface="+mj-lt"/>
            </a:rPr>
            <a:t>Estabilidad térmica, sin extremos</a:t>
          </a:r>
          <a:endParaRPr lang="en-US">
            <a:latin typeface="+mj-lt"/>
          </a:endParaRPr>
        </a:p>
      </dgm:t>
    </dgm:pt>
    <dgm:pt modelId="{F1923D50-EA6F-4745-8D3E-9E6251499657}" type="parTrans" cxnId="{682E11E0-2C3B-4C7D-887E-93B2C6B10192}">
      <dgm:prSet/>
      <dgm:spPr/>
      <dgm:t>
        <a:bodyPr/>
        <a:lstStyle/>
        <a:p>
          <a:endParaRPr lang="en-US">
            <a:latin typeface="+mj-lt"/>
          </a:endParaRPr>
        </a:p>
      </dgm:t>
    </dgm:pt>
    <dgm:pt modelId="{86C1A84B-5A92-4BA5-A912-B3D7B64FEA13}" type="sibTrans" cxnId="{682E11E0-2C3B-4C7D-887E-93B2C6B10192}">
      <dgm:prSet/>
      <dgm:spPr/>
      <dgm:t>
        <a:bodyPr/>
        <a:lstStyle/>
        <a:p>
          <a:endParaRPr lang="en-US">
            <a:latin typeface="+mj-lt"/>
          </a:endParaRPr>
        </a:p>
      </dgm:t>
    </dgm:pt>
    <dgm:pt modelId="{11273B4E-34A3-4A63-9FF7-E230E9F308BF}">
      <dgm:prSet/>
      <dgm:spPr/>
      <dgm:t>
        <a:bodyPr/>
        <a:lstStyle/>
        <a:p>
          <a:r>
            <a:rPr lang="es-MX">
              <a:latin typeface="+mj-lt"/>
            </a:rPr>
            <a:t>Calidad del aire</a:t>
          </a:r>
          <a:endParaRPr lang="en-US">
            <a:latin typeface="+mj-lt"/>
          </a:endParaRPr>
        </a:p>
      </dgm:t>
    </dgm:pt>
    <dgm:pt modelId="{1137FEAD-3CA0-46F8-A2BF-EBC34E9C0762}" type="parTrans" cxnId="{412D06AC-0F78-43FC-B018-B7F386753840}">
      <dgm:prSet/>
      <dgm:spPr/>
      <dgm:t>
        <a:bodyPr/>
        <a:lstStyle/>
        <a:p>
          <a:endParaRPr lang="en-US">
            <a:latin typeface="+mj-lt"/>
          </a:endParaRPr>
        </a:p>
      </dgm:t>
    </dgm:pt>
    <dgm:pt modelId="{C2BDC578-2915-4247-8053-4A17663D2C06}" type="sibTrans" cxnId="{412D06AC-0F78-43FC-B018-B7F386753840}">
      <dgm:prSet/>
      <dgm:spPr/>
      <dgm:t>
        <a:bodyPr/>
        <a:lstStyle/>
        <a:p>
          <a:endParaRPr lang="en-US">
            <a:latin typeface="+mj-lt"/>
          </a:endParaRPr>
        </a:p>
      </dgm:t>
    </dgm:pt>
    <dgm:pt modelId="{4FF2D7CF-AD28-4BE8-8802-94D6B2EF7809}">
      <dgm:prSet/>
      <dgm:spPr/>
      <dgm:t>
        <a:bodyPr/>
        <a:lstStyle/>
        <a:p>
          <a:r>
            <a:rPr lang="es-MX">
              <a:latin typeface="+mj-lt"/>
            </a:rPr>
            <a:t>Evitar acumulación de amoniaco por orina</a:t>
          </a:r>
          <a:endParaRPr lang="en-US">
            <a:latin typeface="+mj-lt"/>
          </a:endParaRPr>
        </a:p>
      </dgm:t>
    </dgm:pt>
    <dgm:pt modelId="{0AC1CD36-A5B9-45C5-B46D-1590AC44B59D}" type="parTrans" cxnId="{40BFF31D-E915-4332-9024-51C0B3D4C738}">
      <dgm:prSet/>
      <dgm:spPr/>
      <dgm:t>
        <a:bodyPr/>
        <a:lstStyle/>
        <a:p>
          <a:endParaRPr lang="en-US">
            <a:latin typeface="+mj-lt"/>
          </a:endParaRPr>
        </a:p>
      </dgm:t>
    </dgm:pt>
    <dgm:pt modelId="{7567E1A9-67FC-458F-BD0B-394F879172D2}" type="sibTrans" cxnId="{40BFF31D-E915-4332-9024-51C0B3D4C738}">
      <dgm:prSet/>
      <dgm:spPr/>
      <dgm:t>
        <a:bodyPr/>
        <a:lstStyle/>
        <a:p>
          <a:endParaRPr lang="en-US">
            <a:latin typeface="+mj-lt"/>
          </a:endParaRPr>
        </a:p>
      </dgm:t>
    </dgm:pt>
    <dgm:pt modelId="{E412AD43-CEA8-4655-90C2-69D4FA195D25}">
      <dgm:prSet/>
      <dgm:spPr/>
      <dgm:t>
        <a:bodyPr/>
        <a:lstStyle/>
        <a:p>
          <a:r>
            <a:rPr lang="es-MX">
              <a:latin typeface="+mj-lt"/>
            </a:rPr>
            <a:t>Iluminación</a:t>
          </a:r>
          <a:endParaRPr lang="en-US">
            <a:latin typeface="+mj-lt"/>
          </a:endParaRPr>
        </a:p>
      </dgm:t>
    </dgm:pt>
    <dgm:pt modelId="{540BD714-FE34-4A11-8769-1E4B611F2B5D}" type="parTrans" cxnId="{4D980C11-0100-495F-BD63-CC9843FEAB71}">
      <dgm:prSet/>
      <dgm:spPr/>
      <dgm:t>
        <a:bodyPr/>
        <a:lstStyle/>
        <a:p>
          <a:endParaRPr lang="en-US">
            <a:latin typeface="+mj-lt"/>
          </a:endParaRPr>
        </a:p>
      </dgm:t>
    </dgm:pt>
    <dgm:pt modelId="{9C3BDD44-B2D7-4A88-BB32-6C1BB1F5918D}" type="sibTrans" cxnId="{4D980C11-0100-495F-BD63-CC9843FEAB71}">
      <dgm:prSet/>
      <dgm:spPr/>
      <dgm:t>
        <a:bodyPr/>
        <a:lstStyle/>
        <a:p>
          <a:endParaRPr lang="en-US">
            <a:latin typeface="+mj-lt"/>
          </a:endParaRPr>
        </a:p>
      </dgm:t>
    </dgm:pt>
    <dgm:pt modelId="{BA38203C-6118-42BF-8DF0-0A0EA4A61B97}">
      <dgm:prSet/>
      <dgm:spPr/>
      <dgm:t>
        <a:bodyPr/>
        <a:lstStyle/>
        <a:p>
          <a:r>
            <a:rPr lang="es-MX">
              <a:latin typeface="+mj-lt"/>
            </a:rPr>
            <a:t>Natural, suficiente para evitar estrés visual</a:t>
          </a:r>
          <a:endParaRPr lang="en-US">
            <a:latin typeface="+mj-lt"/>
          </a:endParaRPr>
        </a:p>
      </dgm:t>
    </dgm:pt>
    <dgm:pt modelId="{87190378-78D2-4885-B321-83D49AE4710B}" type="parTrans" cxnId="{16050A3B-BB94-4177-B8F2-5420596B6BB2}">
      <dgm:prSet/>
      <dgm:spPr/>
      <dgm:t>
        <a:bodyPr/>
        <a:lstStyle/>
        <a:p>
          <a:endParaRPr lang="en-US">
            <a:latin typeface="+mj-lt"/>
          </a:endParaRPr>
        </a:p>
      </dgm:t>
    </dgm:pt>
    <dgm:pt modelId="{22D3E3A6-341D-4125-9C05-27C475E48F04}" type="sibTrans" cxnId="{16050A3B-BB94-4177-B8F2-5420596B6BB2}">
      <dgm:prSet/>
      <dgm:spPr/>
      <dgm:t>
        <a:bodyPr/>
        <a:lstStyle/>
        <a:p>
          <a:endParaRPr lang="en-US">
            <a:latin typeface="+mj-lt"/>
          </a:endParaRPr>
        </a:p>
      </dgm:t>
    </dgm:pt>
    <dgm:pt modelId="{32EC3A07-1DB4-4765-93D3-21E304B3A3DD}">
      <dgm:prSet/>
      <dgm:spPr/>
      <dgm:t>
        <a:bodyPr/>
        <a:lstStyle/>
        <a:p>
          <a:r>
            <a:rPr lang="es-MX">
              <a:latin typeface="+mj-lt"/>
            </a:rPr>
            <a:t>Consideración climática</a:t>
          </a:r>
          <a:endParaRPr lang="en-US">
            <a:latin typeface="+mj-lt"/>
          </a:endParaRPr>
        </a:p>
      </dgm:t>
    </dgm:pt>
    <dgm:pt modelId="{5945EC10-2CD1-40E1-96F6-5E4491D4E984}" type="parTrans" cxnId="{D2F427E3-F789-44DE-A341-5E798D279D8B}">
      <dgm:prSet/>
      <dgm:spPr/>
      <dgm:t>
        <a:bodyPr/>
        <a:lstStyle/>
        <a:p>
          <a:endParaRPr lang="en-US">
            <a:latin typeface="+mj-lt"/>
          </a:endParaRPr>
        </a:p>
      </dgm:t>
    </dgm:pt>
    <dgm:pt modelId="{53491A8A-A18A-4040-927C-ADD5F854BFA1}" type="sibTrans" cxnId="{D2F427E3-F789-44DE-A341-5E798D279D8B}">
      <dgm:prSet/>
      <dgm:spPr/>
      <dgm:t>
        <a:bodyPr/>
        <a:lstStyle/>
        <a:p>
          <a:endParaRPr lang="en-US">
            <a:latin typeface="+mj-lt"/>
          </a:endParaRPr>
        </a:p>
      </dgm:t>
    </dgm:pt>
    <dgm:pt modelId="{9E0F4B0C-064B-4B1C-B0F7-7B8EA716A774}">
      <dgm:prSet/>
      <dgm:spPr/>
      <dgm:t>
        <a:bodyPr/>
        <a:lstStyle/>
        <a:p>
          <a:r>
            <a:rPr lang="es-MX">
              <a:latin typeface="+mj-lt"/>
            </a:rPr>
            <a:t>En zonas cálidas, evitar techos metálicos sin aislamiento</a:t>
          </a:r>
          <a:endParaRPr lang="en-US">
            <a:latin typeface="+mj-lt"/>
          </a:endParaRPr>
        </a:p>
      </dgm:t>
    </dgm:pt>
    <dgm:pt modelId="{DD1CD98E-AC5E-4630-BF1B-2103EA7E88D9}" type="parTrans" cxnId="{C2A865BF-CF70-47BB-954C-54D5713A4284}">
      <dgm:prSet/>
      <dgm:spPr/>
      <dgm:t>
        <a:bodyPr/>
        <a:lstStyle/>
        <a:p>
          <a:endParaRPr lang="en-US">
            <a:latin typeface="+mj-lt"/>
          </a:endParaRPr>
        </a:p>
      </dgm:t>
    </dgm:pt>
    <dgm:pt modelId="{ED3ACC4B-594E-4E7E-974E-F92C087FA905}" type="sibTrans" cxnId="{C2A865BF-CF70-47BB-954C-54D5713A4284}">
      <dgm:prSet/>
      <dgm:spPr/>
      <dgm:t>
        <a:bodyPr/>
        <a:lstStyle/>
        <a:p>
          <a:endParaRPr lang="en-US">
            <a:latin typeface="+mj-lt"/>
          </a:endParaRPr>
        </a:p>
      </dgm:t>
    </dgm:pt>
    <dgm:pt modelId="{0CF2CF31-16C8-4152-B567-8AB314E92ECC}" type="pres">
      <dgm:prSet presAssocID="{B7677B90-680E-4E67-9AB5-43AAED542640}" presName="Name0" presStyleCnt="0">
        <dgm:presLayoutVars>
          <dgm:dir/>
          <dgm:animLvl val="lvl"/>
          <dgm:resizeHandles val="exact"/>
        </dgm:presLayoutVars>
      </dgm:prSet>
      <dgm:spPr/>
    </dgm:pt>
    <dgm:pt modelId="{5662B7EC-B36B-4ABD-8962-40E41B940BFF}" type="pres">
      <dgm:prSet presAssocID="{F82CE58D-12C0-463B-A160-F4C2D02DF754}" presName="composite" presStyleCnt="0"/>
      <dgm:spPr/>
    </dgm:pt>
    <dgm:pt modelId="{5999A868-7389-4923-BB6B-7912CA8E71CC}" type="pres">
      <dgm:prSet presAssocID="{F82CE58D-12C0-463B-A160-F4C2D02DF754}" presName="parTx" presStyleLbl="alignNode1" presStyleIdx="0" presStyleCnt="5">
        <dgm:presLayoutVars>
          <dgm:chMax val="0"/>
          <dgm:chPref val="0"/>
          <dgm:bulletEnabled val="1"/>
        </dgm:presLayoutVars>
      </dgm:prSet>
      <dgm:spPr/>
    </dgm:pt>
    <dgm:pt modelId="{723DE63C-6568-4B54-8FD3-F2B4BB666574}" type="pres">
      <dgm:prSet presAssocID="{F82CE58D-12C0-463B-A160-F4C2D02DF754}" presName="desTx" presStyleLbl="alignAccFollowNode1" presStyleIdx="0" presStyleCnt="5">
        <dgm:presLayoutVars>
          <dgm:bulletEnabled val="1"/>
        </dgm:presLayoutVars>
      </dgm:prSet>
      <dgm:spPr/>
    </dgm:pt>
    <dgm:pt modelId="{7445B2E7-A001-4D95-A639-362FF8F97089}" type="pres">
      <dgm:prSet presAssocID="{1A1431DA-092F-462B-8872-3940151D2C86}" presName="space" presStyleCnt="0"/>
      <dgm:spPr/>
    </dgm:pt>
    <dgm:pt modelId="{5C48AB30-A9A0-4435-A7B2-4B11ADB63623}" type="pres">
      <dgm:prSet presAssocID="{DAD3D248-1FFD-4ABC-B664-A5C1A1FE96D3}" presName="composite" presStyleCnt="0"/>
      <dgm:spPr/>
    </dgm:pt>
    <dgm:pt modelId="{02C40DCD-D283-474A-A793-01DF6C2591EA}" type="pres">
      <dgm:prSet presAssocID="{DAD3D248-1FFD-4ABC-B664-A5C1A1FE96D3}" presName="parTx" presStyleLbl="alignNode1" presStyleIdx="1" presStyleCnt="5">
        <dgm:presLayoutVars>
          <dgm:chMax val="0"/>
          <dgm:chPref val="0"/>
          <dgm:bulletEnabled val="1"/>
        </dgm:presLayoutVars>
      </dgm:prSet>
      <dgm:spPr/>
    </dgm:pt>
    <dgm:pt modelId="{FDA210DF-DAD3-4FF0-89DC-BF9F3F067C04}" type="pres">
      <dgm:prSet presAssocID="{DAD3D248-1FFD-4ABC-B664-A5C1A1FE96D3}" presName="desTx" presStyleLbl="alignAccFollowNode1" presStyleIdx="1" presStyleCnt="5">
        <dgm:presLayoutVars>
          <dgm:bulletEnabled val="1"/>
        </dgm:presLayoutVars>
      </dgm:prSet>
      <dgm:spPr/>
    </dgm:pt>
    <dgm:pt modelId="{978ACFA9-F287-41EB-BB0D-EBA47A08AF9C}" type="pres">
      <dgm:prSet presAssocID="{0461F5C7-E3D6-46FA-B826-705C35248978}" presName="space" presStyleCnt="0"/>
      <dgm:spPr/>
    </dgm:pt>
    <dgm:pt modelId="{BF7D3F85-FC26-45E2-A041-59174F644EA8}" type="pres">
      <dgm:prSet presAssocID="{11273B4E-34A3-4A63-9FF7-E230E9F308BF}" presName="composite" presStyleCnt="0"/>
      <dgm:spPr/>
    </dgm:pt>
    <dgm:pt modelId="{83268FE3-8D09-4CC6-BDAD-9FC9BF946EDE}" type="pres">
      <dgm:prSet presAssocID="{11273B4E-34A3-4A63-9FF7-E230E9F308BF}" presName="parTx" presStyleLbl="alignNode1" presStyleIdx="2" presStyleCnt="5">
        <dgm:presLayoutVars>
          <dgm:chMax val="0"/>
          <dgm:chPref val="0"/>
          <dgm:bulletEnabled val="1"/>
        </dgm:presLayoutVars>
      </dgm:prSet>
      <dgm:spPr/>
    </dgm:pt>
    <dgm:pt modelId="{08D18BB8-6686-4186-AF19-A03D5B52DEF2}" type="pres">
      <dgm:prSet presAssocID="{11273B4E-34A3-4A63-9FF7-E230E9F308BF}" presName="desTx" presStyleLbl="alignAccFollowNode1" presStyleIdx="2" presStyleCnt="5">
        <dgm:presLayoutVars>
          <dgm:bulletEnabled val="1"/>
        </dgm:presLayoutVars>
      </dgm:prSet>
      <dgm:spPr/>
    </dgm:pt>
    <dgm:pt modelId="{1EB375C3-FC75-4F9A-A65D-E32DFEB645D2}" type="pres">
      <dgm:prSet presAssocID="{C2BDC578-2915-4247-8053-4A17663D2C06}" presName="space" presStyleCnt="0"/>
      <dgm:spPr/>
    </dgm:pt>
    <dgm:pt modelId="{07F86914-CDDA-4652-BF7E-A930930363FA}" type="pres">
      <dgm:prSet presAssocID="{E412AD43-CEA8-4655-90C2-69D4FA195D25}" presName="composite" presStyleCnt="0"/>
      <dgm:spPr/>
    </dgm:pt>
    <dgm:pt modelId="{282F740F-B51F-4F96-AC4F-A2E34FDEB65F}" type="pres">
      <dgm:prSet presAssocID="{E412AD43-CEA8-4655-90C2-69D4FA195D25}" presName="parTx" presStyleLbl="alignNode1" presStyleIdx="3" presStyleCnt="5">
        <dgm:presLayoutVars>
          <dgm:chMax val="0"/>
          <dgm:chPref val="0"/>
          <dgm:bulletEnabled val="1"/>
        </dgm:presLayoutVars>
      </dgm:prSet>
      <dgm:spPr/>
    </dgm:pt>
    <dgm:pt modelId="{1F2E5006-A09B-4FFE-B578-1B8734E6F461}" type="pres">
      <dgm:prSet presAssocID="{E412AD43-CEA8-4655-90C2-69D4FA195D25}" presName="desTx" presStyleLbl="alignAccFollowNode1" presStyleIdx="3" presStyleCnt="5">
        <dgm:presLayoutVars>
          <dgm:bulletEnabled val="1"/>
        </dgm:presLayoutVars>
      </dgm:prSet>
      <dgm:spPr/>
    </dgm:pt>
    <dgm:pt modelId="{180ECB9E-5923-4748-9F09-66ED4FB175B0}" type="pres">
      <dgm:prSet presAssocID="{9C3BDD44-B2D7-4A88-BB32-6C1BB1F5918D}" presName="space" presStyleCnt="0"/>
      <dgm:spPr/>
    </dgm:pt>
    <dgm:pt modelId="{3824EE29-E9D3-40A5-B50E-94FA2B49905C}" type="pres">
      <dgm:prSet presAssocID="{32EC3A07-1DB4-4765-93D3-21E304B3A3DD}" presName="composite" presStyleCnt="0"/>
      <dgm:spPr/>
    </dgm:pt>
    <dgm:pt modelId="{A2D79A02-9EA2-451C-B294-56F6A49B73C6}" type="pres">
      <dgm:prSet presAssocID="{32EC3A07-1DB4-4765-93D3-21E304B3A3DD}" presName="parTx" presStyleLbl="alignNode1" presStyleIdx="4" presStyleCnt="5">
        <dgm:presLayoutVars>
          <dgm:chMax val="0"/>
          <dgm:chPref val="0"/>
          <dgm:bulletEnabled val="1"/>
        </dgm:presLayoutVars>
      </dgm:prSet>
      <dgm:spPr/>
    </dgm:pt>
    <dgm:pt modelId="{F256071E-3990-44AD-91BB-D2A3CFCAA5DC}" type="pres">
      <dgm:prSet presAssocID="{32EC3A07-1DB4-4765-93D3-21E304B3A3DD}" presName="desTx" presStyleLbl="alignAccFollowNode1" presStyleIdx="4" presStyleCnt="5">
        <dgm:presLayoutVars>
          <dgm:bulletEnabled val="1"/>
        </dgm:presLayoutVars>
      </dgm:prSet>
      <dgm:spPr/>
    </dgm:pt>
  </dgm:ptLst>
  <dgm:cxnLst>
    <dgm:cxn modelId="{F8002707-E6FB-4A51-89F5-4FEB58B219DB}" type="presOf" srcId="{11273B4E-34A3-4A63-9FF7-E230E9F308BF}" destId="{83268FE3-8D09-4CC6-BDAD-9FC9BF946EDE}" srcOrd="0" destOrd="0" presId="urn:microsoft.com/office/officeart/2005/8/layout/hList1"/>
    <dgm:cxn modelId="{A8224409-31B6-44EA-8F27-F4E03E3B24B1}" type="presOf" srcId="{E412AD43-CEA8-4655-90C2-69D4FA195D25}" destId="{282F740F-B51F-4F96-AC4F-A2E34FDEB65F}" srcOrd="0" destOrd="0" presId="urn:microsoft.com/office/officeart/2005/8/layout/hList1"/>
    <dgm:cxn modelId="{F34C090F-05B7-46E9-A06C-C3C9F78F8E53}" srcId="{F82CE58D-12C0-463B-A160-F4C2D02DF754}" destId="{2F6AA07F-A154-47E7-8694-C2BE904B53D8}" srcOrd="0" destOrd="0" parTransId="{3D7C8DCC-8347-4177-95F6-68DC1B7B51CD}" sibTransId="{AE2CA132-496F-4B0F-AE6A-28B1163BE509}"/>
    <dgm:cxn modelId="{4D980C11-0100-495F-BD63-CC9843FEAB71}" srcId="{B7677B90-680E-4E67-9AB5-43AAED542640}" destId="{E412AD43-CEA8-4655-90C2-69D4FA195D25}" srcOrd="3" destOrd="0" parTransId="{540BD714-FE34-4A11-8769-1E4B611F2B5D}" sibTransId="{9C3BDD44-B2D7-4A88-BB32-6C1BB1F5918D}"/>
    <dgm:cxn modelId="{9F2F941C-4E09-4F58-A449-702FDEB4CB36}" type="presOf" srcId="{DAD3D248-1FFD-4ABC-B664-A5C1A1FE96D3}" destId="{02C40DCD-D283-474A-A793-01DF6C2591EA}" srcOrd="0" destOrd="0" presId="urn:microsoft.com/office/officeart/2005/8/layout/hList1"/>
    <dgm:cxn modelId="{40BFF31D-E915-4332-9024-51C0B3D4C738}" srcId="{11273B4E-34A3-4A63-9FF7-E230E9F308BF}" destId="{4FF2D7CF-AD28-4BE8-8802-94D6B2EF7809}" srcOrd="0" destOrd="0" parTransId="{0AC1CD36-A5B9-45C5-B46D-1590AC44B59D}" sibTransId="{7567E1A9-67FC-458F-BD0B-394F879172D2}"/>
    <dgm:cxn modelId="{16050A3B-BB94-4177-B8F2-5420596B6BB2}" srcId="{E412AD43-CEA8-4655-90C2-69D4FA195D25}" destId="{BA38203C-6118-42BF-8DF0-0A0EA4A61B97}" srcOrd="0" destOrd="0" parTransId="{87190378-78D2-4885-B321-83D49AE4710B}" sibTransId="{22D3E3A6-341D-4125-9C05-27C475E48F04}"/>
    <dgm:cxn modelId="{F294CB4D-876A-4A34-B013-34A332AAB223}" type="presOf" srcId="{2F6AA07F-A154-47E7-8694-C2BE904B53D8}" destId="{723DE63C-6568-4B54-8FD3-F2B4BB666574}" srcOrd="0" destOrd="0" presId="urn:microsoft.com/office/officeart/2005/8/layout/hList1"/>
    <dgm:cxn modelId="{2B3CEA76-4FE4-4FF3-8312-BE654E6C7C6B}" type="presOf" srcId="{B7677B90-680E-4E67-9AB5-43AAED542640}" destId="{0CF2CF31-16C8-4152-B567-8AB314E92ECC}" srcOrd="0" destOrd="0" presId="urn:microsoft.com/office/officeart/2005/8/layout/hList1"/>
    <dgm:cxn modelId="{B4514E57-5A19-4EC1-A0EC-17D0647064A8}" type="presOf" srcId="{60165554-C422-44F4-8048-621ED203C0B3}" destId="{FDA210DF-DAD3-4FF0-89DC-BF9F3F067C04}" srcOrd="0" destOrd="0" presId="urn:microsoft.com/office/officeart/2005/8/layout/hList1"/>
    <dgm:cxn modelId="{0061BA77-9002-4BE9-B4FD-62257DB8389E}" type="presOf" srcId="{4FF2D7CF-AD28-4BE8-8802-94D6B2EF7809}" destId="{08D18BB8-6686-4186-AF19-A03D5B52DEF2}" srcOrd="0" destOrd="0" presId="urn:microsoft.com/office/officeart/2005/8/layout/hList1"/>
    <dgm:cxn modelId="{AC9AFA98-C168-4454-84ED-FF6A1E4E1E51}" type="presOf" srcId="{BA38203C-6118-42BF-8DF0-0A0EA4A61B97}" destId="{1F2E5006-A09B-4FFE-B578-1B8734E6F461}" srcOrd="0" destOrd="0" presId="urn:microsoft.com/office/officeart/2005/8/layout/hList1"/>
    <dgm:cxn modelId="{412D06AC-0F78-43FC-B018-B7F386753840}" srcId="{B7677B90-680E-4E67-9AB5-43AAED542640}" destId="{11273B4E-34A3-4A63-9FF7-E230E9F308BF}" srcOrd="2" destOrd="0" parTransId="{1137FEAD-3CA0-46F8-A2BF-EBC34E9C0762}" sibTransId="{C2BDC578-2915-4247-8053-4A17663D2C06}"/>
    <dgm:cxn modelId="{19EF96BB-1574-4363-920F-C82A04108F49}" type="presOf" srcId="{32EC3A07-1DB4-4765-93D3-21E304B3A3DD}" destId="{A2D79A02-9EA2-451C-B294-56F6A49B73C6}" srcOrd="0" destOrd="0" presId="urn:microsoft.com/office/officeart/2005/8/layout/hList1"/>
    <dgm:cxn modelId="{C2A865BF-CF70-47BB-954C-54D5713A4284}" srcId="{32EC3A07-1DB4-4765-93D3-21E304B3A3DD}" destId="{9E0F4B0C-064B-4B1C-B0F7-7B8EA716A774}" srcOrd="0" destOrd="0" parTransId="{DD1CD98E-AC5E-4630-BF1B-2103EA7E88D9}" sibTransId="{ED3ACC4B-594E-4E7E-974E-F92C087FA905}"/>
    <dgm:cxn modelId="{FBCC0ED2-14A3-417F-A87B-E5A1FFDA88C2}" srcId="{B7677B90-680E-4E67-9AB5-43AAED542640}" destId="{DAD3D248-1FFD-4ABC-B664-A5C1A1FE96D3}" srcOrd="1" destOrd="0" parTransId="{8ECE6958-C6FC-4C62-AF56-DC728179756F}" sibTransId="{0461F5C7-E3D6-46FA-B826-705C35248978}"/>
    <dgm:cxn modelId="{682E11E0-2C3B-4C7D-887E-93B2C6B10192}" srcId="{DAD3D248-1FFD-4ABC-B664-A5C1A1FE96D3}" destId="{60165554-C422-44F4-8048-621ED203C0B3}" srcOrd="0" destOrd="0" parTransId="{F1923D50-EA6F-4745-8D3E-9E6251499657}" sibTransId="{86C1A84B-5A92-4BA5-A912-B3D7B64FEA13}"/>
    <dgm:cxn modelId="{D2F427E3-F789-44DE-A341-5E798D279D8B}" srcId="{B7677B90-680E-4E67-9AB5-43AAED542640}" destId="{32EC3A07-1DB4-4765-93D3-21E304B3A3DD}" srcOrd="4" destOrd="0" parTransId="{5945EC10-2CD1-40E1-96F6-5E4491D4E984}" sibTransId="{53491A8A-A18A-4040-927C-ADD5F854BFA1}"/>
    <dgm:cxn modelId="{E98B28EE-5B5C-4D4A-AA10-C08F6A67F6F2}" type="presOf" srcId="{F82CE58D-12C0-463B-A160-F4C2D02DF754}" destId="{5999A868-7389-4923-BB6B-7912CA8E71CC}" srcOrd="0" destOrd="0" presId="urn:microsoft.com/office/officeart/2005/8/layout/hList1"/>
    <dgm:cxn modelId="{F4A3F1F8-6EB0-41BB-B1BF-27171CFED0C0}" srcId="{B7677B90-680E-4E67-9AB5-43AAED542640}" destId="{F82CE58D-12C0-463B-A160-F4C2D02DF754}" srcOrd="0" destOrd="0" parTransId="{E9B81E28-CDA3-4BCC-88EF-7F8E2FC20F59}" sibTransId="{1A1431DA-092F-462B-8872-3940151D2C86}"/>
    <dgm:cxn modelId="{C7E9EBFE-C368-45BF-B8B0-7F64441EA5D5}" type="presOf" srcId="{9E0F4B0C-064B-4B1C-B0F7-7B8EA716A774}" destId="{F256071E-3990-44AD-91BB-D2A3CFCAA5DC}" srcOrd="0" destOrd="0" presId="urn:microsoft.com/office/officeart/2005/8/layout/hList1"/>
    <dgm:cxn modelId="{BEA514D4-0489-4161-BA94-8F7A79648327}" type="presParOf" srcId="{0CF2CF31-16C8-4152-B567-8AB314E92ECC}" destId="{5662B7EC-B36B-4ABD-8962-40E41B940BFF}" srcOrd="0" destOrd="0" presId="urn:microsoft.com/office/officeart/2005/8/layout/hList1"/>
    <dgm:cxn modelId="{906EE7B1-854D-4CF0-A048-6588DFFA0BA0}" type="presParOf" srcId="{5662B7EC-B36B-4ABD-8962-40E41B940BFF}" destId="{5999A868-7389-4923-BB6B-7912CA8E71CC}" srcOrd="0" destOrd="0" presId="urn:microsoft.com/office/officeart/2005/8/layout/hList1"/>
    <dgm:cxn modelId="{F5AEA5E9-4B41-45F9-9193-032A2B08E5EE}" type="presParOf" srcId="{5662B7EC-B36B-4ABD-8962-40E41B940BFF}" destId="{723DE63C-6568-4B54-8FD3-F2B4BB666574}" srcOrd="1" destOrd="0" presId="urn:microsoft.com/office/officeart/2005/8/layout/hList1"/>
    <dgm:cxn modelId="{86D38341-2158-4A46-B4D4-E47073C11D7E}" type="presParOf" srcId="{0CF2CF31-16C8-4152-B567-8AB314E92ECC}" destId="{7445B2E7-A001-4D95-A639-362FF8F97089}" srcOrd="1" destOrd="0" presId="urn:microsoft.com/office/officeart/2005/8/layout/hList1"/>
    <dgm:cxn modelId="{FD09B2D2-99A6-439C-92C8-E9F4AAC5489F}" type="presParOf" srcId="{0CF2CF31-16C8-4152-B567-8AB314E92ECC}" destId="{5C48AB30-A9A0-4435-A7B2-4B11ADB63623}" srcOrd="2" destOrd="0" presId="urn:microsoft.com/office/officeart/2005/8/layout/hList1"/>
    <dgm:cxn modelId="{C092230F-4269-49E7-A09C-41201C463CD1}" type="presParOf" srcId="{5C48AB30-A9A0-4435-A7B2-4B11ADB63623}" destId="{02C40DCD-D283-474A-A793-01DF6C2591EA}" srcOrd="0" destOrd="0" presId="urn:microsoft.com/office/officeart/2005/8/layout/hList1"/>
    <dgm:cxn modelId="{DEA0EDBC-9AB8-43F6-AB2B-85E8ABC9BAAE}" type="presParOf" srcId="{5C48AB30-A9A0-4435-A7B2-4B11ADB63623}" destId="{FDA210DF-DAD3-4FF0-89DC-BF9F3F067C04}" srcOrd="1" destOrd="0" presId="urn:microsoft.com/office/officeart/2005/8/layout/hList1"/>
    <dgm:cxn modelId="{FAF7A69D-9EBD-48DC-A701-7FAC4FF1DC4D}" type="presParOf" srcId="{0CF2CF31-16C8-4152-B567-8AB314E92ECC}" destId="{978ACFA9-F287-41EB-BB0D-EBA47A08AF9C}" srcOrd="3" destOrd="0" presId="urn:microsoft.com/office/officeart/2005/8/layout/hList1"/>
    <dgm:cxn modelId="{869620AA-41A3-4285-A991-0B3F493B3E79}" type="presParOf" srcId="{0CF2CF31-16C8-4152-B567-8AB314E92ECC}" destId="{BF7D3F85-FC26-45E2-A041-59174F644EA8}" srcOrd="4" destOrd="0" presId="urn:microsoft.com/office/officeart/2005/8/layout/hList1"/>
    <dgm:cxn modelId="{EB6C1FB1-39D5-4EA3-AFFE-CA272C5A8F6B}" type="presParOf" srcId="{BF7D3F85-FC26-45E2-A041-59174F644EA8}" destId="{83268FE3-8D09-4CC6-BDAD-9FC9BF946EDE}" srcOrd="0" destOrd="0" presId="urn:microsoft.com/office/officeart/2005/8/layout/hList1"/>
    <dgm:cxn modelId="{5848CF77-4868-4A33-888D-911563FB2D60}" type="presParOf" srcId="{BF7D3F85-FC26-45E2-A041-59174F644EA8}" destId="{08D18BB8-6686-4186-AF19-A03D5B52DEF2}" srcOrd="1" destOrd="0" presId="urn:microsoft.com/office/officeart/2005/8/layout/hList1"/>
    <dgm:cxn modelId="{9C108B2B-AF9E-4661-AD30-1E5960222BD4}" type="presParOf" srcId="{0CF2CF31-16C8-4152-B567-8AB314E92ECC}" destId="{1EB375C3-FC75-4F9A-A65D-E32DFEB645D2}" srcOrd="5" destOrd="0" presId="urn:microsoft.com/office/officeart/2005/8/layout/hList1"/>
    <dgm:cxn modelId="{6C8FAF23-1BEC-4540-B4C2-64FDD31E5B0E}" type="presParOf" srcId="{0CF2CF31-16C8-4152-B567-8AB314E92ECC}" destId="{07F86914-CDDA-4652-BF7E-A930930363FA}" srcOrd="6" destOrd="0" presId="urn:microsoft.com/office/officeart/2005/8/layout/hList1"/>
    <dgm:cxn modelId="{33EA1591-486D-4F30-AA88-12E220F1CF11}" type="presParOf" srcId="{07F86914-CDDA-4652-BF7E-A930930363FA}" destId="{282F740F-B51F-4F96-AC4F-A2E34FDEB65F}" srcOrd="0" destOrd="0" presId="urn:microsoft.com/office/officeart/2005/8/layout/hList1"/>
    <dgm:cxn modelId="{E3E18159-BD3E-410D-89A8-4BC6DDEEA450}" type="presParOf" srcId="{07F86914-CDDA-4652-BF7E-A930930363FA}" destId="{1F2E5006-A09B-4FFE-B578-1B8734E6F461}" srcOrd="1" destOrd="0" presId="urn:microsoft.com/office/officeart/2005/8/layout/hList1"/>
    <dgm:cxn modelId="{44B93583-090A-4638-A70E-37F790763CCD}" type="presParOf" srcId="{0CF2CF31-16C8-4152-B567-8AB314E92ECC}" destId="{180ECB9E-5923-4748-9F09-66ED4FB175B0}" srcOrd="7" destOrd="0" presId="urn:microsoft.com/office/officeart/2005/8/layout/hList1"/>
    <dgm:cxn modelId="{62B93BE2-8A55-46CA-B4DE-12D5CA0E5608}" type="presParOf" srcId="{0CF2CF31-16C8-4152-B567-8AB314E92ECC}" destId="{3824EE29-E9D3-40A5-B50E-94FA2B49905C}" srcOrd="8" destOrd="0" presId="urn:microsoft.com/office/officeart/2005/8/layout/hList1"/>
    <dgm:cxn modelId="{27721359-2F44-4223-AC67-E73738E98991}" type="presParOf" srcId="{3824EE29-E9D3-40A5-B50E-94FA2B49905C}" destId="{A2D79A02-9EA2-451C-B294-56F6A49B73C6}" srcOrd="0" destOrd="0" presId="urn:microsoft.com/office/officeart/2005/8/layout/hList1"/>
    <dgm:cxn modelId="{4E5A1BD9-9FF8-4933-8D19-43065C316881}" type="presParOf" srcId="{3824EE29-E9D3-40A5-B50E-94FA2B49905C}" destId="{F256071E-3990-44AD-91BB-D2A3CFCAA5DC}" srcOrd="1" destOrd="0" presId="urn:microsoft.com/office/officeart/2005/8/layout/hList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0DC47DA-7AEB-4CDA-A258-EB2DA7CDBDDB}" type="doc">
      <dgm:prSet loTypeId="urn:microsoft.com/office/officeart/2018/2/layout/IconLabelDescriptionList" loCatId="icon" qsTypeId="urn:microsoft.com/office/officeart/2005/8/quickstyle/simple1" qsCatId="simple" csTypeId="urn:microsoft.com/office/officeart/2018/5/colors/Iconchunking_neutralbg_colorful1" csCatId="colorful" phldr="1"/>
      <dgm:spPr/>
      <dgm:t>
        <a:bodyPr/>
        <a:lstStyle/>
        <a:p>
          <a:endParaRPr lang="en-US"/>
        </a:p>
      </dgm:t>
    </dgm:pt>
    <dgm:pt modelId="{8F031A8F-5BA0-4922-92E7-90474CE4248B}">
      <dgm:prSet custT="1"/>
      <dgm:spPr/>
      <dgm:t>
        <a:bodyPr/>
        <a:lstStyle/>
        <a:p>
          <a:pPr>
            <a:defRPr b="1"/>
          </a:pPr>
          <a:r>
            <a:rPr lang="es-MX" sz="1050" b="1" dirty="0">
              <a:latin typeface="+mj-lt"/>
            </a:rPr>
            <a:t>Prescripción profesional obligatoria</a:t>
          </a:r>
          <a:endParaRPr lang="en-US" sz="1050" dirty="0">
            <a:latin typeface="+mj-lt"/>
          </a:endParaRPr>
        </a:p>
      </dgm:t>
    </dgm:pt>
    <dgm:pt modelId="{563F8D9C-2906-4137-A8D3-364A01ED9DAB}" type="parTrans" cxnId="{049E07DE-92F1-4200-8D91-99FBDB00F322}">
      <dgm:prSet/>
      <dgm:spPr/>
      <dgm:t>
        <a:bodyPr/>
        <a:lstStyle/>
        <a:p>
          <a:endParaRPr lang="en-US" sz="1200">
            <a:latin typeface="+mj-lt"/>
          </a:endParaRPr>
        </a:p>
      </dgm:t>
    </dgm:pt>
    <dgm:pt modelId="{4BAF4235-272E-4B8B-A3F8-322169008924}" type="sibTrans" cxnId="{049E07DE-92F1-4200-8D91-99FBDB00F322}">
      <dgm:prSet/>
      <dgm:spPr/>
      <dgm:t>
        <a:bodyPr/>
        <a:lstStyle/>
        <a:p>
          <a:endParaRPr lang="en-US" sz="1200">
            <a:latin typeface="+mj-lt"/>
          </a:endParaRPr>
        </a:p>
      </dgm:t>
    </dgm:pt>
    <dgm:pt modelId="{98DCD4E4-3371-4599-A996-026ECCD456D7}">
      <dgm:prSet custT="1"/>
      <dgm:spPr/>
      <dgm:t>
        <a:bodyPr/>
        <a:lstStyle/>
        <a:p>
          <a:r>
            <a:rPr lang="es-MX" sz="900">
              <a:latin typeface="+mj-lt"/>
            </a:rPr>
            <a:t>- Todos los medicamentos deben ser indicados por un veterinario.</a:t>
          </a:r>
          <a:br>
            <a:rPr lang="es-MX" sz="900">
              <a:latin typeface="+mj-lt"/>
            </a:rPr>
          </a:br>
          <a:r>
            <a:rPr lang="es-MX" sz="900">
              <a:latin typeface="+mj-lt"/>
            </a:rPr>
            <a:t>- Prohibida la automedicación por parte de propietarios o personal sin formación.</a:t>
          </a:r>
          <a:endParaRPr lang="en-US" sz="900">
            <a:latin typeface="+mj-lt"/>
          </a:endParaRPr>
        </a:p>
      </dgm:t>
    </dgm:pt>
    <dgm:pt modelId="{84F30C4C-FEF5-4F58-AF0E-52269F4AD011}" type="parTrans" cxnId="{8A93AF9E-0D23-4B2C-B0F0-098359EEEB41}">
      <dgm:prSet/>
      <dgm:spPr/>
      <dgm:t>
        <a:bodyPr/>
        <a:lstStyle/>
        <a:p>
          <a:endParaRPr lang="en-US" sz="1200">
            <a:latin typeface="+mj-lt"/>
          </a:endParaRPr>
        </a:p>
      </dgm:t>
    </dgm:pt>
    <dgm:pt modelId="{AD0F59A2-C3FF-4961-A792-31E7D3B9AEAF}" type="sibTrans" cxnId="{8A93AF9E-0D23-4B2C-B0F0-098359EEEB41}">
      <dgm:prSet/>
      <dgm:spPr/>
      <dgm:t>
        <a:bodyPr/>
        <a:lstStyle/>
        <a:p>
          <a:endParaRPr lang="en-US" sz="1200">
            <a:latin typeface="+mj-lt"/>
          </a:endParaRPr>
        </a:p>
      </dgm:t>
    </dgm:pt>
    <dgm:pt modelId="{9B405D12-F3C9-4499-9684-B9329C3C311D}">
      <dgm:prSet custT="1"/>
      <dgm:spPr/>
      <dgm:t>
        <a:bodyPr/>
        <a:lstStyle/>
        <a:p>
          <a:pPr>
            <a:defRPr b="1"/>
          </a:pPr>
          <a:r>
            <a:rPr lang="es-MX" sz="1050" b="1" dirty="0">
              <a:latin typeface="+mj-lt"/>
            </a:rPr>
            <a:t>Dosis y vía de administración correcta</a:t>
          </a:r>
          <a:endParaRPr lang="en-US" sz="1050" dirty="0">
            <a:latin typeface="+mj-lt"/>
          </a:endParaRPr>
        </a:p>
      </dgm:t>
    </dgm:pt>
    <dgm:pt modelId="{C43D60FB-AC77-4B03-9DFB-6893B4F902FD}" type="parTrans" cxnId="{215E53D4-99A6-4C9B-A8FC-3E0138B3E6F3}">
      <dgm:prSet/>
      <dgm:spPr/>
      <dgm:t>
        <a:bodyPr/>
        <a:lstStyle/>
        <a:p>
          <a:endParaRPr lang="en-US" sz="1200">
            <a:latin typeface="+mj-lt"/>
          </a:endParaRPr>
        </a:p>
      </dgm:t>
    </dgm:pt>
    <dgm:pt modelId="{E46D4944-EF29-4D36-A70D-81FF788F7326}" type="sibTrans" cxnId="{215E53D4-99A6-4C9B-A8FC-3E0138B3E6F3}">
      <dgm:prSet/>
      <dgm:spPr/>
      <dgm:t>
        <a:bodyPr/>
        <a:lstStyle/>
        <a:p>
          <a:endParaRPr lang="en-US" sz="1200">
            <a:latin typeface="+mj-lt"/>
          </a:endParaRPr>
        </a:p>
      </dgm:t>
    </dgm:pt>
    <dgm:pt modelId="{72EE9A79-501A-42A1-9EA3-F219EEFE38A0}">
      <dgm:prSet custT="1"/>
      <dgm:spPr/>
      <dgm:t>
        <a:bodyPr/>
        <a:lstStyle/>
        <a:p>
          <a:r>
            <a:rPr lang="es-MX" sz="900">
              <a:latin typeface="+mj-lt"/>
            </a:rPr>
            <a:t>- Calcular la dosis según el </a:t>
          </a:r>
          <a:r>
            <a:rPr lang="es-MX" sz="900" b="1">
              <a:latin typeface="+mj-lt"/>
            </a:rPr>
            <a:t>peso vivo</a:t>
          </a:r>
          <a:r>
            <a:rPr lang="es-MX" sz="900">
              <a:latin typeface="+mj-lt"/>
            </a:rPr>
            <a:t> del equino.</a:t>
          </a:r>
          <a:br>
            <a:rPr lang="es-MX" sz="900">
              <a:latin typeface="+mj-lt"/>
            </a:rPr>
          </a:br>
          <a:r>
            <a:rPr lang="es-MX" sz="900">
              <a:latin typeface="+mj-lt"/>
            </a:rPr>
            <a:t>- Respetar la vía indicada: </a:t>
          </a:r>
          <a:r>
            <a:rPr lang="es-MX" sz="900" b="1">
              <a:latin typeface="+mj-lt"/>
            </a:rPr>
            <a:t>oral, intramuscular, intravenosa, tópica</a:t>
          </a:r>
          <a:r>
            <a:rPr lang="es-MX" sz="900">
              <a:latin typeface="+mj-lt"/>
            </a:rPr>
            <a:t>.</a:t>
          </a:r>
          <a:br>
            <a:rPr lang="es-MX" sz="900">
              <a:latin typeface="+mj-lt"/>
            </a:rPr>
          </a:br>
          <a:r>
            <a:rPr lang="es-MX" sz="900">
              <a:latin typeface="+mj-lt"/>
            </a:rPr>
            <a:t>- No mezclar medicamentos en la misma jeringa salvo indicación veterinaria.</a:t>
          </a:r>
          <a:endParaRPr lang="en-US" sz="900">
            <a:latin typeface="+mj-lt"/>
          </a:endParaRPr>
        </a:p>
      </dgm:t>
    </dgm:pt>
    <dgm:pt modelId="{75FA2ADE-04AA-4CAA-9D0B-58579C485893}" type="parTrans" cxnId="{6DDF35B2-7859-4203-B3B8-B4348E07F663}">
      <dgm:prSet/>
      <dgm:spPr/>
      <dgm:t>
        <a:bodyPr/>
        <a:lstStyle/>
        <a:p>
          <a:endParaRPr lang="en-US" sz="1200">
            <a:latin typeface="+mj-lt"/>
          </a:endParaRPr>
        </a:p>
      </dgm:t>
    </dgm:pt>
    <dgm:pt modelId="{3E974F81-522B-4A5C-BECE-A3A7DF5D6F9F}" type="sibTrans" cxnId="{6DDF35B2-7859-4203-B3B8-B4348E07F663}">
      <dgm:prSet/>
      <dgm:spPr/>
      <dgm:t>
        <a:bodyPr/>
        <a:lstStyle/>
        <a:p>
          <a:endParaRPr lang="en-US" sz="1200">
            <a:latin typeface="+mj-lt"/>
          </a:endParaRPr>
        </a:p>
      </dgm:t>
    </dgm:pt>
    <dgm:pt modelId="{C106F81E-EE06-4EE3-9A9E-70EE49145EC9}">
      <dgm:prSet custT="1"/>
      <dgm:spPr/>
      <dgm:t>
        <a:bodyPr/>
        <a:lstStyle/>
        <a:p>
          <a:pPr>
            <a:defRPr b="1"/>
          </a:pPr>
          <a:r>
            <a:rPr lang="es-MX" sz="1050" b="1" dirty="0">
              <a:latin typeface="+mj-lt"/>
            </a:rPr>
            <a:t>Duración completa del tratamiento</a:t>
          </a:r>
          <a:endParaRPr lang="en-US" sz="1050" dirty="0">
            <a:latin typeface="+mj-lt"/>
          </a:endParaRPr>
        </a:p>
      </dgm:t>
    </dgm:pt>
    <dgm:pt modelId="{B8ACCD92-F15E-46C5-A3A6-53810203F90C}" type="parTrans" cxnId="{BAA5377D-BE67-40A5-8BCF-4E74D500AE8F}">
      <dgm:prSet/>
      <dgm:spPr/>
      <dgm:t>
        <a:bodyPr/>
        <a:lstStyle/>
        <a:p>
          <a:endParaRPr lang="en-US" sz="1200">
            <a:latin typeface="+mj-lt"/>
          </a:endParaRPr>
        </a:p>
      </dgm:t>
    </dgm:pt>
    <dgm:pt modelId="{29212541-B33A-4971-B7D6-10166DC08252}" type="sibTrans" cxnId="{BAA5377D-BE67-40A5-8BCF-4E74D500AE8F}">
      <dgm:prSet/>
      <dgm:spPr/>
      <dgm:t>
        <a:bodyPr/>
        <a:lstStyle/>
        <a:p>
          <a:endParaRPr lang="en-US" sz="1200">
            <a:latin typeface="+mj-lt"/>
          </a:endParaRPr>
        </a:p>
      </dgm:t>
    </dgm:pt>
    <dgm:pt modelId="{D2AE75D3-996A-4A26-871B-1BE7F3BAC53D}">
      <dgm:prSet custT="1"/>
      <dgm:spPr/>
      <dgm:t>
        <a:bodyPr/>
        <a:lstStyle/>
        <a:p>
          <a:r>
            <a:rPr lang="es-MX" sz="900">
              <a:latin typeface="+mj-lt"/>
            </a:rPr>
            <a:t>- No suspender el uso de antibióticos antes del tiempo prescrito, aunque haya mejora clínica.</a:t>
          </a:r>
          <a:br>
            <a:rPr lang="es-MX" sz="900">
              <a:latin typeface="+mj-lt"/>
            </a:rPr>
          </a:br>
          <a:r>
            <a:rPr lang="es-MX" sz="900">
              <a:latin typeface="+mj-lt"/>
            </a:rPr>
            <a:t>- Cumplir la duración total evita recaídas y resistencias.</a:t>
          </a:r>
          <a:endParaRPr lang="en-US" sz="900">
            <a:latin typeface="+mj-lt"/>
          </a:endParaRPr>
        </a:p>
      </dgm:t>
    </dgm:pt>
    <dgm:pt modelId="{4510482F-3A49-4088-AC53-3A090B8A2DB9}" type="parTrans" cxnId="{800CB576-746A-4BD8-8DC0-D945FCAC53C2}">
      <dgm:prSet/>
      <dgm:spPr/>
      <dgm:t>
        <a:bodyPr/>
        <a:lstStyle/>
        <a:p>
          <a:endParaRPr lang="en-US" sz="1200">
            <a:latin typeface="+mj-lt"/>
          </a:endParaRPr>
        </a:p>
      </dgm:t>
    </dgm:pt>
    <dgm:pt modelId="{E1251C5C-DA41-4DF6-8BE4-7141679A5E76}" type="sibTrans" cxnId="{800CB576-746A-4BD8-8DC0-D945FCAC53C2}">
      <dgm:prSet/>
      <dgm:spPr/>
      <dgm:t>
        <a:bodyPr/>
        <a:lstStyle/>
        <a:p>
          <a:endParaRPr lang="en-US" sz="1200">
            <a:latin typeface="+mj-lt"/>
          </a:endParaRPr>
        </a:p>
      </dgm:t>
    </dgm:pt>
    <dgm:pt modelId="{B9AD3307-2376-4201-8AFA-DAE96FEBB40F}">
      <dgm:prSet custT="1"/>
      <dgm:spPr/>
      <dgm:t>
        <a:bodyPr/>
        <a:lstStyle/>
        <a:p>
          <a:pPr>
            <a:defRPr b="1"/>
          </a:pPr>
          <a:r>
            <a:rPr lang="es-MX" sz="1050" b="1">
              <a:latin typeface="+mj-lt"/>
            </a:rPr>
            <a:t>Períodos </a:t>
          </a:r>
          <a:r>
            <a:rPr lang="es-MX" sz="1050" b="1" dirty="0">
              <a:latin typeface="+mj-lt"/>
            </a:rPr>
            <a:t>de retiro</a:t>
          </a:r>
          <a:endParaRPr lang="en-US" sz="1050" dirty="0">
            <a:latin typeface="+mj-lt"/>
          </a:endParaRPr>
        </a:p>
      </dgm:t>
    </dgm:pt>
    <dgm:pt modelId="{1BB1A250-0DB4-4D4A-9196-D52ED27F12E9}" type="parTrans" cxnId="{B5750397-99EB-48BF-B0B5-AC0C630947A9}">
      <dgm:prSet/>
      <dgm:spPr/>
      <dgm:t>
        <a:bodyPr/>
        <a:lstStyle/>
        <a:p>
          <a:endParaRPr lang="en-US" sz="1200">
            <a:latin typeface="+mj-lt"/>
          </a:endParaRPr>
        </a:p>
      </dgm:t>
    </dgm:pt>
    <dgm:pt modelId="{75D5AB7B-DE98-4795-A472-8FF76A9FA371}" type="sibTrans" cxnId="{B5750397-99EB-48BF-B0B5-AC0C630947A9}">
      <dgm:prSet/>
      <dgm:spPr/>
      <dgm:t>
        <a:bodyPr/>
        <a:lstStyle/>
        <a:p>
          <a:endParaRPr lang="en-US" sz="1200">
            <a:latin typeface="+mj-lt"/>
          </a:endParaRPr>
        </a:p>
      </dgm:t>
    </dgm:pt>
    <dgm:pt modelId="{49C08360-8EAB-440A-A7B4-8CD6C262DFA3}">
      <dgm:prSet custT="1"/>
      <dgm:spPr/>
      <dgm:t>
        <a:bodyPr/>
        <a:lstStyle/>
        <a:p>
          <a:r>
            <a:rPr lang="es-MX" sz="900">
              <a:latin typeface="+mj-lt"/>
            </a:rPr>
            <a:t>- En animales destinados a </a:t>
          </a:r>
          <a:r>
            <a:rPr lang="es-MX" sz="900" b="1">
              <a:latin typeface="+mj-lt"/>
            </a:rPr>
            <a:t>consumo humano o contacto con alimentos</a:t>
          </a:r>
          <a:r>
            <a:rPr lang="es-MX" sz="900">
              <a:latin typeface="+mj-lt"/>
            </a:rPr>
            <a:t>, se debe respetar el tiempo de retiro del medicamento para evitar residuos en la cadena alimentaria.</a:t>
          </a:r>
          <a:endParaRPr lang="en-US" sz="900">
            <a:latin typeface="+mj-lt"/>
          </a:endParaRPr>
        </a:p>
      </dgm:t>
    </dgm:pt>
    <dgm:pt modelId="{A1C6AC90-9FD5-44F1-81C1-C175C921571E}" type="parTrans" cxnId="{9877C4B9-9665-42F9-9946-672B9AA155E7}">
      <dgm:prSet/>
      <dgm:spPr/>
      <dgm:t>
        <a:bodyPr/>
        <a:lstStyle/>
        <a:p>
          <a:endParaRPr lang="en-US" sz="1200">
            <a:latin typeface="+mj-lt"/>
          </a:endParaRPr>
        </a:p>
      </dgm:t>
    </dgm:pt>
    <dgm:pt modelId="{5EC02C5C-1213-4401-82D5-9F4F1CE23625}" type="sibTrans" cxnId="{9877C4B9-9665-42F9-9946-672B9AA155E7}">
      <dgm:prSet/>
      <dgm:spPr/>
      <dgm:t>
        <a:bodyPr/>
        <a:lstStyle/>
        <a:p>
          <a:endParaRPr lang="en-US" sz="1200">
            <a:latin typeface="+mj-lt"/>
          </a:endParaRPr>
        </a:p>
      </dgm:t>
    </dgm:pt>
    <dgm:pt modelId="{2BA62DC4-6D07-4D70-9E50-4B14DFADEEB2}" type="pres">
      <dgm:prSet presAssocID="{10DC47DA-7AEB-4CDA-A258-EB2DA7CDBDDB}" presName="root" presStyleCnt="0">
        <dgm:presLayoutVars>
          <dgm:dir/>
          <dgm:resizeHandles val="exact"/>
        </dgm:presLayoutVars>
      </dgm:prSet>
      <dgm:spPr/>
    </dgm:pt>
    <dgm:pt modelId="{D5CE4585-F0D6-4A67-98A4-9DDB48E81F8D}" type="pres">
      <dgm:prSet presAssocID="{8F031A8F-5BA0-4922-92E7-90474CE4248B}" presName="compNode" presStyleCnt="0"/>
      <dgm:spPr/>
    </dgm:pt>
    <dgm:pt modelId="{7C9594BB-2452-44CE-B4DD-ACD0146C4E69}" type="pres">
      <dgm:prSet presAssocID="{8F031A8F-5BA0-4922-92E7-90474CE4248B}" presName="iconRect" presStyleLbl="node1" presStyleIdx="0" presStyleCnt="4"/>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Doctor male with solid fill"/>
        </a:ext>
      </dgm:extLst>
    </dgm:pt>
    <dgm:pt modelId="{7C0B3D1B-2822-4311-BDB3-5E39AFB6485F}" type="pres">
      <dgm:prSet presAssocID="{8F031A8F-5BA0-4922-92E7-90474CE4248B}" presName="iconSpace" presStyleCnt="0"/>
      <dgm:spPr/>
    </dgm:pt>
    <dgm:pt modelId="{74E2317D-89A1-4168-BE6F-BCB560849474}" type="pres">
      <dgm:prSet presAssocID="{8F031A8F-5BA0-4922-92E7-90474CE4248B}" presName="parTx" presStyleLbl="revTx" presStyleIdx="0" presStyleCnt="8">
        <dgm:presLayoutVars>
          <dgm:chMax val="0"/>
          <dgm:chPref val="0"/>
        </dgm:presLayoutVars>
      </dgm:prSet>
      <dgm:spPr/>
    </dgm:pt>
    <dgm:pt modelId="{AC44CCE2-094F-4E48-906E-6A62DE78C783}" type="pres">
      <dgm:prSet presAssocID="{8F031A8F-5BA0-4922-92E7-90474CE4248B}" presName="txSpace" presStyleCnt="0"/>
      <dgm:spPr/>
    </dgm:pt>
    <dgm:pt modelId="{346E0FC6-8FFD-482D-8360-EC782A5778A3}" type="pres">
      <dgm:prSet presAssocID="{8F031A8F-5BA0-4922-92E7-90474CE4248B}" presName="desTx" presStyleLbl="revTx" presStyleIdx="1" presStyleCnt="8">
        <dgm:presLayoutVars/>
      </dgm:prSet>
      <dgm:spPr/>
    </dgm:pt>
    <dgm:pt modelId="{71219BE6-26D1-45DF-BC8B-6D2B4AA054F3}" type="pres">
      <dgm:prSet presAssocID="{4BAF4235-272E-4B8B-A3F8-322169008924}" presName="sibTrans" presStyleCnt="0"/>
      <dgm:spPr/>
    </dgm:pt>
    <dgm:pt modelId="{4288A529-FC84-4ABA-8D19-8A68C62B7BB9}" type="pres">
      <dgm:prSet presAssocID="{9B405D12-F3C9-4499-9684-B9329C3C311D}" presName="compNode" presStyleCnt="0"/>
      <dgm:spPr/>
    </dgm:pt>
    <dgm:pt modelId="{8A2E5DAB-BDEB-4A8D-9A57-EAE8FBA0B226}" type="pres">
      <dgm:prSet presAssocID="{9B405D12-F3C9-4499-9684-B9329C3C311D}"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Stopwatch"/>
        </a:ext>
      </dgm:extLst>
    </dgm:pt>
    <dgm:pt modelId="{3CF9BA33-F5DE-4018-A1E3-2DAD0EE0ECCC}" type="pres">
      <dgm:prSet presAssocID="{9B405D12-F3C9-4499-9684-B9329C3C311D}" presName="iconSpace" presStyleCnt="0"/>
      <dgm:spPr/>
    </dgm:pt>
    <dgm:pt modelId="{2EB4C680-D0DA-4C6E-86A5-834EF9B5F21C}" type="pres">
      <dgm:prSet presAssocID="{9B405D12-F3C9-4499-9684-B9329C3C311D}" presName="parTx" presStyleLbl="revTx" presStyleIdx="2" presStyleCnt="8">
        <dgm:presLayoutVars>
          <dgm:chMax val="0"/>
          <dgm:chPref val="0"/>
        </dgm:presLayoutVars>
      </dgm:prSet>
      <dgm:spPr/>
    </dgm:pt>
    <dgm:pt modelId="{B9C519CD-7775-448C-ADE3-37FA19732377}" type="pres">
      <dgm:prSet presAssocID="{9B405D12-F3C9-4499-9684-B9329C3C311D}" presName="txSpace" presStyleCnt="0"/>
      <dgm:spPr/>
    </dgm:pt>
    <dgm:pt modelId="{97B83C17-CEC9-45B6-82C8-6BBDF0133CD0}" type="pres">
      <dgm:prSet presAssocID="{9B405D12-F3C9-4499-9684-B9329C3C311D}" presName="desTx" presStyleLbl="revTx" presStyleIdx="3" presStyleCnt="8">
        <dgm:presLayoutVars/>
      </dgm:prSet>
      <dgm:spPr/>
    </dgm:pt>
    <dgm:pt modelId="{DD812768-1645-4364-BF9C-07C3FADC8F15}" type="pres">
      <dgm:prSet presAssocID="{E46D4944-EF29-4D36-A70D-81FF788F7326}" presName="sibTrans" presStyleCnt="0"/>
      <dgm:spPr/>
    </dgm:pt>
    <dgm:pt modelId="{4EA6B25B-6A78-45B9-A50B-E501B42AE3D2}" type="pres">
      <dgm:prSet presAssocID="{C106F81E-EE06-4EE3-9A9E-70EE49145EC9}" presName="compNode" presStyleCnt="0"/>
      <dgm:spPr/>
    </dgm:pt>
    <dgm:pt modelId="{E5C2E09E-651F-4EE4-A054-66003EAFE145}" type="pres">
      <dgm:prSet presAssocID="{C106F81E-EE06-4EE3-9A9E-70EE49145EC9}"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Medicine"/>
        </a:ext>
      </dgm:extLst>
    </dgm:pt>
    <dgm:pt modelId="{C94DEDC7-603F-4FDA-B7A6-0B9315EC4B89}" type="pres">
      <dgm:prSet presAssocID="{C106F81E-EE06-4EE3-9A9E-70EE49145EC9}" presName="iconSpace" presStyleCnt="0"/>
      <dgm:spPr/>
    </dgm:pt>
    <dgm:pt modelId="{4542138A-8DB9-472C-91E0-FFACA76C5A31}" type="pres">
      <dgm:prSet presAssocID="{C106F81E-EE06-4EE3-9A9E-70EE49145EC9}" presName="parTx" presStyleLbl="revTx" presStyleIdx="4" presStyleCnt="8">
        <dgm:presLayoutVars>
          <dgm:chMax val="0"/>
          <dgm:chPref val="0"/>
        </dgm:presLayoutVars>
      </dgm:prSet>
      <dgm:spPr/>
    </dgm:pt>
    <dgm:pt modelId="{A2087279-1E74-410B-88C6-A66969855A19}" type="pres">
      <dgm:prSet presAssocID="{C106F81E-EE06-4EE3-9A9E-70EE49145EC9}" presName="txSpace" presStyleCnt="0"/>
      <dgm:spPr/>
    </dgm:pt>
    <dgm:pt modelId="{926B8029-6AC8-49F2-B267-751CE62747DE}" type="pres">
      <dgm:prSet presAssocID="{C106F81E-EE06-4EE3-9A9E-70EE49145EC9}" presName="desTx" presStyleLbl="revTx" presStyleIdx="5" presStyleCnt="8">
        <dgm:presLayoutVars/>
      </dgm:prSet>
      <dgm:spPr/>
    </dgm:pt>
    <dgm:pt modelId="{E09CA43E-0C58-438E-8A0A-62896DD341D7}" type="pres">
      <dgm:prSet presAssocID="{29212541-B33A-4971-B7D6-10166DC08252}" presName="sibTrans" presStyleCnt="0"/>
      <dgm:spPr/>
    </dgm:pt>
    <dgm:pt modelId="{C6630D14-2DEB-421A-9FE1-3E7A17E41B8B}" type="pres">
      <dgm:prSet presAssocID="{B9AD3307-2376-4201-8AFA-DAE96FEBB40F}" presName="compNode" presStyleCnt="0"/>
      <dgm:spPr/>
    </dgm:pt>
    <dgm:pt modelId="{ECBABF65-5202-4AE4-80E8-96ABD3761B2D}" type="pres">
      <dgm:prSet presAssocID="{B9AD3307-2376-4201-8AFA-DAE96FEBB40F}" presName="iconRect" presStyleLbl="node1" presStyleIdx="3" presStyleCnt="4"/>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Horse with solid fill"/>
        </a:ext>
      </dgm:extLst>
    </dgm:pt>
    <dgm:pt modelId="{A2CBDFB3-1252-414D-B913-8D043FEA86BF}" type="pres">
      <dgm:prSet presAssocID="{B9AD3307-2376-4201-8AFA-DAE96FEBB40F}" presName="iconSpace" presStyleCnt="0"/>
      <dgm:spPr/>
    </dgm:pt>
    <dgm:pt modelId="{9D5C4DDC-24C3-4CCE-891B-03163A8124E4}" type="pres">
      <dgm:prSet presAssocID="{B9AD3307-2376-4201-8AFA-DAE96FEBB40F}" presName="parTx" presStyleLbl="revTx" presStyleIdx="6" presStyleCnt="8">
        <dgm:presLayoutVars>
          <dgm:chMax val="0"/>
          <dgm:chPref val="0"/>
        </dgm:presLayoutVars>
      </dgm:prSet>
      <dgm:spPr/>
    </dgm:pt>
    <dgm:pt modelId="{52B0E0F1-0972-4B6A-AD64-9BC1B860EAB9}" type="pres">
      <dgm:prSet presAssocID="{B9AD3307-2376-4201-8AFA-DAE96FEBB40F}" presName="txSpace" presStyleCnt="0"/>
      <dgm:spPr/>
    </dgm:pt>
    <dgm:pt modelId="{032C5D95-65B6-4B06-BEDF-9CE822389A27}" type="pres">
      <dgm:prSet presAssocID="{B9AD3307-2376-4201-8AFA-DAE96FEBB40F}" presName="desTx" presStyleLbl="revTx" presStyleIdx="7" presStyleCnt="8">
        <dgm:presLayoutVars/>
      </dgm:prSet>
      <dgm:spPr/>
    </dgm:pt>
  </dgm:ptLst>
  <dgm:cxnLst>
    <dgm:cxn modelId="{5645DF00-7600-4000-8732-F3E9F1294317}" type="presOf" srcId="{72EE9A79-501A-42A1-9EA3-F219EEFE38A0}" destId="{97B83C17-CEC9-45B6-82C8-6BBDF0133CD0}" srcOrd="0" destOrd="0" presId="urn:microsoft.com/office/officeart/2018/2/layout/IconLabelDescriptionList"/>
    <dgm:cxn modelId="{06632817-FA5F-4E07-A72F-8F555C551D78}" type="presOf" srcId="{8F031A8F-5BA0-4922-92E7-90474CE4248B}" destId="{74E2317D-89A1-4168-BE6F-BCB560849474}" srcOrd="0" destOrd="0" presId="urn:microsoft.com/office/officeart/2018/2/layout/IconLabelDescriptionList"/>
    <dgm:cxn modelId="{6DFD4220-4696-47A3-BFEC-F45C428B17BC}" type="presOf" srcId="{9B405D12-F3C9-4499-9684-B9329C3C311D}" destId="{2EB4C680-D0DA-4C6E-86A5-834EF9B5F21C}" srcOrd="0" destOrd="0" presId="urn:microsoft.com/office/officeart/2018/2/layout/IconLabelDescriptionList"/>
    <dgm:cxn modelId="{6C746A5B-257B-4B5A-9965-49EDA5DD8867}" type="presOf" srcId="{10DC47DA-7AEB-4CDA-A258-EB2DA7CDBDDB}" destId="{2BA62DC4-6D07-4D70-9E50-4B14DFADEEB2}" srcOrd="0" destOrd="0" presId="urn:microsoft.com/office/officeart/2018/2/layout/IconLabelDescriptionList"/>
    <dgm:cxn modelId="{800CB576-746A-4BD8-8DC0-D945FCAC53C2}" srcId="{C106F81E-EE06-4EE3-9A9E-70EE49145EC9}" destId="{D2AE75D3-996A-4A26-871B-1BE7F3BAC53D}" srcOrd="0" destOrd="0" parTransId="{4510482F-3A49-4088-AC53-3A090B8A2DB9}" sibTransId="{E1251C5C-DA41-4DF6-8BE4-7141679A5E76}"/>
    <dgm:cxn modelId="{BAA5377D-BE67-40A5-8BCF-4E74D500AE8F}" srcId="{10DC47DA-7AEB-4CDA-A258-EB2DA7CDBDDB}" destId="{C106F81E-EE06-4EE3-9A9E-70EE49145EC9}" srcOrd="2" destOrd="0" parTransId="{B8ACCD92-F15E-46C5-A3A6-53810203F90C}" sibTransId="{29212541-B33A-4971-B7D6-10166DC08252}"/>
    <dgm:cxn modelId="{B5750397-99EB-48BF-B0B5-AC0C630947A9}" srcId="{10DC47DA-7AEB-4CDA-A258-EB2DA7CDBDDB}" destId="{B9AD3307-2376-4201-8AFA-DAE96FEBB40F}" srcOrd="3" destOrd="0" parTransId="{1BB1A250-0DB4-4D4A-9196-D52ED27F12E9}" sibTransId="{75D5AB7B-DE98-4795-A472-8FF76A9FA371}"/>
    <dgm:cxn modelId="{8A93AF9E-0D23-4B2C-B0F0-098359EEEB41}" srcId="{8F031A8F-5BA0-4922-92E7-90474CE4248B}" destId="{98DCD4E4-3371-4599-A996-026ECCD456D7}" srcOrd="0" destOrd="0" parTransId="{84F30C4C-FEF5-4F58-AF0E-52269F4AD011}" sibTransId="{AD0F59A2-C3FF-4961-A792-31E7D3B9AEAF}"/>
    <dgm:cxn modelId="{8906EFAA-7CFB-41D5-995B-DFCD446D5C20}" type="presOf" srcId="{49C08360-8EAB-440A-A7B4-8CD6C262DFA3}" destId="{032C5D95-65B6-4B06-BEDF-9CE822389A27}" srcOrd="0" destOrd="0" presId="urn:microsoft.com/office/officeart/2018/2/layout/IconLabelDescriptionList"/>
    <dgm:cxn modelId="{6DDF35B2-7859-4203-B3B8-B4348E07F663}" srcId="{9B405D12-F3C9-4499-9684-B9329C3C311D}" destId="{72EE9A79-501A-42A1-9EA3-F219EEFE38A0}" srcOrd="0" destOrd="0" parTransId="{75FA2ADE-04AA-4CAA-9D0B-58579C485893}" sibTransId="{3E974F81-522B-4A5C-BECE-A3A7DF5D6F9F}"/>
    <dgm:cxn modelId="{9877C4B9-9665-42F9-9946-672B9AA155E7}" srcId="{B9AD3307-2376-4201-8AFA-DAE96FEBB40F}" destId="{49C08360-8EAB-440A-A7B4-8CD6C262DFA3}" srcOrd="0" destOrd="0" parTransId="{A1C6AC90-9FD5-44F1-81C1-C175C921571E}" sibTransId="{5EC02C5C-1213-4401-82D5-9F4F1CE23625}"/>
    <dgm:cxn modelId="{B472EDBA-58CB-402B-B3DF-602FCA927840}" type="presOf" srcId="{98DCD4E4-3371-4599-A996-026ECCD456D7}" destId="{346E0FC6-8FFD-482D-8360-EC782A5778A3}" srcOrd="0" destOrd="0" presId="urn:microsoft.com/office/officeart/2018/2/layout/IconLabelDescriptionList"/>
    <dgm:cxn modelId="{75E144BC-C3E8-4239-9D71-E1A36A50B7B3}" type="presOf" srcId="{C106F81E-EE06-4EE3-9A9E-70EE49145EC9}" destId="{4542138A-8DB9-472C-91E0-FFACA76C5A31}" srcOrd="0" destOrd="0" presId="urn:microsoft.com/office/officeart/2018/2/layout/IconLabelDescriptionList"/>
    <dgm:cxn modelId="{215E53D4-99A6-4C9B-A8FC-3E0138B3E6F3}" srcId="{10DC47DA-7AEB-4CDA-A258-EB2DA7CDBDDB}" destId="{9B405D12-F3C9-4499-9684-B9329C3C311D}" srcOrd="1" destOrd="0" parTransId="{C43D60FB-AC77-4B03-9DFB-6893B4F902FD}" sibTransId="{E46D4944-EF29-4D36-A70D-81FF788F7326}"/>
    <dgm:cxn modelId="{049E07DE-92F1-4200-8D91-99FBDB00F322}" srcId="{10DC47DA-7AEB-4CDA-A258-EB2DA7CDBDDB}" destId="{8F031A8F-5BA0-4922-92E7-90474CE4248B}" srcOrd="0" destOrd="0" parTransId="{563F8D9C-2906-4137-A8D3-364A01ED9DAB}" sibTransId="{4BAF4235-272E-4B8B-A3F8-322169008924}"/>
    <dgm:cxn modelId="{3FEA17E1-E487-4751-836D-9B691CBD44DD}" type="presOf" srcId="{D2AE75D3-996A-4A26-871B-1BE7F3BAC53D}" destId="{926B8029-6AC8-49F2-B267-751CE62747DE}" srcOrd="0" destOrd="0" presId="urn:microsoft.com/office/officeart/2018/2/layout/IconLabelDescriptionList"/>
    <dgm:cxn modelId="{4A8572FD-D24D-401F-B8CE-BD2397909A73}" type="presOf" srcId="{B9AD3307-2376-4201-8AFA-DAE96FEBB40F}" destId="{9D5C4DDC-24C3-4CCE-891B-03163A8124E4}" srcOrd="0" destOrd="0" presId="urn:microsoft.com/office/officeart/2018/2/layout/IconLabelDescriptionList"/>
    <dgm:cxn modelId="{2E706783-A86D-476D-81F3-115B82D13902}" type="presParOf" srcId="{2BA62DC4-6D07-4D70-9E50-4B14DFADEEB2}" destId="{D5CE4585-F0D6-4A67-98A4-9DDB48E81F8D}" srcOrd="0" destOrd="0" presId="urn:microsoft.com/office/officeart/2018/2/layout/IconLabelDescriptionList"/>
    <dgm:cxn modelId="{D7848433-6EA9-41D5-BC96-5E91A097753B}" type="presParOf" srcId="{D5CE4585-F0D6-4A67-98A4-9DDB48E81F8D}" destId="{7C9594BB-2452-44CE-B4DD-ACD0146C4E69}" srcOrd="0" destOrd="0" presId="urn:microsoft.com/office/officeart/2018/2/layout/IconLabelDescriptionList"/>
    <dgm:cxn modelId="{9F1D7401-AB8C-4B3F-868E-3FBA182B4F12}" type="presParOf" srcId="{D5CE4585-F0D6-4A67-98A4-9DDB48E81F8D}" destId="{7C0B3D1B-2822-4311-BDB3-5E39AFB6485F}" srcOrd="1" destOrd="0" presId="urn:microsoft.com/office/officeart/2018/2/layout/IconLabelDescriptionList"/>
    <dgm:cxn modelId="{D9D24424-DA3B-4706-96F5-629C9FF27A73}" type="presParOf" srcId="{D5CE4585-F0D6-4A67-98A4-9DDB48E81F8D}" destId="{74E2317D-89A1-4168-BE6F-BCB560849474}" srcOrd="2" destOrd="0" presId="urn:microsoft.com/office/officeart/2018/2/layout/IconLabelDescriptionList"/>
    <dgm:cxn modelId="{C6148F1A-97EB-46DF-9B31-6CD9383E3CC6}" type="presParOf" srcId="{D5CE4585-F0D6-4A67-98A4-9DDB48E81F8D}" destId="{AC44CCE2-094F-4E48-906E-6A62DE78C783}" srcOrd="3" destOrd="0" presId="urn:microsoft.com/office/officeart/2018/2/layout/IconLabelDescriptionList"/>
    <dgm:cxn modelId="{BB311631-C781-476C-8FD6-3AB1AA39D6B7}" type="presParOf" srcId="{D5CE4585-F0D6-4A67-98A4-9DDB48E81F8D}" destId="{346E0FC6-8FFD-482D-8360-EC782A5778A3}" srcOrd="4" destOrd="0" presId="urn:microsoft.com/office/officeart/2018/2/layout/IconLabelDescriptionList"/>
    <dgm:cxn modelId="{9554E063-835B-4FC3-93C9-E1FE136BD009}" type="presParOf" srcId="{2BA62DC4-6D07-4D70-9E50-4B14DFADEEB2}" destId="{71219BE6-26D1-45DF-BC8B-6D2B4AA054F3}" srcOrd="1" destOrd="0" presId="urn:microsoft.com/office/officeart/2018/2/layout/IconLabelDescriptionList"/>
    <dgm:cxn modelId="{FAE56D08-9F65-416F-8C90-640A97DA2461}" type="presParOf" srcId="{2BA62DC4-6D07-4D70-9E50-4B14DFADEEB2}" destId="{4288A529-FC84-4ABA-8D19-8A68C62B7BB9}" srcOrd="2" destOrd="0" presId="urn:microsoft.com/office/officeart/2018/2/layout/IconLabelDescriptionList"/>
    <dgm:cxn modelId="{FD23CD2D-3B86-49FC-88A2-98E13D0EB48F}" type="presParOf" srcId="{4288A529-FC84-4ABA-8D19-8A68C62B7BB9}" destId="{8A2E5DAB-BDEB-4A8D-9A57-EAE8FBA0B226}" srcOrd="0" destOrd="0" presId="urn:microsoft.com/office/officeart/2018/2/layout/IconLabelDescriptionList"/>
    <dgm:cxn modelId="{DBC1160D-6D0B-4EC3-93C0-899F46D3A835}" type="presParOf" srcId="{4288A529-FC84-4ABA-8D19-8A68C62B7BB9}" destId="{3CF9BA33-F5DE-4018-A1E3-2DAD0EE0ECCC}" srcOrd="1" destOrd="0" presId="urn:microsoft.com/office/officeart/2018/2/layout/IconLabelDescriptionList"/>
    <dgm:cxn modelId="{B4575632-0693-4F93-B442-23F10CD4454E}" type="presParOf" srcId="{4288A529-FC84-4ABA-8D19-8A68C62B7BB9}" destId="{2EB4C680-D0DA-4C6E-86A5-834EF9B5F21C}" srcOrd="2" destOrd="0" presId="urn:microsoft.com/office/officeart/2018/2/layout/IconLabelDescriptionList"/>
    <dgm:cxn modelId="{F16684FF-398F-45C3-9120-09EBC0342A79}" type="presParOf" srcId="{4288A529-FC84-4ABA-8D19-8A68C62B7BB9}" destId="{B9C519CD-7775-448C-ADE3-37FA19732377}" srcOrd="3" destOrd="0" presId="urn:microsoft.com/office/officeart/2018/2/layout/IconLabelDescriptionList"/>
    <dgm:cxn modelId="{03D26F33-2256-41AE-BB28-8007F372E97E}" type="presParOf" srcId="{4288A529-FC84-4ABA-8D19-8A68C62B7BB9}" destId="{97B83C17-CEC9-45B6-82C8-6BBDF0133CD0}" srcOrd="4" destOrd="0" presId="urn:microsoft.com/office/officeart/2018/2/layout/IconLabelDescriptionList"/>
    <dgm:cxn modelId="{4713A3C9-8047-4F07-860A-ECD62CA0B4E4}" type="presParOf" srcId="{2BA62DC4-6D07-4D70-9E50-4B14DFADEEB2}" destId="{DD812768-1645-4364-BF9C-07C3FADC8F15}" srcOrd="3" destOrd="0" presId="urn:microsoft.com/office/officeart/2018/2/layout/IconLabelDescriptionList"/>
    <dgm:cxn modelId="{30C759FD-9047-47AE-A596-2057104AC563}" type="presParOf" srcId="{2BA62DC4-6D07-4D70-9E50-4B14DFADEEB2}" destId="{4EA6B25B-6A78-45B9-A50B-E501B42AE3D2}" srcOrd="4" destOrd="0" presId="urn:microsoft.com/office/officeart/2018/2/layout/IconLabelDescriptionList"/>
    <dgm:cxn modelId="{785F5DB2-00F8-4255-95EE-96B7205CC9C3}" type="presParOf" srcId="{4EA6B25B-6A78-45B9-A50B-E501B42AE3D2}" destId="{E5C2E09E-651F-4EE4-A054-66003EAFE145}" srcOrd="0" destOrd="0" presId="urn:microsoft.com/office/officeart/2018/2/layout/IconLabelDescriptionList"/>
    <dgm:cxn modelId="{B6EB13D4-2D02-4539-AB6A-CE7F48121126}" type="presParOf" srcId="{4EA6B25B-6A78-45B9-A50B-E501B42AE3D2}" destId="{C94DEDC7-603F-4FDA-B7A6-0B9315EC4B89}" srcOrd="1" destOrd="0" presId="urn:microsoft.com/office/officeart/2018/2/layout/IconLabelDescriptionList"/>
    <dgm:cxn modelId="{789D7CAB-ABA9-4DA0-9D59-1EBBB9815490}" type="presParOf" srcId="{4EA6B25B-6A78-45B9-A50B-E501B42AE3D2}" destId="{4542138A-8DB9-472C-91E0-FFACA76C5A31}" srcOrd="2" destOrd="0" presId="urn:microsoft.com/office/officeart/2018/2/layout/IconLabelDescriptionList"/>
    <dgm:cxn modelId="{10E223D6-41A0-46E2-818A-9B1F724D0AAC}" type="presParOf" srcId="{4EA6B25B-6A78-45B9-A50B-E501B42AE3D2}" destId="{A2087279-1E74-410B-88C6-A66969855A19}" srcOrd="3" destOrd="0" presId="urn:microsoft.com/office/officeart/2018/2/layout/IconLabelDescriptionList"/>
    <dgm:cxn modelId="{A0F43DAB-48A4-414E-B928-83EBCB753A13}" type="presParOf" srcId="{4EA6B25B-6A78-45B9-A50B-E501B42AE3D2}" destId="{926B8029-6AC8-49F2-B267-751CE62747DE}" srcOrd="4" destOrd="0" presId="urn:microsoft.com/office/officeart/2018/2/layout/IconLabelDescriptionList"/>
    <dgm:cxn modelId="{1B9623A5-D385-4A2F-9E85-B74BE47A7DFF}" type="presParOf" srcId="{2BA62DC4-6D07-4D70-9E50-4B14DFADEEB2}" destId="{E09CA43E-0C58-438E-8A0A-62896DD341D7}" srcOrd="5" destOrd="0" presId="urn:microsoft.com/office/officeart/2018/2/layout/IconLabelDescriptionList"/>
    <dgm:cxn modelId="{F2EFCC82-0642-4BA4-99C1-BE28393D9BC5}" type="presParOf" srcId="{2BA62DC4-6D07-4D70-9E50-4B14DFADEEB2}" destId="{C6630D14-2DEB-421A-9FE1-3E7A17E41B8B}" srcOrd="6" destOrd="0" presId="urn:microsoft.com/office/officeart/2018/2/layout/IconLabelDescriptionList"/>
    <dgm:cxn modelId="{D0314C84-A473-41C6-8A7F-EDF546CE778D}" type="presParOf" srcId="{C6630D14-2DEB-421A-9FE1-3E7A17E41B8B}" destId="{ECBABF65-5202-4AE4-80E8-96ABD3761B2D}" srcOrd="0" destOrd="0" presId="urn:microsoft.com/office/officeart/2018/2/layout/IconLabelDescriptionList"/>
    <dgm:cxn modelId="{DD8C7466-5CF8-4DC3-A3C7-E03F421E847B}" type="presParOf" srcId="{C6630D14-2DEB-421A-9FE1-3E7A17E41B8B}" destId="{A2CBDFB3-1252-414D-B913-8D043FEA86BF}" srcOrd="1" destOrd="0" presId="urn:microsoft.com/office/officeart/2018/2/layout/IconLabelDescriptionList"/>
    <dgm:cxn modelId="{B6A06B04-8305-4EA0-9AA1-E5A0080FE68A}" type="presParOf" srcId="{C6630D14-2DEB-421A-9FE1-3E7A17E41B8B}" destId="{9D5C4DDC-24C3-4CCE-891B-03163A8124E4}" srcOrd="2" destOrd="0" presId="urn:microsoft.com/office/officeart/2018/2/layout/IconLabelDescriptionList"/>
    <dgm:cxn modelId="{1F03723D-56D3-4361-AAC5-66BFE476AAF0}" type="presParOf" srcId="{C6630D14-2DEB-421A-9FE1-3E7A17E41B8B}" destId="{52B0E0F1-0972-4B6A-AD64-9BC1B860EAB9}" srcOrd="3" destOrd="0" presId="urn:microsoft.com/office/officeart/2018/2/layout/IconLabelDescriptionList"/>
    <dgm:cxn modelId="{77FCB1AC-89AA-4A27-8E29-FE9E80EBCACE}" type="presParOf" srcId="{C6630D14-2DEB-421A-9FE1-3E7A17E41B8B}" destId="{032C5D95-65B6-4B06-BEDF-9CE822389A27}" srcOrd="4" destOrd="0" presId="urn:microsoft.com/office/officeart/2018/2/layout/IconLabelDescriptionList"/>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E9E393-B99B-4DF2-A318-13CEA9A2D3BF}" type="doc">
      <dgm:prSet loTypeId="urn:microsoft.com/office/officeart/2005/8/layout/list1" loCatId="list" qsTypeId="urn:microsoft.com/office/officeart/2005/8/quickstyle/simple1" qsCatId="simple" csTypeId="urn:microsoft.com/office/officeart/2005/8/colors/colorful2" csCatId="colorful" phldr="1"/>
      <dgm:spPr/>
      <dgm:t>
        <a:bodyPr/>
        <a:lstStyle/>
        <a:p>
          <a:endParaRPr lang="en-US"/>
        </a:p>
      </dgm:t>
    </dgm:pt>
    <dgm:pt modelId="{568F9870-402D-4361-8E59-8CC50DF2E5CB}">
      <dgm:prSet/>
      <dgm:spPr/>
      <dgm:t>
        <a:bodyPr/>
        <a:lstStyle/>
        <a:p>
          <a:r>
            <a:rPr lang="es-MX" b="1">
              <a:latin typeface="+mj-lt"/>
            </a:rPr>
            <a:t>Diagnóstico previo</a:t>
          </a:r>
          <a:endParaRPr lang="en-US">
            <a:latin typeface="+mj-lt"/>
          </a:endParaRPr>
        </a:p>
      </dgm:t>
    </dgm:pt>
    <dgm:pt modelId="{9D6741D8-34D5-4DA9-B3D7-D74632029D39}" type="parTrans" cxnId="{14A77B6E-E5F2-4981-8398-538DDA2A6A8E}">
      <dgm:prSet/>
      <dgm:spPr/>
      <dgm:t>
        <a:bodyPr/>
        <a:lstStyle/>
        <a:p>
          <a:endParaRPr lang="en-US">
            <a:latin typeface="+mj-lt"/>
          </a:endParaRPr>
        </a:p>
      </dgm:t>
    </dgm:pt>
    <dgm:pt modelId="{9A609AB3-0DB8-49F6-A304-86BECA54ABF3}" type="sibTrans" cxnId="{14A77B6E-E5F2-4981-8398-538DDA2A6A8E}">
      <dgm:prSet/>
      <dgm:spPr/>
      <dgm:t>
        <a:bodyPr/>
        <a:lstStyle/>
        <a:p>
          <a:endParaRPr lang="en-US">
            <a:latin typeface="+mj-lt"/>
          </a:endParaRPr>
        </a:p>
      </dgm:t>
    </dgm:pt>
    <dgm:pt modelId="{A5C221B0-870E-40FF-A05C-226F4067C32C}">
      <dgm:prSet/>
      <dgm:spPr/>
      <dgm:t>
        <a:bodyPr/>
        <a:lstStyle/>
        <a:p>
          <a:r>
            <a:rPr lang="es-MX">
              <a:latin typeface="+mj-lt"/>
            </a:rPr>
            <a:t> Usar antibióticos solo cuando exista un diagnóstico clínico o laboratorial que lo justifique.</a:t>
          </a:r>
          <a:endParaRPr lang="en-US">
            <a:latin typeface="+mj-lt"/>
          </a:endParaRPr>
        </a:p>
      </dgm:t>
    </dgm:pt>
    <dgm:pt modelId="{FFA517CA-0850-4942-8C2B-17143AB77B30}" type="parTrans" cxnId="{1D6E333F-2311-46B8-BCE8-D9928F132326}">
      <dgm:prSet/>
      <dgm:spPr/>
      <dgm:t>
        <a:bodyPr/>
        <a:lstStyle/>
        <a:p>
          <a:endParaRPr lang="en-US">
            <a:latin typeface="+mj-lt"/>
          </a:endParaRPr>
        </a:p>
      </dgm:t>
    </dgm:pt>
    <dgm:pt modelId="{6992EF05-A0D3-4C96-B0AE-F339258163D5}" type="sibTrans" cxnId="{1D6E333F-2311-46B8-BCE8-D9928F132326}">
      <dgm:prSet/>
      <dgm:spPr/>
      <dgm:t>
        <a:bodyPr/>
        <a:lstStyle/>
        <a:p>
          <a:endParaRPr lang="en-US">
            <a:latin typeface="+mj-lt"/>
          </a:endParaRPr>
        </a:p>
      </dgm:t>
    </dgm:pt>
    <dgm:pt modelId="{29CCD780-A98A-4565-B3C8-D2C517396022}">
      <dgm:prSet/>
      <dgm:spPr/>
      <dgm:t>
        <a:bodyPr/>
        <a:lstStyle/>
        <a:p>
          <a:r>
            <a:rPr lang="es-MX" b="1">
              <a:latin typeface="+mj-lt"/>
            </a:rPr>
            <a:t>Medidas preventivas alternativas</a:t>
          </a:r>
          <a:endParaRPr lang="en-US">
            <a:latin typeface="+mj-lt"/>
          </a:endParaRPr>
        </a:p>
      </dgm:t>
    </dgm:pt>
    <dgm:pt modelId="{D55DD668-0415-405B-BE07-3DE1161C0BF6}" type="parTrans" cxnId="{398FF74D-DA2D-4053-8966-F10D0743B63B}">
      <dgm:prSet/>
      <dgm:spPr/>
      <dgm:t>
        <a:bodyPr/>
        <a:lstStyle/>
        <a:p>
          <a:endParaRPr lang="en-US">
            <a:latin typeface="+mj-lt"/>
          </a:endParaRPr>
        </a:p>
      </dgm:t>
    </dgm:pt>
    <dgm:pt modelId="{16DCACF6-56EB-46D6-8116-A3CD1151189F}" type="sibTrans" cxnId="{398FF74D-DA2D-4053-8966-F10D0743B63B}">
      <dgm:prSet/>
      <dgm:spPr/>
      <dgm:t>
        <a:bodyPr/>
        <a:lstStyle/>
        <a:p>
          <a:endParaRPr lang="en-US">
            <a:latin typeface="+mj-lt"/>
          </a:endParaRPr>
        </a:p>
      </dgm:t>
    </dgm:pt>
    <dgm:pt modelId="{20934EA3-B1DB-44FB-BBFA-C10DCDA540F3}">
      <dgm:prSet/>
      <dgm:spPr/>
      <dgm:t>
        <a:bodyPr/>
        <a:lstStyle/>
        <a:p>
          <a:r>
            <a:rPr lang="es-MX">
              <a:latin typeface="+mj-lt"/>
            </a:rPr>
            <a:t>Fortalecer la </a:t>
          </a:r>
          <a:r>
            <a:rPr lang="es-MX" b="1">
              <a:latin typeface="+mj-lt"/>
            </a:rPr>
            <a:t>bioseguridad</a:t>
          </a:r>
          <a:r>
            <a:rPr lang="es-MX">
              <a:latin typeface="+mj-lt"/>
            </a:rPr>
            <a:t>, la </a:t>
          </a:r>
          <a:r>
            <a:rPr lang="es-MX" b="1">
              <a:latin typeface="+mj-lt"/>
            </a:rPr>
            <a:t>vacunación</a:t>
          </a:r>
          <a:r>
            <a:rPr lang="es-MX">
              <a:latin typeface="+mj-lt"/>
            </a:rPr>
            <a:t> y el </a:t>
          </a:r>
          <a:r>
            <a:rPr lang="es-MX" b="1">
              <a:latin typeface="+mj-lt"/>
            </a:rPr>
            <a:t>manejo adecuado</a:t>
          </a:r>
          <a:r>
            <a:rPr lang="es-MX">
              <a:latin typeface="+mj-lt"/>
            </a:rPr>
            <a:t> para reducir la necesidad de tratamientos.</a:t>
          </a:r>
          <a:endParaRPr lang="en-US">
            <a:latin typeface="+mj-lt"/>
          </a:endParaRPr>
        </a:p>
      </dgm:t>
    </dgm:pt>
    <dgm:pt modelId="{F0A51246-ABCC-4A8D-9B5A-A0F972858115}" type="parTrans" cxnId="{CFF361F4-29A6-44BF-B345-11B435B1AAE6}">
      <dgm:prSet/>
      <dgm:spPr/>
      <dgm:t>
        <a:bodyPr/>
        <a:lstStyle/>
        <a:p>
          <a:endParaRPr lang="en-US">
            <a:latin typeface="+mj-lt"/>
          </a:endParaRPr>
        </a:p>
      </dgm:t>
    </dgm:pt>
    <dgm:pt modelId="{629050D6-CA08-4D47-B472-B39DBBC72756}" type="sibTrans" cxnId="{CFF361F4-29A6-44BF-B345-11B435B1AAE6}">
      <dgm:prSet/>
      <dgm:spPr/>
      <dgm:t>
        <a:bodyPr/>
        <a:lstStyle/>
        <a:p>
          <a:endParaRPr lang="en-US">
            <a:latin typeface="+mj-lt"/>
          </a:endParaRPr>
        </a:p>
      </dgm:t>
    </dgm:pt>
    <dgm:pt modelId="{71835EB6-2BBB-4FC5-A75B-6D959D15800C}">
      <dgm:prSet/>
      <dgm:spPr/>
      <dgm:t>
        <a:bodyPr/>
        <a:lstStyle/>
        <a:p>
          <a:r>
            <a:rPr lang="es-MX" b="1">
              <a:latin typeface="+mj-lt"/>
            </a:rPr>
            <a:t>Evitar prácticas de riesgo</a:t>
          </a:r>
          <a:endParaRPr lang="en-US">
            <a:latin typeface="+mj-lt"/>
          </a:endParaRPr>
        </a:p>
      </dgm:t>
    </dgm:pt>
    <dgm:pt modelId="{43D5B26E-108F-4AEC-BB46-10FCD074FAD1}" type="parTrans" cxnId="{B66CB431-F37C-4A75-9C8D-B564CD93DF21}">
      <dgm:prSet/>
      <dgm:spPr/>
      <dgm:t>
        <a:bodyPr/>
        <a:lstStyle/>
        <a:p>
          <a:endParaRPr lang="en-US">
            <a:latin typeface="+mj-lt"/>
          </a:endParaRPr>
        </a:p>
      </dgm:t>
    </dgm:pt>
    <dgm:pt modelId="{1C4AF2AC-9D81-4B77-A946-2C19013A87C4}" type="sibTrans" cxnId="{B66CB431-F37C-4A75-9C8D-B564CD93DF21}">
      <dgm:prSet/>
      <dgm:spPr/>
      <dgm:t>
        <a:bodyPr/>
        <a:lstStyle/>
        <a:p>
          <a:endParaRPr lang="en-US">
            <a:latin typeface="+mj-lt"/>
          </a:endParaRPr>
        </a:p>
      </dgm:t>
    </dgm:pt>
    <dgm:pt modelId="{9AD6120B-2E9C-48FF-9C60-B96B6E6A7E23}">
      <dgm:prSet/>
      <dgm:spPr/>
      <dgm:t>
        <a:bodyPr/>
        <a:lstStyle/>
        <a:p>
          <a:r>
            <a:rPr lang="es-MX">
              <a:latin typeface="+mj-lt"/>
            </a:rPr>
            <a:t>No usar antibióticos como “preventivos” rutinarios sin respaldo técnico.</a:t>
          </a:r>
          <a:br>
            <a:rPr lang="es-MX">
              <a:latin typeface="+mj-lt"/>
            </a:rPr>
          </a:br>
          <a:r>
            <a:rPr lang="es-MX">
              <a:latin typeface="+mj-lt"/>
            </a:rPr>
            <a:t>No repetir el mismo antibiótico en el hato sin evaluación.</a:t>
          </a:r>
          <a:br>
            <a:rPr lang="es-MX">
              <a:latin typeface="+mj-lt"/>
            </a:rPr>
          </a:br>
          <a:r>
            <a:rPr lang="es-MX">
              <a:latin typeface="+mj-lt"/>
            </a:rPr>
            <a:t>No combinar bactericidas y bacteriostáticos sin fundamento científico.</a:t>
          </a:r>
          <a:endParaRPr lang="en-US">
            <a:latin typeface="+mj-lt"/>
          </a:endParaRPr>
        </a:p>
      </dgm:t>
    </dgm:pt>
    <dgm:pt modelId="{67CA4F52-B10E-4134-BAB3-289200C68BE5}" type="parTrans" cxnId="{4FC414BB-8A07-44D0-B328-1C357B22AA6E}">
      <dgm:prSet/>
      <dgm:spPr/>
      <dgm:t>
        <a:bodyPr/>
        <a:lstStyle/>
        <a:p>
          <a:endParaRPr lang="en-US">
            <a:latin typeface="+mj-lt"/>
          </a:endParaRPr>
        </a:p>
      </dgm:t>
    </dgm:pt>
    <dgm:pt modelId="{D94C58D9-2C5A-491E-A544-B4D186D37934}" type="sibTrans" cxnId="{4FC414BB-8A07-44D0-B328-1C357B22AA6E}">
      <dgm:prSet/>
      <dgm:spPr/>
      <dgm:t>
        <a:bodyPr/>
        <a:lstStyle/>
        <a:p>
          <a:endParaRPr lang="en-US">
            <a:latin typeface="+mj-lt"/>
          </a:endParaRPr>
        </a:p>
      </dgm:t>
    </dgm:pt>
    <dgm:pt modelId="{10E9A66A-56CB-4093-951C-79BF21A0FFE9}" type="pres">
      <dgm:prSet presAssocID="{C1E9E393-B99B-4DF2-A318-13CEA9A2D3BF}" presName="linear" presStyleCnt="0">
        <dgm:presLayoutVars>
          <dgm:dir/>
          <dgm:animLvl val="lvl"/>
          <dgm:resizeHandles val="exact"/>
        </dgm:presLayoutVars>
      </dgm:prSet>
      <dgm:spPr/>
    </dgm:pt>
    <dgm:pt modelId="{F9E42D71-6B13-475A-A3DA-02074C0106BD}" type="pres">
      <dgm:prSet presAssocID="{568F9870-402D-4361-8E59-8CC50DF2E5CB}" presName="parentLin" presStyleCnt="0"/>
      <dgm:spPr/>
    </dgm:pt>
    <dgm:pt modelId="{C02EA558-CE8E-45FF-8245-E086FBAC3D50}" type="pres">
      <dgm:prSet presAssocID="{568F9870-402D-4361-8E59-8CC50DF2E5CB}" presName="parentLeftMargin" presStyleLbl="node1" presStyleIdx="0" presStyleCnt="3"/>
      <dgm:spPr/>
    </dgm:pt>
    <dgm:pt modelId="{32AAAB3D-7462-4166-920F-3A019EDD54A4}" type="pres">
      <dgm:prSet presAssocID="{568F9870-402D-4361-8E59-8CC50DF2E5CB}" presName="parentText" presStyleLbl="node1" presStyleIdx="0" presStyleCnt="3">
        <dgm:presLayoutVars>
          <dgm:chMax val="0"/>
          <dgm:bulletEnabled val="1"/>
        </dgm:presLayoutVars>
      </dgm:prSet>
      <dgm:spPr/>
    </dgm:pt>
    <dgm:pt modelId="{CE9B5CA7-2644-4F43-8CD6-2A8D99873261}" type="pres">
      <dgm:prSet presAssocID="{568F9870-402D-4361-8E59-8CC50DF2E5CB}" presName="negativeSpace" presStyleCnt="0"/>
      <dgm:spPr/>
    </dgm:pt>
    <dgm:pt modelId="{9AFA6C3A-8FF7-41E5-A153-7A6B9A4FE539}" type="pres">
      <dgm:prSet presAssocID="{568F9870-402D-4361-8E59-8CC50DF2E5CB}" presName="childText" presStyleLbl="conFgAcc1" presStyleIdx="0" presStyleCnt="3">
        <dgm:presLayoutVars>
          <dgm:bulletEnabled val="1"/>
        </dgm:presLayoutVars>
      </dgm:prSet>
      <dgm:spPr/>
    </dgm:pt>
    <dgm:pt modelId="{8240936E-C958-4349-A17A-105D0E537582}" type="pres">
      <dgm:prSet presAssocID="{9A609AB3-0DB8-49F6-A304-86BECA54ABF3}" presName="spaceBetweenRectangles" presStyleCnt="0"/>
      <dgm:spPr/>
    </dgm:pt>
    <dgm:pt modelId="{3F5B9614-F346-4F43-BDA4-45BC90DD5719}" type="pres">
      <dgm:prSet presAssocID="{29CCD780-A98A-4565-B3C8-D2C517396022}" presName="parentLin" presStyleCnt="0"/>
      <dgm:spPr/>
    </dgm:pt>
    <dgm:pt modelId="{E79F42F5-E278-4EA1-91A1-4E2A7A2A160E}" type="pres">
      <dgm:prSet presAssocID="{29CCD780-A98A-4565-B3C8-D2C517396022}" presName="parentLeftMargin" presStyleLbl="node1" presStyleIdx="0" presStyleCnt="3"/>
      <dgm:spPr/>
    </dgm:pt>
    <dgm:pt modelId="{38DD08DC-CE42-4CE2-8A7F-155862F468CA}" type="pres">
      <dgm:prSet presAssocID="{29CCD780-A98A-4565-B3C8-D2C517396022}" presName="parentText" presStyleLbl="node1" presStyleIdx="1" presStyleCnt="3">
        <dgm:presLayoutVars>
          <dgm:chMax val="0"/>
          <dgm:bulletEnabled val="1"/>
        </dgm:presLayoutVars>
      </dgm:prSet>
      <dgm:spPr/>
    </dgm:pt>
    <dgm:pt modelId="{FEBD4102-29C6-4005-92EE-FFBC3A8E8D2E}" type="pres">
      <dgm:prSet presAssocID="{29CCD780-A98A-4565-B3C8-D2C517396022}" presName="negativeSpace" presStyleCnt="0"/>
      <dgm:spPr/>
    </dgm:pt>
    <dgm:pt modelId="{98CCDCA8-6680-417A-9069-6C3724F7770A}" type="pres">
      <dgm:prSet presAssocID="{29CCD780-A98A-4565-B3C8-D2C517396022}" presName="childText" presStyleLbl="conFgAcc1" presStyleIdx="1" presStyleCnt="3">
        <dgm:presLayoutVars>
          <dgm:bulletEnabled val="1"/>
        </dgm:presLayoutVars>
      </dgm:prSet>
      <dgm:spPr/>
    </dgm:pt>
    <dgm:pt modelId="{1B5A79BA-586E-400C-9981-3562A22FCDB3}" type="pres">
      <dgm:prSet presAssocID="{16DCACF6-56EB-46D6-8116-A3CD1151189F}" presName="spaceBetweenRectangles" presStyleCnt="0"/>
      <dgm:spPr/>
    </dgm:pt>
    <dgm:pt modelId="{80B7BDFE-A92F-4073-99CE-B58E08AF70E0}" type="pres">
      <dgm:prSet presAssocID="{71835EB6-2BBB-4FC5-A75B-6D959D15800C}" presName="parentLin" presStyleCnt="0"/>
      <dgm:spPr/>
    </dgm:pt>
    <dgm:pt modelId="{D5DF31A6-56C8-4BF3-A6C2-BD892701562F}" type="pres">
      <dgm:prSet presAssocID="{71835EB6-2BBB-4FC5-A75B-6D959D15800C}" presName="parentLeftMargin" presStyleLbl="node1" presStyleIdx="1" presStyleCnt="3"/>
      <dgm:spPr/>
    </dgm:pt>
    <dgm:pt modelId="{AC643A6F-CCC0-40ED-B5F1-9498A08D132F}" type="pres">
      <dgm:prSet presAssocID="{71835EB6-2BBB-4FC5-A75B-6D959D15800C}" presName="parentText" presStyleLbl="node1" presStyleIdx="2" presStyleCnt="3">
        <dgm:presLayoutVars>
          <dgm:chMax val="0"/>
          <dgm:bulletEnabled val="1"/>
        </dgm:presLayoutVars>
      </dgm:prSet>
      <dgm:spPr/>
    </dgm:pt>
    <dgm:pt modelId="{B6C2DA4A-B72F-44D7-A0EE-1421573574F7}" type="pres">
      <dgm:prSet presAssocID="{71835EB6-2BBB-4FC5-A75B-6D959D15800C}" presName="negativeSpace" presStyleCnt="0"/>
      <dgm:spPr/>
    </dgm:pt>
    <dgm:pt modelId="{07E8ACF6-21CC-4B57-8528-0077FA8594EA}" type="pres">
      <dgm:prSet presAssocID="{71835EB6-2BBB-4FC5-A75B-6D959D15800C}" presName="childText" presStyleLbl="conFgAcc1" presStyleIdx="2" presStyleCnt="3">
        <dgm:presLayoutVars>
          <dgm:bulletEnabled val="1"/>
        </dgm:presLayoutVars>
      </dgm:prSet>
      <dgm:spPr/>
    </dgm:pt>
  </dgm:ptLst>
  <dgm:cxnLst>
    <dgm:cxn modelId="{415CB027-098F-4FB3-BD0F-56D5A4C77737}" type="presOf" srcId="{29CCD780-A98A-4565-B3C8-D2C517396022}" destId="{E79F42F5-E278-4EA1-91A1-4E2A7A2A160E}" srcOrd="0" destOrd="0" presId="urn:microsoft.com/office/officeart/2005/8/layout/list1"/>
    <dgm:cxn modelId="{B66CB431-F37C-4A75-9C8D-B564CD93DF21}" srcId="{C1E9E393-B99B-4DF2-A318-13CEA9A2D3BF}" destId="{71835EB6-2BBB-4FC5-A75B-6D959D15800C}" srcOrd="2" destOrd="0" parTransId="{43D5B26E-108F-4AEC-BB46-10FCD074FAD1}" sibTransId="{1C4AF2AC-9D81-4B77-A946-2C19013A87C4}"/>
    <dgm:cxn modelId="{BEE8503A-7E3A-41F9-BC7C-DCEC7DC26410}" type="presOf" srcId="{A5C221B0-870E-40FF-A05C-226F4067C32C}" destId="{9AFA6C3A-8FF7-41E5-A153-7A6B9A4FE539}" srcOrd="0" destOrd="0" presId="urn:microsoft.com/office/officeart/2005/8/layout/list1"/>
    <dgm:cxn modelId="{1D6E333F-2311-46B8-BCE8-D9928F132326}" srcId="{568F9870-402D-4361-8E59-8CC50DF2E5CB}" destId="{A5C221B0-870E-40FF-A05C-226F4067C32C}" srcOrd="0" destOrd="0" parTransId="{FFA517CA-0850-4942-8C2B-17143AB77B30}" sibTransId="{6992EF05-A0D3-4C96-B0AE-F339258163D5}"/>
    <dgm:cxn modelId="{7B6C234A-656F-4188-B1DA-63700B3D35A6}" type="presOf" srcId="{20934EA3-B1DB-44FB-BBFA-C10DCDA540F3}" destId="{98CCDCA8-6680-417A-9069-6C3724F7770A}" srcOrd="0" destOrd="0" presId="urn:microsoft.com/office/officeart/2005/8/layout/list1"/>
    <dgm:cxn modelId="{398FF74D-DA2D-4053-8966-F10D0743B63B}" srcId="{C1E9E393-B99B-4DF2-A318-13CEA9A2D3BF}" destId="{29CCD780-A98A-4565-B3C8-D2C517396022}" srcOrd="1" destOrd="0" parTransId="{D55DD668-0415-405B-BE07-3DE1161C0BF6}" sibTransId="{16DCACF6-56EB-46D6-8116-A3CD1151189F}"/>
    <dgm:cxn modelId="{14A77B6E-E5F2-4981-8398-538DDA2A6A8E}" srcId="{C1E9E393-B99B-4DF2-A318-13CEA9A2D3BF}" destId="{568F9870-402D-4361-8E59-8CC50DF2E5CB}" srcOrd="0" destOrd="0" parTransId="{9D6741D8-34D5-4DA9-B3D7-D74632029D39}" sibTransId="{9A609AB3-0DB8-49F6-A304-86BECA54ABF3}"/>
    <dgm:cxn modelId="{E08D8C56-BB5E-4CAA-B51D-C0B1F852789A}" type="presOf" srcId="{C1E9E393-B99B-4DF2-A318-13CEA9A2D3BF}" destId="{10E9A66A-56CB-4093-951C-79BF21A0FFE9}" srcOrd="0" destOrd="0" presId="urn:microsoft.com/office/officeart/2005/8/layout/list1"/>
    <dgm:cxn modelId="{B29CF67E-6824-48E1-8A3E-C5B796F6DC25}" type="presOf" srcId="{568F9870-402D-4361-8E59-8CC50DF2E5CB}" destId="{C02EA558-CE8E-45FF-8245-E086FBAC3D50}" srcOrd="0" destOrd="0" presId="urn:microsoft.com/office/officeart/2005/8/layout/list1"/>
    <dgm:cxn modelId="{4FC414BB-8A07-44D0-B328-1C357B22AA6E}" srcId="{71835EB6-2BBB-4FC5-A75B-6D959D15800C}" destId="{9AD6120B-2E9C-48FF-9C60-B96B6E6A7E23}" srcOrd="0" destOrd="0" parTransId="{67CA4F52-B10E-4134-BAB3-289200C68BE5}" sibTransId="{D94C58D9-2C5A-491E-A544-B4D186D37934}"/>
    <dgm:cxn modelId="{BC4415BF-4740-4964-8F65-2DC5601E4D5E}" type="presOf" srcId="{71835EB6-2BBB-4FC5-A75B-6D959D15800C}" destId="{D5DF31A6-56C8-4BF3-A6C2-BD892701562F}" srcOrd="0" destOrd="0" presId="urn:microsoft.com/office/officeart/2005/8/layout/list1"/>
    <dgm:cxn modelId="{1D9665CC-3B19-45CD-884F-6AB3FD80FF6B}" type="presOf" srcId="{9AD6120B-2E9C-48FF-9C60-B96B6E6A7E23}" destId="{07E8ACF6-21CC-4B57-8528-0077FA8594EA}" srcOrd="0" destOrd="0" presId="urn:microsoft.com/office/officeart/2005/8/layout/list1"/>
    <dgm:cxn modelId="{EE8218D2-D2B7-4BC2-A8F0-734EDBB47868}" type="presOf" srcId="{29CCD780-A98A-4565-B3C8-D2C517396022}" destId="{38DD08DC-CE42-4CE2-8A7F-155862F468CA}" srcOrd="1" destOrd="0" presId="urn:microsoft.com/office/officeart/2005/8/layout/list1"/>
    <dgm:cxn modelId="{E765B8DA-F395-4FB6-BA57-A20A6E902F9B}" type="presOf" srcId="{568F9870-402D-4361-8E59-8CC50DF2E5CB}" destId="{32AAAB3D-7462-4166-920F-3A019EDD54A4}" srcOrd="1" destOrd="0" presId="urn:microsoft.com/office/officeart/2005/8/layout/list1"/>
    <dgm:cxn modelId="{AAA196E2-0CDF-4657-8E65-D7D3441DB7B7}" type="presOf" srcId="{71835EB6-2BBB-4FC5-A75B-6D959D15800C}" destId="{AC643A6F-CCC0-40ED-B5F1-9498A08D132F}" srcOrd="1" destOrd="0" presId="urn:microsoft.com/office/officeart/2005/8/layout/list1"/>
    <dgm:cxn modelId="{CFF361F4-29A6-44BF-B345-11B435B1AAE6}" srcId="{29CCD780-A98A-4565-B3C8-D2C517396022}" destId="{20934EA3-B1DB-44FB-BBFA-C10DCDA540F3}" srcOrd="0" destOrd="0" parTransId="{F0A51246-ABCC-4A8D-9B5A-A0F972858115}" sibTransId="{629050D6-CA08-4D47-B472-B39DBBC72756}"/>
    <dgm:cxn modelId="{A357B7DA-481E-4F42-BC51-F2012E459CD7}" type="presParOf" srcId="{10E9A66A-56CB-4093-951C-79BF21A0FFE9}" destId="{F9E42D71-6B13-475A-A3DA-02074C0106BD}" srcOrd="0" destOrd="0" presId="urn:microsoft.com/office/officeart/2005/8/layout/list1"/>
    <dgm:cxn modelId="{B7D16FED-178D-4F75-819A-A4CF39B9CCE3}" type="presParOf" srcId="{F9E42D71-6B13-475A-A3DA-02074C0106BD}" destId="{C02EA558-CE8E-45FF-8245-E086FBAC3D50}" srcOrd="0" destOrd="0" presId="urn:microsoft.com/office/officeart/2005/8/layout/list1"/>
    <dgm:cxn modelId="{222022F9-B1D8-4750-8989-91FA7F3AD0BF}" type="presParOf" srcId="{F9E42D71-6B13-475A-A3DA-02074C0106BD}" destId="{32AAAB3D-7462-4166-920F-3A019EDD54A4}" srcOrd="1" destOrd="0" presId="urn:microsoft.com/office/officeart/2005/8/layout/list1"/>
    <dgm:cxn modelId="{BE395BC6-AAEC-4B8F-91B2-2315AD7A5D3E}" type="presParOf" srcId="{10E9A66A-56CB-4093-951C-79BF21A0FFE9}" destId="{CE9B5CA7-2644-4F43-8CD6-2A8D99873261}" srcOrd="1" destOrd="0" presId="urn:microsoft.com/office/officeart/2005/8/layout/list1"/>
    <dgm:cxn modelId="{9942F308-FD29-48BC-84AE-9748DE12014D}" type="presParOf" srcId="{10E9A66A-56CB-4093-951C-79BF21A0FFE9}" destId="{9AFA6C3A-8FF7-41E5-A153-7A6B9A4FE539}" srcOrd="2" destOrd="0" presId="urn:microsoft.com/office/officeart/2005/8/layout/list1"/>
    <dgm:cxn modelId="{C1FDFD04-21E1-404B-B854-2D566393B7AA}" type="presParOf" srcId="{10E9A66A-56CB-4093-951C-79BF21A0FFE9}" destId="{8240936E-C958-4349-A17A-105D0E537582}" srcOrd="3" destOrd="0" presId="urn:microsoft.com/office/officeart/2005/8/layout/list1"/>
    <dgm:cxn modelId="{D88949B8-AF4C-4164-93AB-347AAF1F684C}" type="presParOf" srcId="{10E9A66A-56CB-4093-951C-79BF21A0FFE9}" destId="{3F5B9614-F346-4F43-BDA4-45BC90DD5719}" srcOrd="4" destOrd="0" presId="urn:microsoft.com/office/officeart/2005/8/layout/list1"/>
    <dgm:cxn modelId="{0A9162CA-0DFE-43C4-8EAF-5FCE658D2F2E}" type="presParOf" srcId="{3F5B9614-F346-4F43-BDA4-45BC90DD5719}" destId="{E79F42F5-E278-4EA1-91A1-4E2A7A2A160E}" srcOrd="0" destOrd="0" presId="urn:microsoft.com/office/officeart/2005/8/layout/list1"/>
    <dgm:cxn modelId="{6359181E-2A5B-4C52-866A-EC556D8C845C}" type="presParOf" srcId="{3F5B9614-F346-4F43-BDA4-45BC90DD5719}" destId="{38DD08DC-CE42-4CE2-8A7F-155862F468CA}" srcOrd="1" destOrd="0" presId="urn:microsoft.com/office/officeart/2005/8/layout/list1"/>
    <dgm:cxn modelId="{BFDB106B-99CE-491F-A309-7760B2F1B5FC}" type="presParOf" srcId="{10E9A66A-56CB-4093-951C-79BF21A0FFE9}" destId="{FEBD4102-29C6-4005-92EE-FFBC3A8E8D2E}" srcOrd="5" destOrd="0" presId="urn:microsoft.com/office/officeart/2005/8/layout/list1"/>
    <dgm:cxn modelId="{46656543-B0EC-4C85-9A0C-6A5D8122EA3E}" type="presParOf" srcId="{10E9A66A-56CB-4093-951C-79BF21A0FFE9}" destId="{98CCDCA8-6680-417A-9069-6C3724F7770A}" srcOrd="6" destOrd="0" presId="urn:microsoft.com/office/officeart/2005/8/layout/list1"/>
    <dgm:cxn modelId="{B5787A93-7C98-48CD-B811-DF266E95188D}" type="presParOf" srcId="{10E9A66A-56CB-4093-951C-79BF21A0FFE9}" destId="{1B5A79BA-586E-400C-9981-3562A22FCDB3}" srcOrd="7" destOrd="0" presId="urn:microsoft.com/office/officeart/2005/8/layout/list1"/>
    <dgm:cxn modelId="{9557CD21-E646-4E7E-8AE0-CD14FF0D2D2F}" type="presParOf" srcId="{10E9A66A-56CB-4093-951C-79BF21A0FFE9}" destId="{80B7BDFE-A92F-4073-99CE-B58E08AF70E0}" srcOrd="8" destOrd="0" presId="urn:microsoft.com/office/officeart/2005/8/layout/list1"/>
    <dgm:cxn modelId="{7B9A34F9-BEF4-4168-8215-97CAC0890039}" type="presParOf" srcId="{80B7BDFE-A92F-4073-99CE-B58E08AF70E0}" destId="{D5DF31A6-56C8-4BF3-A6C2-BD892701562F}" srcOrd="0" destOrd="0" presId="urn:microsoft.com/office/officeart/2005/8/layout/list1"/>
    <dgm:cxn modelId="{FD08A01C-9E89-47BF-A1FC-BFF395CA5D06}" type="presParOf" srcId="{80B7BDFE-A92F-4073-99CE-B58E08AF70E0}" destId="{AC643A6F-CCC0-40ED-B5F1-9498A08D132F}" srcOrd="1" destOrd="0" presId="urn:microsoft.com/office/officeart/2005/8/layout/list1"/>
    <dgm:cxn modelId="{C29F6F19-B266-42BF-B5AC-9368B153F4C8}" type="presParOf" srcId="{10E9A66A-56CB-4093-951C-79BF21A0FFE9}" destId="{B6C2DA4A-B72F-44D7-A0EE-1421573574F7}" srcOrd="9" destOrd="0" presId="urn:microsoft.com/office/officeart/2005/8/layout/list1"/>
    <dgm:cxn modelId="{E82870CD-6FDE-4D4C-A72A-93B8CFED5B4A}" type="presParOf" srcId="{10E9A66A-56CB-4093-951C-79BF21A0FFE9}" destId="{07E8ACF6-21CC-4B57-8528-0077FA8594EA}" srcOrd="10" destOrd="0" presId="urn:microsoft.com/office/officeart/2005/8/layout/list1"/>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3D593AD-C9E2-44C3-8CBA-BC7AFCDC86BE}" type="doc">
      <dgm:prSet loTypeId="urn:microsoft.com/office/officeart/2016/7/layout/ChevronBlockProcess" loCatId="process" qsTypeId="urn:microsoft.com/office/officeart/2005/8/quickstyle/simple1" qsCatId="simple" csTypeId="urn:microsoft.com/office/officeart/2005/8/colors/colorful5" csCatId="colorful"/>
      <dgm:spPr/>
      <dgm:t>
        <a:bodyPr/>
        <a:lstStyle/>
        <a:p>
          <a:endParaRPr lang="en-US"/>
        </a:p>
      </dgm:t>
    </dgm:pt>
    <dgm:pt modelId="{53F27FB7-3F90-464B-980B-D3A12A872384}">
      <dgm:prSet custT="1"/>
      <dgm:spPr/>
      <dgm:t>
        <a:bodyPr/>
        <a:lstStyle/>
        <a:p>
          <a:r>
            <a:rPr lang="es-MX" sz="1100" b="1">
              <a:latin typeface="+mj-lt"/>
            </a:rPr>
            <a:t>Verificación del uso racional de medicamentos</a:t>
          </a:r>
          <a:endParaRPr lang="en-US" sz="1100">
            <a:latin typeface="+mj-lt"/>
          </a:endParaRPr>
        </a:p>
      </dgm:t>
    </dgm:pt>
    <dgm:pt modelId="{A58955A0-C098-4100-8C56-6822457342C5}" type="parTrans" cxnId="{B27F76A9-2B3E-473C-A3FE-C36533B95EB8}">
      <dgm:prSet/>
      <dgm:spPr/>
      <dgm:t>
        <a:bodyPr/>
        <a:lstStyle/>
        <a:p>
          <a:endParaRPr lang="en-US" sz="1600">
            <a:latin typeface="+mj-lt"/>
          </a:endParaRPr>
        </a:p>
      </dgm:t>
    </dgm:pt>
    <dgm:pt modelId="{1FE8AD4F-0208-41D3-9C32-5C31DFBFD506}" type="sibTrans" cxnId="{B27F76A9-2B3E-473C-A3FE-C36533B95EB8}">
      <dgm:prSet/>
      <dgm:spPr/>
      <dgm:t>
        <a:bodyPr/>
        <a:lstStyle/>
        <a:p>
          <a:endParaRPr lang="en-US" sz="1600">
            <a:latin typeface="+mj-lt"/>
          </a:endParaRPr>
        </a:p>
      </dgm:t>
    </dgm:pt>
    <dgm:pt modelId="{4CD00DE0-C989-4F30-8D9F-1C0C7F31B807}">
      <dgm:prSet custT="1"/>
      <dgm:spPr/>
      <dgm:t>
        <a:bodyPr/>
        <a:lstStyle/>
        <a:p>
          <a:r>
            <a:rPr lang="es-MX" sz="1050">
              <a:latin typeface="+mj-lt"/>
            </a:rPr>
            <a:t>Detectar y corregir el sobreuso de antibióticos o antiparasitarios.</a:t>
          </a:r>
          <a:endParaRPr lang="en-US" sz="1050">
            <a:latin typeface="+mj-lt"/>
          </a:endParaRPr>
        </a:p>
      </dgm:t>
    </dgm:pt>
    <dgm:pt modelId="{190740C0-7B0F-4A90-834C-083DF7A83976}" type="parTrans" cxnId="{202C732E-23A5-4D29-86B3-684D0E2707DD}">
      <dgm:prSet/>
      <dgm:spPr/>
      <dgm:t>
        <a:bodyPr/>
        <a:lstStyle/>
        <a:p>
          <a:endParaRPr lang="en-US" sz="1600">
            <a:latin typeface="+mj-lt"/>
          </a:endParaRPr>
        </a:p>
      </dgm:t>
    </dgm:pt>
    <dgm:pt modelId="{0DC1D398-6D57-4B6F-BB66-36F319DC8BED}" type="sibTrans" cxnId="{202C732E-23A5-4D29-86B3-684D0E2707DD}">
      <dgm:prSet/>
      <dgm:spPr/>
      <dgm:t>
        <a:bodyPr/>
        <a:lstStyle/>
        <a:p>
          <a:endParaRPr lang="en-US" sz="1600">
            <a:latin typeface="+mj-lt"/>
          </a:endParaRPr>
        </a:p>
      </dgm:t>
    </dgm:pt>
    <dgm:pt modelId="{53EEDCC7-3D44-4721-8675-F8EA799F8CAC}">
      <dgm:prSet custT="1"/>
      <dgm:spPr/>
      <dgm:t>
        <a:bodyPr/>
        <a:lstStyle/>
        <a:p>
          <a:r>
            <a:rPr lang="es-MX" sz="1200" b="1">
              <a:latin typeface="+mj-lt"/>
            </a:rPr>
            <a:t>Análisis epidemiológico</a:t>
          </a:r>
          <a:endParaRPr lang="en-US" sz="1200">
            <a:latin typeface="+mj-lt"/>
          </a:endParaRPr>
        </a:p>
      </dgm:t>
    </dgm:pt>
    <dgm:pt modelId="{F543923F-59CC-4634-8FC8-3402DA8C75D8}" type="parTrans" cxnId="{BE8C2B25-89BA-4B9A-9EA4-F59F74E85552}">
      <dgm:prSet/>
      <dgm:spPr/>
      <dgm:t>
        <a:bodyPr/>
        <a:lstStyle/>
        <a:p>
          <a:endParaRPr lang="en-US" sz="1600">
            <a:latin typeface="+mj-lt"/>
          </a:endParaRPr>
        </a:p>
      </dgm:t>
    </dgm:pt>
    <dgm:pt modelId="{FBC38F7C-F39F-4A75-B447-6B7E503BADB7}" type="sibTrans" cxnId="{BE8C2B25-89BA-4B9A-9EA4-F59F74E85552}">
      <dgm:prSet/>
      <dgm:spPr/>
      <dgm:t>
        <a:bodyPr/>
        <a:lstStyle/>
        <a:p>
          <a:endParaRPr lang="en-US" sz="1600">
            <a:latin typeface="+mj-lt"/>
          </a:endParaRPr>
        </a:p>
      </dgm:t>
    </dgm:pt>
    <dgm:pt modelId="{2CCEAC12-323A-41B9-A081-DB5116A53AE2}">
      <dgm:prSet custT="1"/>
      <dgm:spPr/>
      <dgm:t>
        <a:bodyPr/>
        <a:lstStyle/>
        <a:p>
          <a:r>
            <a:rPr lang="es-MX" sz="1050">
              <a:latin typeface="+mj-lt"/>
            </a:rPr>
            <a:t>Facilita la reconstrucción del historial clínico ante brotes o muertes.</a:t>
          </a:r>
          <a:endParaRPr lang="en-US" sz="1050">
            <a:latin typeface="+mj-lt"/>
          </a:endParaRPr>
        </a:p>
      </dgm:t>
    </dgm:pt>
    <dgm:pt modelId="{EC09980B-2FAD-492A-BF9D-037FB7FEAA65}" type="parTrans" cxnId="{115715A6-6617-496A-B07F-E45F9C7EFD3E}">
      <dgm:prSet/>
      <dgm:spPr/>
      <dgm:t>
        <a:bodyPr/>
        <a:lstStyle/>
        <a:p>
          <a:endParaRPr lang="en-US" sz="1600">
            <a:latin typeface="+mj-lt"/>
          </a:endParaRPr>
        </a:p>
      </dgm:t>
    </dgm:pt>
    <dgm:pt modelId="{B9BA12EC-B911-4865-860A-97C5409BF6E8}" type="sibTrans" cxnId="{115715A6-6617-496A-B07F-E45F9C7EFD3E}">
      <dgm:prSet/>
      <dgm:spPr/>
      <dgm:t>
        <a:bodyPr/>
        <a:lstStyle/>
        <a:p>
          <a:endParaRPr lang="en-US" sz="1600">
            <a:latin typeface="+mj-lt"/>
          </a:endParaRPr>
        </a:p>
      </dgm:t>
    </dgm:pt>
    <dgm:pt modelId="{7266118A-8DF6-40B4-BCB3-6365C091E8A5}">
      <dgm:prSet custT="1"/>
      <dgm:spPr/>
      <dgm:t>
        <a:bodyPr/>
        <a:lstStyle/>
        <a:p>
          <a:r>
            <a:rPr lang="es-MX" sz="1200" b="1">
              <a:latin typeface="+mj-lt"/>
            </a:rPr>
            <a:t>Cumplimiento normativo</a:t>
          </a:r>
          <a:endParaRPr lang="en-US" sz="1200">
            <a:latin typeface="+mj-lt"/>
          </a:endParaRPr>
        </a:p>
      </dgm:t>
    </dgm:pt>
    <dgm:pt modelId="{55E824AF-48F4-435B-8DF3-F2A1493FA3FB}" type="parTrans" cxnId="{12BBD4B5-45F2-4CA8-9CE7-AEE401ED591A}">
      <dgm:prSet/>
      <dgm:spPr/>
      <dgm:t>
        <a:bodyPr/>
        <a:lstStyle/>
        <a:p>
          <a:endParaRPr lang="en-US" sz="1600">
            <a:latin typeface="+mj-lt"/>
          </a:endParaRPr>
        </a:p>
      </dgm:t>
    </dgm:pt>
    <dgm:pt modelId="{5F65BD94-F825-4275-86F3-45BF96B12FCC}" type="sibTrans" cxnId="{12BBD4B5-45F2-4CA8-9CE7-AEE401ED591A}">
      <dgm:prSet/>
      <dgm:spPr/>
      <dgm:t>
        <a:bodyPr/>
        <a:lstStyle/>
        <a:p>
          <a:endParaRPr lang="en-US" sz="1600">
            <a:latin typeface="+mj-lt"/>
          </a:endParaRPr>
        </a:p>
      </dgm:t>
    </dgm:pt>
    <dgm:pt modelId="{D2A598A3-D6CE-41E0-8EA3-CF16B68143BF}">
      <dgm:prSet custT="1"/>
      <dgm:spPr/>
      <dgm:t>
        <a:bodyPr/>
        <a:lstStyle/>
        <a:p>
          <a:r>
            <a:rPr lang="es-MX" sz="1050">
              <a:latin typeface="+mj-lt"/>
            </a:rPr>
            <a:t>Demuestra ante el ICA, INVIMA o auditorías de calidad que se respetan las BPG.</a:t>
          </a:r>
          <a:endParaRPr lang="en-US" sz="1050">
            <a:latin typeface="+mj-lt"/>
          </a:endParaRPr>
        </a:p>
      </dgm:t>
    </dgm:pt>
    <dgm:pt modelId="{EF9FDDE8-696D-4F76-A912-BFDEACA19276}" type="parTrans" cxnId="{242AE420-4453-4656-832A-1A59E1FF37F3}">
      <dgm:prSet/>
      <dgm:spPr/>
      <dgm:t>
        <a:bodyPr/>
        <a:lstStyle/>
        <a:p>
          <a:endParaRPr lang="en-US" sz="1600">
            <a:latin typeface="+mj-lt"/>
          </a:endParaRPr>
        </a:p>
      </dgm:t>
    </dgm:pt>
    <dgm:pt modelId="{6FCE6712-2669-4D1F-8C65-C9BDA7A7F699}" type="sibTrans" cxnId="{242AE420-4453-4656-832A-1A59E1FF37F3}">
      <dgm:prSet/>
      <dgm:spPr/>
      <dgm:t>
        <a:bodyPr/>
        <a:lstStyle/>
        <a:p>
          <a:endParaRPr lang="en-US" sz="1600">
            <a:latin typeface="+mj-lt"/>
          </a:endParaRPr>
        </a:p>
      </dgm:t>
    </dgm:pt>
    <dgm:pt modelId="{5AAF1575-778B-4080-9F93-39AC8E939AE1}">
      <dgm:prSet custT="1"/>
      <dgm:spPr/>
      <dgm:t>
        <a:bodyPr/>
        <a:lstStyle/>
        <a:p>
          <a:r>
            <a:rPr lang="es-MX" sz="1200" b="1">
              <a:latin typeface="+mj-lt"/>
            </a:rPr>
            <a:t>Gestión del hato</a:t>
          </a:r>
          <a:endParaRPr lang="en-US" sz="1200">
            <a:latin typeface="+mj-lt"/>
          </a:endParaRPr>
        </a:p>
      </dgm:t>
    </dgm:pt>
    <dgm:pt modelId="{D8888AF2-0FA4-4150-B5BA-A5AE288D29F6}" type="parTrans" cxnId="{279837C0-38A0-4044-B513-87035E6BC10D}">
      <dgm:prSet/>
      <dgm:spPr/>
      <dgm:t>
        <a:bodyPr/>
        <a:lstStyle/>
        <a:p>
          <a:endParaRPr lang="en-US" sz="1600">
            <a:latin typeface="+mj-lt"/>
          </a:endParaRPr>
        </a:p>
      </dgm:t>
    </dgm:pt>
    <dgm:pt modelId="{6C4C7EA5-00A9-4571-A1FB-4015C9B2F2C1}" type="sibTrans" cxnId="{279837C0-38A0-4044-B513-87035E6BC10D}">
      <dgm:prSet/>
      <dgm:spPr/>
      <dgm:t>
        <a:bodyPr/>
        <a:lstStyle/>
        <a:p>
          <a:endParaRPr lang="en-US" sz="1600">
            <a:latin typeface="+mj-lt"/>
          </a:endParaRPr>
        </a:p>
      </dgm:t>
    </dgm:pt>
    <dgm:pt modelId="{01368099-8D14-44F6-87EE-6BDF0F8303DA}">
      <dgm:prSet custT="1"/>
      <dgm:spPr/>
      <dgm:t>
        <a:bodyPr/>
        <a:lstStyle/>
        <a:p>
          <a:r>
            <a:rPr lang="es-MX" sz="1050">
              <a:latin typeface="+mj-lt"/>
            </a:rPr>
            <a:t>Apoya la toma de decisiones sobre:</a:t>
          </a:r>
          <a:br>
            <a:rPr lang="es-MX" sz="1050">
              <a:latin typeface="+mj-lt"/>
            </a:rPr>
          </a:br>
          <a:r>
            <a:rPr lang="es-MX" sz="1050">
              <a:latin typeface="+mj-lt"/>
            </a:rPr>
            <a:t>• Ajustes al plan sanitario</a:t>
          </a:r>
          <a:br>
            <a:rPr lang="es-MX" sz="1050">
              <a:latin typeface="+mj-lt"/>
            </a:rPr>
          </a:br>
          <a:r>
            <a:rPr lang="es-MX" sz="1050">
              <a:latin typeface="+mj-lt"/>
            </a:rPr>
            <a:t>• Aislamiento o eliminación de animales con riesgos sanitarios recurrentes.</a:t>
          </a:r>
          <a:endParaRPr lang="en-US" sz="1050">
            <a:latin typeface="+mj-lt"/>
          </a:endParaRPr>
        </a:p>
      </dgm:t>
    </dgm:pt>
    <dgm:pt modelId="{41B0B973-F600-4741-A408-8C2BD35A7185}" type="parTrans" cxnId="{A767A33B-86B4-4400-9EC0-75E12F45BD36}">
      <dgm:prSet/>
      <dgm:spPr/>
      <dgm:t>
        <a:bodyPr/>
        <a:lstStyle/>
        <a:p>
          <a:endParaRPr lang="en-US" sz="1600">
            <a:latin typeface="+mj-lt"/>
          </a:endParaRPr>
        </a:p>
      </dgm:t>
    </dgm:pt>
    <dgm:pt modelId="{B810E72B-BAA4-4D89-8530-4E3DAA7CF099}" type="sibTrans" cxnId="{A767A33B-86B4-4400-9EC0-75E12F45BD36}">
      <dgm:prSet/>
      <dgm:spPr/>
      <dgm:t>
        <a:bodyPr/>
        <a:lstStyle/>
        <a:p>
          <a:endParaRPr lang="en-US" sz="1600">
            <a:latin typeface="+mj-lt"/>
          </a:endParaRPr>
        </a:p>
      </dgm:t>
    </dgm:pt>
    <dgm:pt modelId="{3EE1F70B-A09C-401F-A9CD-819382BD1CDA}" type="pres">
      <dgm:prSet presAssocID="{13D593AD-C9E2-44C3-8CBA-BC7AFCDC86BE}" presName="Name0" presStyleCnt="0">
        <dgm:presLayoutVars>
          <dgm:dir/>
          <dgm:animLvl val="lvl"/>
          <dgm:resizeHandles val="exact"/>
        </dgm:presLayoutVars>
      </dgm:prSet>
      <dgm:spPr/>
    </dgm:pt>
    <dgm:pt modelId="{3D4EBE76-5DBF-40D5-9E7D-F06821F58EE7}" type="pres">
      <dgm:prSet presAssocID="{53F27FB7-3F90-464B-980B-D3A12A872384}" presName="composite" presStyleCnt="0"/>
      <dgm:spPr/>
    </dgm:pt>
    <dgm:pt modelId="{8A84A037-B054-4A25-90A6-8BC6FA0CC967}" type="pres">
      <dgm:prSet presAssocID="{53F27FB7-3F90-464B-980B-D3A12A872384}" presName="parTx" presStyleLbl="alignNode1" presStyleIdx="0" presStyleCnt="4">
        <dgm:presLayoutVars>
          <dgm:chMax val="0"/>
          <dgm:chPref val="0"/>
        </dgm:presLayoutVars>
      </dgm:prSet>
      <dgm:spPr/>
    </dgm:pt>
    <dgm:pt modelId="{1EB7C245-9A3A-45FE-AF30-736F146483C8}" type="pres">
      <dgm:prSet presAssocID="{53F27FB7-3F90-464B-980B-D3A12A872384}" presName="desTx" presStyleLbl="alignAccFollowNode1" presStyleIdx="0" presStyleCnt="4">
        <dgm:presLayoutVars/>
      </dgm:prSet>
      <dgm:spPr/>
    </dgm:pt>
    <dgm:pt modelId="{A2805ADC-BC70-4F6E-80B9-B87CB99EB10F}" type="pres">
      <dgm:prSet presAssocID="{1FE8AD4F-0208-41D3-9C32-5C31DFBFD506}" presName="space" presStyleCnt="0"/>
      <dgm:spPr/>
    </dgm:pt>
    <dgm:pt modelId="{F70D9C84-AB22-4E52-9915-928E8DCD732E}" type="pres">
      <dgm:prSet presAssocID="{53EEDCC7-3D44-4721-8675-F8EA799F8CAC}" presName="composite" presStyleCnt="0"/>
      <dgm:spPr/>
    </dgm:pt>
    <dgm:pt modelId="{5EFB64A1-DCDC-443C-884B-640A7F3367BD}" type="pres">
      <dgm:prSet presAssocID="{53EEDCC7-3D44-4721-8675-F8EA799F8CAC}" presName="parTx" presStyleLbl="alignNode1" presStyleIdx="1" presStyleCnt="4">
        <dgm:presLayoutVars>
          <dgm:chMax val="0"/>
          <dgm:chPref val="0"/>
        </dgm:presLayoutVars>
      </dgm:prSet>
      <dgm:spPr/>
    </dgm:pt>
    <dgm:pt modelId="{A35B89DF-5443-4DE7-A4A4-FF147492CA6D}" type="pres">
      <dgm:prSet presAssocID="{53EEDCC7-3D44-4721-8675-F8EA799F8CAC}" presName="desTx" presStyleLbl="alignAccFollowNode1" presStyleIdx="1" presStyleCnt="4">
        <dgm:presLayoutVars/>
      </dgm:prSet>
      <dgm:spPr/>
    </dgm:pt>
    <dgm:pt modelId="{97014FEC-3261-4ECD-AC2B-EB6B9D92889F}" type="pres">
      <dgm:prSet presAssocID="{FBC38F7C-F39F-4A75-B447-6B7E503BADB7}" presName="space" presStyleCnt="0"/>
      <dgm:spPr/>
    </dgm:pt>
    <dgm:pt modelId="{8C4BE57F-039E-4F73-B291-8CE21D77A0BE}" type="pres">
      <dgm:prSet presAssocID="{7266118A-8DF6-40B4-BCB3-6365C091E8A5}" presName="composite" presStyleCnt="0"/>
      <dgm:spPr/>
    </dgm:pt>
    <dgm:pt modelId="{E7709366-F37E-4EA5-BF09-7D0D4BE607EB}" type="pres">
      <dgm:prSet presAssocID="{7266118A-8DF6-40B4-BCB3-6365C091E8A5}" presName="parTx" presStyleLbl="alignNode1" presStyleIdx="2" presStyleCnt="4">
        <dgm:presLayoutVars>
          <dgm:chMax val="0"/>
          <dgm:chPref val="0"/>
        </dgm:presLayoutVars>
      </dgm:prSet>
      <dgm:spPr/>
    </dgm:pt>
    <dgm:pt modelId="{F2BF8EFA-EA79-4AD9-AED3-78856833C4B7}" type="pres">
      <dgm:prSet presAssocID="{7266118A-8DF6-40B4-BCB3-6365C091E8A5}" presName="desTx" presStyleLbl="alignAccFollowNode1" presStyleIdx="2" presStyleCnt="4">
        <dgm:presLayoutVars/>
      </dgm:prSet>
      <dgm:spPr/>
    </dgm:pt>
    <dgm:pt modelId="{A37CBAEB-BB2F-4AB4-B311-D9B380C0E8C9}" type="pres">
      <dgm:prSet presAssocID="{5F65BD94-F825-4275-86F3-45BF96B12FCC}" presName="space" presStyleCnt="0"/>
      <dgm:spPr/>
    </dgm:pt>
    <dgm:pt modelId="{DE4EDBAB-11B3-4D2F-A1AC-95E759935611}" type="pres">
      <dgm:prSet presAssocID="{5AAF1575-778B-4080-9F93-39AC8E939AE1}" presName="composite" presStyleCnt="0"/>
      <dgm:spPr/>
    </dgm:pt>
    <dgm:pt modelId="{9D535669-A7E8-412C-949E-C588090FFDA8}" type="pres">
      <dgm:prSet presAssocID="{5AAF1575-778B-4080-9F93-39AC8E939AE1}" presName="parTx" presStyleLbl="alignNode1" presStyleIdx="3" presStyleCnt="4">
        <dgm:presLayoutVars>
          <dgm:chMax val="0"/>
          <dgm:chPref val="0"/>
        </dgm:presLayoutVars>
      </dgm:prSet>
      <dgm:spPr/>
    </dgm:pt>
    <dgm:pt modelId="{BE3D6415-3307-4EE7-9950-A8398428F50B}" type="pres">
      <dgm:prSet presAssocID="{5AAF1575-778B-4080-9F93-39AC8E939AE1}" presName="desTx" presStyleLbl="alignAccFollowNode1" presStyleIdx="3" presStyleCnt="4">
        <dgm:presLayoutVars/>
      </dgm:prSet>
      <dgm:spPr/>
    </dgm:pt>
  </dgm:ptLst>
  <dgm:cxnLst>
    <dgm:cxn modelId="{18C02901-9501-4BDB-86D4-E6C8951D39A5}" type="presOf" srcId="{01368099-8D14-44F6-87EE-6BDF0F8303DA}" destId="{BE3D6415-3307-4EE7-9950-A8398428F50B}" srcOrd="0" destOrd="0" presId="urn:microsoft.com/office/officeart/2016/7/layout/ChevronBlockProcess"/>
    <dgm:cxn modelId="{242AE420-4453-4656-832A-1A59E1FF37F3}" srcId="{7266118A-8DF6-40B4-BCB3-6365C091E8A5}" destId="{D2A598A3-D6CE-41E0-8EA3-CF16B68143BF}" srcOrd="0" destOrd="0" parTransId="{EF9FDDE8-696D-4F76-A912-BFDEACA19276}" sibTransId="{6FCE6712-2669-4D1F-8C65-C9BDA7A7F699}"/>
    <dgm:cxn modelId="{BE8C2B25-89BA-4B9A-9EA4-F59F74E85552}" srcId="{13D593AD-C9E2-44C3-8CBA-BC7AFCDC86BE}" destId="{53EEDCC7-3D44-4721-8675-F8EA799F8CAC}" srcOrd="1" destOrd="0" parTransId="{F543923F-59CC-4634-8FC8-3402DA8C75D8}" sibTransId="{FBC38F7C-F39F-4A75-B447-6B7E503BADB7}"/>
    <dgm:cxn modelId="{202C732E-23A5-4D29-86B3-684D0E2707DD}" srcId="{53F27FB7-3F90-464B-980B-D3A12A872384}" destId="{4CD00DE0-C989-4F30-8D9F-1C0C7F31B807}" srcOrd="0" destOrd="0" parTransId="{190740C0-7B0F-4A90-834C-083DF7A83976}" sibTransId="{0DC1D398-6D57-4B6F-BB66-36F319DC8BED}"/>
    <dgm:cxn modelId="{C2A5A32E-02B4-40A5-856C-4864277CBA1E}" type="presOf" srcId="{53EEDCC7-3D44-4721-8675-F8EA799F8CAC}" destId="{5EFB64A1-DCDC-443C-884B-640A7F3367BD}" srcOrd="0" destOrd="0" presId="urn:microsoft.com/office/officeart/2016/7/layout/ChevronBlockProcess"/>
    <dgm:cxn modelId="{A767A33B-86B4-4400-9EC0-75E12F45BD36}" srcId="{5AAF1575-778B-4080-9F93-39AC8E939AE1}" destId="{01368099-8D14-44F6-87EE-6BDF0F8303DA}" srcOrd="0" destOrd="0" parTransId="{41B0B973-F600-4741-A408-8C2BD35A7185}" sibTransId="{B810E72B-BAA4-4D89-8530-4E3DAA7CF099}"/>
    <dgm:cxn modelId="{C864A097-7EA2-43D1-A9D3-897E799EF930}" type="presOf" srcId="{13D593AD-C9E2-44C3-8CBA-BC7AFCDC86BE}" destId="{3EE1F70B-A09C-401F-A9CD-819382BD1CDA}" srcOrd="0" destOrd="0" presId="urn:microsoft.com/office/officeart/2016/7/layout/ChevronBlockProcess"/>
    <dgm:cxn modelId="{982B589A-8492-4828-892F-41A4427EFCBE}" type="presOf" srcId="{2CCEAC12-323A-41B9-A081-DB5116A53AE2}" destId="{A35B89DF-5443-4DE7-A4A4-FF147492CA6D}" srcOrd="0" destOrd="0" presId="urn:microsoft.com/office/officeart/2016/7/layout/ChevronBlockProcess"/>
    <dgm:cxn modelId="{115715A6-6617-496A-B07F-E45F9C7EFD3E}" srcId="{53EEDCC7-3D44-4721-8675-F8EA799F8CAC}" destId="{2CCEAC12-323A-41B9-A081-DB5116A53AE2}" srcOrd="0" destOrd="0" parTransId="{EC09980B-2FAD-492A-BF9D-037FB7FEAA65}" sibTransId="{B9BA12EC-B911-4865-860A-97C5409BF6E8}"/>
    <dgm:cxn modelId="{C9C22CA9-B35F-4DAE-B809-AEBBDCE9E883}" type="presOf" srcId="{4CD00DE0-C989-4F30-8D9F-1C0C7F31B807}" destId="{1EB7C245-9A3A-45FE-AF30-736F146483C8}" srcOrd="0" destOrd="0" presId="urn:microsoft.com/office/officeart/2016/7/layout/ChevronBlockProcess"/>
    <dgm:cxn modelId="{B27F76A9-2B3E-473C-A3FE-C36533B95EB8}" srcId="{13D593AD-C9E2-44C3-8CBA-BC7AFCDC86BE}" destId="{53F27FB7-3F90-464B-980B-D3A12A872384}" srcOrd="0" destOrd="0" parTransId="{A58955A0-C098-4100-8C56-6822457342C5}" sibTransId="{1FE8AD4F-0208-41D3-9C32-5C31DFBFD506}"/>
    <dgm:cxn modelId="{99D966AD-A842-4A69-98AC-92DC3AC93733}" type="presOf" srcId="{7266118A-8DF6-40B4-BCB3-6365C091E8A5}" destId="{E7709366-F37E-4EA5-BF09-7D0D4BE607EB}" srcOrd="0" destOrd="0" presId="urn:microsoft.com/office/officeart/2016/7/layout/ChevronBlockProcess"/>
    <dgm:cxn modelId="{12BBD4B5-45F2-4CA8-9CE7-AEE401ED591A}" srcId="{13D593AD-C9E2-44C3-8CBA-BC7AFCDC86BE}" destId="{7266118A-8DF6-40B4-BCB3-6365C091E8A5}" srcOrd="2" destOrd="0" parTransId="{55E824AF-48F4-435B-8DF3-F2A1493FA3FB}" sibTransId="{5F65BD94-F825-4275-86F3-45BF96B12FCC}"/>
    <dgm:cxn modelId="{279837C0-38A0-4044-B513-87035E6BC10D}" srcId="{13D593AD-C9E2-44C3-8CBA-BC7AFCDC86BE}" destId="{5AAF1575-778B-4080-9F93-39AC8E939AE1}" srcOrd="3" destOrd="0" parTransId="{D8888AF2-0FA4-4150-B5BA-A5AE288D29F6}" sibTransId="{6C4C7EA5-00A9-4571-A1FB-4015C9B2F2C1}"/>
    <dgm:cxn modelId="{4351ECC2-B003-4E9B-960D-0C7DB76B18CC}" type="presOf" srcId="{5AAF1575-778B-4080-9F93-39AC8E939AE1}" destId="{9D535669-A7E8-412C-949E-C588090FFDA8}" srcOrd="0" destOrd="0" presId="urn:microsoft.com/office/officeart/2016/7/layout/ChevronBlockProcess"/>
    <dgm:cxn modelId="{E416F6EC-9290-499E-AD1D-E98D4A4987EB}" type="presOf" srcId="{D2A598A3-D6CE-41E0-8EA3-CF16B68143BF}" destId="{F2BF8EFA-EA79-4AD9-AED3-78856833C4B7}" srcOrd="0" destOrd="0" presId="urn:microsoft.com/office/officeart/2016/7/layout/ChevronBlockProcess"/>
    <dgm:cxn modelId="{A96C63F5-A7E5-42E1-AEF7-6C9351716889}" type="presOf" srcId="{53F27FB7-3F90-464B-980B-D3A12A872384}" destId="{8A84A037-B054-4A25-90A6-8BC6FA0CC967}" srcOrd="0" destOrd="0" presId="urn:microsoft.com/office/officeart/2016/7/layout/ChevronBlockProcess"/>
    <dgm:cxn modelId="{2A3F3168-F67B-49BE-AE6E-9283E0C574BF}" type="presParOf" srcId="{3EE1F70B-A09C-401F-A9CD-819382BD1CDA}" destId="{3D4EBE76-5DBF-40D5-9E7D-F06821F58EE7}" srcOrd="0" destOrd="0" presId="urn:microsoft.com/office/officeart/2016/7/layout/ChevronBlockProcess"/>
    <dgm:cxn modelId="{CAAAAA40-2F1B-4DAD-A53A-CFB1ACA147BF}" type="presParOf" srcId="{3D4EBE76-5DBF-40D5-9E7D-F06821F58EE7}" destId="{8A84A037-B054-4A25-90A6-8BC6FA0CC967}" srcOrd="0" destOrd="0" presId="urn:microsoft.com/office/officeart/2016/7/layout/ChevronBlockProcess"/>
    <dgm:cxn modelId="{DD5A9FD5-332F-4D97-B3E0-1A3DC0338779}" type="presParOf" srcId="{3D4EBE76-5DBF-40D5-9E7D-F06821F58EE7}" destId="{1EB7C245-9A3A-45FE-AF30-736F146483C8}" srcOrd="1" destOrd="0" presId="urn:microsoft.com/office/officeart/2016/7/layout/ChevronBlockProcess"/>
    <dgm:cxn modelId="{478CFFB2-79F5-4D19-A6EA-E52E78BAADFC}" type="presParOf" srcId="{3EE1F70B-A09C-401F-A9CD-819382BD1CDA}" destId="{A2805ADC-BC70-4F6E-80B9-B87CB99EB10F}" srcOrd="1" destOrd="0" presId="urn:microsoft.com/office/officeart/2016/7/layout/ChevronBlockProcess"/>
    <dgm:cxn modelId="{33AED576-C34F-4AC0-B905-05F73C9ADFCD}" type="presParOf" srcId="{3EE1F70B-A09C-401F-A9CD-819382BD1CDA}" destId="{F70D9C84-AB22-4E52-9915-928E8DCD732E}" srcOrd="2" destOrd="0" presId="urn:microsoft.com/office/officeart/2016/7/layout/ChevronBlockProcess"/>
    <dgm:cxn modelId="{CDDD73A2-A45C-41E5-AA6F-BCB32526A93C}" type="presParOf" srcId="{F70D9C84-AB22-4E52-9915-928E8DCD732E}" destId="{5EFB64A1-DCDC-443C-884B-640A7F3367BD}" srcOrd="0" destOrd="0" presId="urn:microsoft.com/office/officeart/2016/7/layout/ChevronBlockProcess"/>
    <dgm:cxn modelId="{41BF3875-A6A4-4BE9-A3BC-E6DF388076BE}" type="presParOf" srcId="{F70D9C84-AB22-4E52-9915-928E8DCD732E}" destId="{A35B89DF-5443-4DE7-A4A4-FF147492CA6D}" srcOrd="1" destOrd="0" presId="urn:microsoft.com/office/officeart/2016/7/layout/ChevronBlockProcess"/>
    <dgm:cxn modelId="{166157DA-F9BA-4999-9032-98554AAD3320}" type="presParOf" srcId="{3EE1F70B-A09C-401F-A9CD-819382BD1CDA}" destId="{97014FEC-3261-4ECD-AC2B-EB6B9D92889F}" srcOrd="3" destOrd="0" presId="urn:microsoft.com/office/officeart/2016/7/layout/ChevronBlockProcess"/>
    <dgm:cxn modelId="{A9159189-DB65-4F2D-B38F-7F96BB4AF066}" type="presParOf" srcId="{3EE1F70B-A09C-401F-A9CD-819382BD1CDA}" destId="{8C4BE57F-039E-4F73-B291-8CE21D77A0BE}" srcOrd="4" destOrd="0" presId="urn:microsoft.com/office/officeart/2016/7/layout/ChevronBlockProcess"/>
    <dgm:cxn modelId="{A128817F-7B13-4B17-BF50-B9AE308913E7}" type="presParOf" srcId="{8C4BE57F-039E-4F73-B291-8CE21D77A0BE}" destId="{E7709366-F37E-4EA5-BF09-7D0D4BE607EB}" srcOrd="0" destOrd="0" presId="urn:microsoft.com/office/officeart/2016/7/layout/ChevronBlockProcess"/>
    <dgm:cxn modelId="{4EAE6A45-ADAA-4270-8673-4C16E025E67D}" type="presParOf" srcId="{8C4BE57F-039E-4F73-B291-8CE21D77A0BE}" destId="{F2BF8EFA-EA79-4AD9-AED3-78856833C4B7}" srcOrd="1" destOrd="0" presId="urn:microsoft.com/office/officeart/2016/7/layout/ChevronBlockProcess"/>
    <dgm:cxn modelId="{F612A5E9-DF25-46B0-8523-C6807247820A}" type="presParOf" srcId="{3EE1F70B-A09C-401F-A9CD-819382BD1CDA}" destId="{A37CBAEB-BB2F-4AB4-B311-D9B380C0E8C9}" srcOrd="5" destOrd="0" presId="urn:microsoft.com/office/officeart/2016/7/layout/ChevronBlockProcess"/>
    <dgm:cxn modelId="{8B2AF783-D2F5-4F5C-ACB0-06BA67139FB7}" type="presParOf" srcId="{3EE1F70B-A09C-401F-A9CD-819382BD1CDA}" destId="{DE4EDBAB-11B3-4D2F-A1AC-95E759935611}" srcOrd="6" destOrd="0" presId="urn:microsoft.com/office/officeart/2016/7/layout/ChevronBlockProcess"/>
    <dgm:cxn modelId="{3B83ED78-AA73-4D98-B922-6550325F2847}" type="presParOf" srcId="{DE4EDBAB-11B3-4D2F-A1AC-95E759935611}" destId="{9D535669-A7E8-412C-949E-C588090FFDA8}" srcOrd="0" destOrd="0" presId="urn:microsoft.com/office/officeart/2016/7/layout/ChevronBlockProcess"/>
    <dgm:cxn modelId="{22B4E2F5-A475-4F0C-9220-2A0D34444A4F}" type="presParOf" srcId="{DE4EDBAB-11B3-4D2F-A1AC-95E759935611}" destId="{BE3D6415-3307-4EE7-9950-A8398428F50B}" srcOrd="1" destOrd="0" presId="urn:microsoft.com/office/officeart/2016/7/layout/ChevronBlockProcess"/>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A396297-E22D-478C-ABDA-3C1A5CD5CB4F}" type="doc">
      <dgm:prSet loTypeId="urn:microsoft.com/office/officeart/2005/8/layout/hierarchy3" loCatId="hierarchy" qsTypeId="urn:microsoft.com/office/officeart/2005/8/quickstyle/simple1" qsCatId="simple" csTypeId="urn:microsoft.com/office/officeart/2005/8/colors/colorful2" csCatId="colorful"/>
      <dgm:spPr/>
      <dgm:t>
        <a:bodyPr/>
        <a:lstStyle/>
        <a:p>
          <a:endParaRPr lang="en-US"/>
        </a:p>
      </dgm:t>
    </dgm:pt>
    <dgm:pt modelId="{1227234C-0B91-47C9-AD60-E52CEBD090B3}">
      <dgm:prSet/>
      <dgm:spPr/>
      <dgm:t>
        <a:bodyPr/>
        <a:lstStyle/>
        <a:p>
          <a:r>
            <a:rPr lang="es-MX">
              <a:latin typeface="+mj-lt"/>
            </a:rPr>
            <a:t>Recolección diaria y almacenamiento seguro</a:t>
          </a:r>
          <a:endParaRPr lang="en-US">
            <a:latin typeface="+mj-lt"/>
          </a:endParaRPr>
        </a:p>
      </dgm:t>
    </dgm:pt>
    <dgm:pt modelId="{4647D514-EFDB-4D4F-888A-CCD13DBA97B1}" type="parTrans" cxnId="{349B075B-D47B-4DCE-B18A-A4DA4F62A4E7}">
      <dgm:prSet/>
      <dgm:spPr/>
      <dgm:t>
        <a:bodyPr/>
        <a:lstStyle/>
        <a:p>
          <a:endParaRPr lang="en-US">
            <a:latin typeface="+mj-lt"/>
          </a:endParaRPr>
        </a:p>
      </dgm:t>
    </dgm:pt>
    <dgm:pt modelId="{9C0AAEEC-3C75-4D33-A630-D3E34D48FC0F}" type="sibTrans" cxnId="{349B075B-D47B-4DCE-B18A-A4DA4F62A4E7}">
      <dgm:prSet/>
      <dgm:spPr/>
      <dgm:t>
        <a:bodyPr/>
        <a:lstStyle/>
        <a:p>
          <a:endParaRPr lang="en-US">
            <a:latin typeface="+mj-lt"/>
          </a:endParaRPr>
        </a:p>
      </dgm:t>
    </dgm:pt>
    <dgm:pt modelId="{30F2F172-D20E-4CD2-AC73-F1F8760C50E7}">
      <dgm:prSet/>
      <dgm:spPr/>
      <dgm:t>
        <a:bodyPr/>
        <a:lstStyle/>
        <a:p>
          <a:r>
            <a:rPr lang="es-MX">
              <a:latin typeface="+mj-lt"/>
            </a:rPr>
            <a:t>Reducir vectores y olores.</a:t>
          </a:r>
          <a:endParaRPr lang="en-US">
            <a:latin typeface="+mj-lt"/>
          </a:endParaRPr>
        </a:p>
      </dgm:t>
    </dgm:pt>
    <dgm:pt modelId="{FF8DDCC6-C878-43FD-8002-8383AE3337E3}" type="parTrans" cxnId="{9B18A981-C46E-4BE2-8279-FA5EEAC33D45}">
      <dgm:prSet/>
      <dgm:spPr/>
      <dgm:t>
        <a:bodyPr/>
        <a:lstStyle/>
        <a:p>
          <a:endParaRPr lang="en-US">
            <a:latin typeface="+mj-lt"/>
          </a:endParaRPr>
        </a:p>
      </dgm:t>
    </dgm:pt>
    <dgm:pt modelId="{1F0A928B-68EF-4AC5-86E6-8C0DDB54CA68}" type="sibTrans" cxnId="{9B18A981-C46E-4BE2-8279-FA5EEAC33D45}">
      <dgm:prSet/>
      <dgm:spPr/>
      <dgm:t>
        <a:bodyPr/>
        <a:lstStyle/>
        <a:p>
          <a:endParaRPr lang="en-US">
            <a:latin typeface="+mj-lt"/>
          </a:endParaRPr>
        </a:p>
      </dgm:t>
    </dgm:pt>
    <dgm:pt modelId="{09ED2C96-B108-44C9-B60E-C7223ADC4944}">
      <dgm:prSet/>
      <dgm:spPr/>
      <dgm:t>
        <a:bodyPr/>
        <a:lstStyle/>
        <a:p>
          <a:r>
            <a:rPr lang="es-MX">
              <a:latin typeface="+mj-lt"/>
            </a:rPr>
            <a:t>Compostaje en áreas adecuadas</a:t>
          </a:r>
          <a:endParaRPr lang="en-US">
            <a:latin typeface="+mj-lt"/>
          </a:endParaRPr>
        </a:p>
      </dgm:t>
    </dgm:pt>
    <dgm:pt modelId="{05191FE6-BD19-4EEF-93DB-047A53BB757C}" type="parTrans" cxnId="{A30B2330-8C0C-4F0A-BE9F-A609C0ECCA16}">
      <dgm:prSet/>
      <dgm:spPr/>
      <dgm:t>
        <a:bodyPr/>
        <a:lstStyle/>
        <a:p>
          <a:endParaRPr lang="en-US">
            <a:latin typeface="+mj-lt"/>
          </a:endParaRPr>
        </a:p>
      </dgm:t>
    </dgm:pt>
    <dgm:pt modelId="{B2F6C33C-7504-4A06-B650-A4219EC9B57C}" type="sibTrans" cxnId="{A30B2330-8C0C-4F0A-BE9F-A609C0ECCA16}">
      <dgm:prSet/>
      <dgm:spPr/>
      <dgm:t>
        <a:bodyPr/>
        <a:lstStyle/>
        <a:p>
          <a:endParaRPr lang="en-US">
            <a:latin typeface="+mj-lt"/>
          </a:endParaRPr>
        </a:p>
      </dgm:t>
    </dgm:pt>
    <dgm:pt modelId="{9C679C04-9FB2-4F90-9A09-DE9E6F7AEDFC}">
      <dgm:prSet/>
      <dgm:spPr/>
      <dgm:t>
        <a:bodyPr/>
        <a:lstStyle/>
        <a:p>
          <a:r>
            <a:rPr lang="es-MX">
              <a:latin typeface="+mj-lt"/>
            </a:rPr>
            <a:t>Generar abono, eliminar patógenos, cerrar el ciclo de nutrientes.</a:t>
          </a:r>
          <a:endParaRPr lang="en-US">
            <a:latin typeface="+mj-lt"/>
          </a:endParaRPr>
        </a:p>
      </dgm:t>
    </dgm:pt>
    <dgm:pt modelId="{168ABAAC-DFEE-4A03-9E3C-116C81C7D304}" type="parTrans" cxnId="{949F9AEE-7A2A-4A73-ABA3-470200D03036}">
      <dgm:prSet/>
      <dgm:spPr/>
      <dgm:t>
        <a:bodyPr/>
        <a:lstStyle/>
        <a:p>
          <a:endParaRPr lang="en-US">
            <a:latin typeface="+mj-lt"/>
          </a:endParaRPr>
        </a:p>
      </dgm:t>
    </dgm:pt>
    <dgm:pt modelId="{D3DEDC54-01CD-4CD6-96B5-31A0185B81A5}" type="sibTrans" cxnId="{949F9AEE-7A2A-4A73-ABA3-470200D03036}">
      <dgm:prSet/>
      <dgm:spPr/>
      <dgm:t>
        <a:bodyPr/>
        <a:lstStyle/>
        <a:p>
          <a:endParaRPr lang="en-US">
            <a:latin typeface="+mj-lt"/>
          </a:endParaRPr>
        </a:p>
      </dgm:t>
    </dgm:pt>
    <dgm:pt modelId="{7F63E402-9C62-452D-9F65-3C844699DFC1}">
      <dgm:prSet/>
      <dgm:spPr/>
      <dgm:t>
        <a:bodyPr/>
        <a:lstStyle/>
        <a:p>
          <a:r>
            <a:rPr lang="es-MX">
              <a:latin typeface="+mj-lt"/>
            </a:rPr>
            <a:t>Separación de residuos de animales enfermos</a:t>
          </a:r>
          <a:endParaRPr lang="en-US">
            <a:latin typeface="+mj-lt"/>
          </a:endParaRPr>
        </a:p>
      </dgm:t>
    </dgm:pt>
    <dgm:pt modelId="{E1600E8F-BB7A-4658-A26F-44CCA191CA39}" type="parTrans" cxnId="{F23708B8-6E24-4111-B550-7267567220FF}">
      <dgm:prSet/>
      <dgm:spPr/>
      <dgm:t>
        <a:bodyPr/>
        <a:lstStyle/>
        <a:p>
          <a:endParaRPr lang="en-US">
            <a:latin typeface="+mj-lt"/>
          </a:endParaRPr>
        </a:p>
      </dgm:t>
    </dgm:pt>
    <dgm:pt modelId="{9BAA0006-56A4-40EA-856A-7D1C036229DF}" type="sibTrans" cxnId="{F23708B8-6E24-4111-B550-7267567220FF}">
      <dgm:prSet/>
      <dgm:spPr/>
      <dgm:t>
        <a:bodyPr/>
        <a:lstStyle/>
        <a:p>
          <a:endParaRPr lang="en-US">
            <a:latin typeface="+mj-lt"/>
          </a:endParaRPr>
        </a:p>
      </dgm:t>
    </dgm:pt>
    <dgm:pt modelId="{52DE9D4E-C278-4832-95EC-F66195220E9C}">
      <dgm:prSet/>
      <dgm:spPr/>
      <dgm:t>
        <a:bodyPr/>
        <a:lstStyle/>
        <a:p>
          <a:r>
            <a:rPr lang="es-MX">
              <a:latin typeface="+mj-lt"/>
            </a:rPr>
            <a:t>Prevenir diseminación de enfermedades.</a:t>
          </a:r>
          <a:endParaRPr lang="en-US">
            <a:latin typeface="+mj-lt"/>
          </a:endParaRPr>
        </a:p>
      </dgm:t>
    </dgm:pt>
    <dgm:pt modelId="{7BEA5F13-AB68-4253-8669-A309EF0D1D86}" type="parTrans" cxnId="{AADA926B-4DC0-4E88-88DC-E3B52E88A846}">
      <dgm:prSet/>
      <dgm:spPr/>
      <dgm:t>
        <a:bodyPr/>
        <a:lstStyle/>
        <a:p>
          <a:endParaRPr lang="en-US">
            <a:latin typeface="+mj-lt"/>
          </a:endParaRPr>
        </a:p>
      </dgm:t>
    </dgm:pt>
    <dgm:pt modelId="{EBE577AD-589C-4E49-A1F2-6EE76D4185F1}" type="sibTrans" cxnId="{AADA926B-4DC0-4E88-88DC-E3B52E88A846}">
      <dgm:prSet/>
      <dgm:spPr/>
      <dgm:t>
        <a:bodyPr/>
        <a:lstStyle/>
        <a:p>
          <a:endParaRPr lang="en-US">
            <a:latin typeface="+mj-lt"/>
          </a:endParaRPr>
        </a:p>
      </dgm:t>
    </dgm:pt>
    <dgm:pt modelId="{98E4D6E1-5BC2-438E-B7EA-987B01DD51BF}">
      <dgm:prSet/>
      <dgm:spPr/>
      <dgm:t>
        <a:bodyPr/>
        <a:lstStyle/>
        <a:p>
          <a:r>
            <a:rPr lang="es-MX">
              <a:latin typeface="+mj-lt"/>
            </a:rPr>
            <a:t>Evitar acumulación en fuentes hídricas</a:t>
          </a:r>
          <a:endParaRPr lang="en-US">
            <a:latin typeface="+mj-lt"/>
          </a:endParaRPr>
        </a:p>
      </dgm:t>
    </dgm:pt>
    <dgm:pt modelId="{A27287D5-6A3A-4E31-B07E-C7356596E3E9}" type="parTrans" cxnId="{8429A80D-5B2F-4E75-9001-22EA31B6AD2D}">
      <dgm:prSet/>
      <dgm:spPr/>
      <dgm:t>
        <a:bodyPr/>
        <a:lstStyle/>
        <a:p>
          <a:endParaRPr lang="en-US">
            <a:latin typeface="+mj-lt"/>
          </a:endParaRPr>
        </a:p>
      </dgm:t>
    </dgm:pt>
    <dgm:pt modelId="{3DFC2ACA-EEF7-4D9F-8894-ADE7761577E0}" type="sibTrans" cxnId="{8429A80D-5B2F-4E75-9001-22EA31B6AD2D}">
      <dgm:prSet/>
      <dgm:spPr/>
      <dgm:t>
        <a:bodyPr/>
        <a:lstStyle/>
        <a:p>
          <a:endParaRPr lang="en-US">
            <a:latin typeface="+mj-lt"/>
          </a:endParaRPr>
        </a:p>
      </dgm:t>
    </dgm:pt>
    <dgm:pt modelId="{A2BED2B4-57C1-4E9F-8E31-9EF602348A08}">
      <dgm:prSet/>
      <dgm:spPr/>
      <dgm:t>
        <a:bodyPr/>
        <a:lstStyle/>
        <a:p>
          <a:r>
            <a:rPr lang="es-MX">
              <a:latin typeface="+mj-lt"/>
            </a:rPr>
            <a:t>Proteger la calidad del agua.</a:t>
          </a:r>
          <a:endParaRPr lang="en-US">
            <a:latin typeface="+mj-lt"/>
          </a:endParaRPr>
        </a:p>
      </dgm:t>
    </dgm:pt>
    <dgm:pt modelId="{BAA85828-B7DA-4538-AC4A-9E9577D2942A}" type="parTrans" cxnId="{EC2A881B-B433-4745-9A66-B8504BE074A6}">
      <dgm:prSet/>
      <dgm:spPr/>
      <dgm:t>
        <a:bodyPr/>
        <a:lstStyle/>
        <a:p>
          <a:endParaRPr lang="en-US">
            <a:latin typeface="+mj-lt"/>
          </a:endParaRPr>
        </a:p>
      </dgm:t>
    </dgm:pt>
    <dgm:pt modelId="{16FA5E28-62C0-4C5E-A4BC-FAE054BCDAD5}" type="sibTrans" cxnId="{EC2A881B-B433-4745-9A66-B8504BE074A6}">
      <dgm:prSet/>
      <dgm:spPr/>
      <dgm:t>
        <a:bodyPr/>
        <a:lstStyle/>
        <a:p>
          <a:endParaRPr lang="en-US">
            <a:latin typeface="+mj-lt"/>
          </a:endParaRPr>
        </a:p>
      </dgm:t>
    </dgm:pt>
    <dgm:pt modelId="{8DAA1A88-5EB8-4E23-97C2-726A96DBB83E}" type="pres">
      <dgm:prSet presAssocID="{DA396297-E22D-478C-ABDA-3C1A5CD5CB4F}" presName="diagram" presStyleCnt="0">
        <dgm:presLayoutVars>
          <dgm:chPref val="1"/>
          <dgm:dir/>
          <dgm:animOne val="branch"/>
          <dgm:animLvl val="lvl"/>
          <dgm:resizeHandles/>
        </dgm:presLayoutVars>
      </dgm:prSet>
      <dgm:spPr/>
    </dgm:pt>
    <dgm:pt modelId="{77B303B6-1479-4899-B407-881CC06F9E1A}" type="pres">
      <dgm:prSet presAssocID="{1227234C-0B91-47C9-AD60-E52CEBD090B3}" presName="root" presStyleCnt="0"/>
      <dgm:spPr/>
    </dgm:pt>
    <dgm:pt modelId="{FAA0601E-E56B-42C0-A40E-77F756EA4659}" type="pres">
      <dgm:prSet presAssocID="{1227234C-0B91-47C9-AD60-E52CEBD090B3}" presName="rootComposite" presStyleCnt="0"/>
      <dgm:spPr/>
    </dgm:pt>
    <dgm:pt modelId="{4DE26667-DB0A-494D-B015-E064CD182CE7}" type="pres">
      <dgm:prSet presAssocID="{1227234C-0B91-47C9-AD60-E52CEBD090B3}" presName="rootText" presStyleLbl="node1" presStyleIdx="0" presStyleCnt="4"/>
      <dgm:spPr/>
    </dgm:pt>
    <dgm:pt modelId="{B45FC737-A199-4418-AE1C-BA5C7C7DA003}" type="pres">
      <dgm:prSet presAssocID="{1227234C-0B91-47C9-AD60-E52CEBD090B3}" presName="rootConnector" presStyleLbl="node1" presStyleIdx="0" presStyleCnt="4"/>
      <dgm:spPr/>
    </dgm:pt>
    <dgm:pt modelId="{B572F0C8-CC18-42F1-BFD1-93EACCE3E995}" type="pres">
      <dgm:prSet presAssocID="{1227234C-0B91-47C9-AD60-E52CEBD090B3}" presName="childShape" presStyleCnt="0"/>
      <dgm:spPr/>
    </dgm:pt>
    <dgm:pt modelId="{7A63E41B-6FA2-40F5-B22C-007194BF9F7C}" type="pres">
      <dgm:prSet presAssocID="{FF8DDCC6-C878-43FD-8002-8383AE3337E3}" presName="Name13" presStyleLbl="parChTrans1D2" presStyleIdx="0" presStyleCnt="4"/>
      <dgm:spPr/>
    </dgm:pt>
    <dgm:pt modelId="{AC3F08DF-85F7-48A1-B991-8215F11C76C4}" type="pres">
      <dgm:prSet presAssocID="{30F2F172-D20E-4CD2-AC73-F1F8760C50E7}" presName="childText" presStyleLbl="bgAcc1" presStyleIdx="0" presStyleCnt="4">
        <dgm:presLayoutVars>
          <dgm:bulletEnabled val="1"/>
        </dgm:presLayoutVars>
      </dgm:prSet>
      <dgm:spPr/>
    </dgm:pt>
    <dgm:pt modelId="{4F55F0CA-EEF0-4A9B-8FAA-159F17FD2C23}" type="pres">
      <dgm:prSet presAssocID="{09ED2C96-B108-44C9-B60E-C7223ADC4944}" presName="root" presStyleCnt="0"/>
      <dgm:spPr/>
    </dgm:pt>
    <dgm:pt modelId="{AAEBCFA4-79AE-4125-813B-BB528D5B83C2}" type="pres">
      <dgm:prSet presAssocID="{09ED2C96-B108-44C9-B60E-C7223ADC4944}" presName="rootComposite" presStyleCnt="0"/>
      <dgm:spPr/>
    </dgm:pt>
    <dgm:pt modelId="{89D432D8-C8F1-463A-BFAA-C2C3884F1BE5}" type="pres">
      <dgm:prSet presAssocID="{09ED2C96-B108-44C9-B60E-C7223ADC4944}" presName="rootText" presStyleLbl="node1" presStyleIdx="1" presStyleCnt="4"/>
      <dgm:spPr/>
    </dgm:pt>
    <dgm:pt modelId="{F202213E-51F1-4DA6-BEEB-603220BB35C9}" type="pres">
      <dgm:prSet presAssocID="{09ED2C96-B108-44C9-B60E-C7223ADC4944}" presName="rootConnector" presStyleLbl="node1" presStyleIdx="1" presStyleCnt="4"/>
      <dgm:spPr/>
    </dgm:pt>
    <dgm:pt modelId="{548BDF3D-1A95-4BE7-9855-4B1528F7A394}" type="pres">
      <dgm:prSet presAssocID="{09ED2C96-B108-44C9-B60E-C7223ADC4944}" presName="childShape" presStyleCnt="0"/>
      <dgm:spPr/>
    </dgm:pt>
    <dgm:pt modelId="{67FD34DC-AAF1-4ED4-8B0D-4000194AEA7D}" type="pres">
      <dgm:prSet presAssocID="{168ABAAC-DFEE-4A03-9E3C-116C81C7D304}" presName="Name13" presStyleLbl="parChTrans1D2" presStyleIdx="1" presStyleCnt="4"/>
      <dgm:spPr/>
    </dgm:pt>
    <dgm:pt modelId="{920CD2D6-4026-4EA8-A4BB-F1E3585A20D0}" type="pres">
      <dgm:prSet presAssocID="{9C679C04-9FB2-4F90-9A09-DE9E6F7AEDFC}" presName="childText" presStyleLbl="bgAcc1" presStyleIdx="1" presStyleCnt="4">
        <dgm:presLayoutVars>
          <dgm:bulletEnabled val="1"/>
        </dgm:presLayoutVars>
      </dgm:prSet>
      <dgm:spPr/>
    </dgm:pt>
    <dgm:pt modelId="{268D92C4-40B3-49EE-AC99-7EB6D00C3405}" type="pres">
      <dgm:prSet presAssocID="{7F63E402-9C62-452D-9F65-3C844699DFC1}" presName="root" presStyleCnt="0"/>
      <dgm:spPr/>
    </dgm:pt>
    <dgm:pt modelId="{C4017FAC-FC8C-4ED9-AC60-E7269FF0E56E}" type="pres">
      <dgm:prSet presAssocID="{7F63E402-9C62-452D-9F65-3C844699DFC1}" presName="rootComposite" presStyleCnt="0"/>
      <dgm:spPr/>
    </dgm:pt>
    <dgm:pt modelId="{321ACD62-65FC-4D43-8EA0-9F98ECDCF084}" type="pres">
      <dgm:prSet presAssocID="{7F63E402-9C62-452D-9F65-3C844699DFC1}" presName="rootText" presStyleLbl="node1" presStyleIdx="2" presStyleCnt="4"/>
      <dgm:spPr/>
    </dgm:pt>
    <dgm:pt modelId="{48C79237-42E0-46F1-9C2C-08E0BAE36AE4}" type="pres">
      <dgm:prSet presAssocID="{7F63E402-9C62-452D-9F65-3C844699DFC1}" presName="rootConnector" presStyleLbl="node1" presStyleIdx="2" presStyleCnt="4"/>
      <dgm:spPr/>
    </dgm:pt>
    <dgm:pt modelId="{11D8D722-FBEB-421A-AD4D-B6752DBB6933}" type="pres">
      <dgm:prSet presAssocID="{7F63E402-9C62-452D-9F65-3C844699DFC1}" presName="childShape" presStyleCnt="0"/>
      <dgm:spPr/>
    </dgm:pt>
    <dgm:pt modelId="{FCBD54D4-293E-499A-A606-D1A8EDD84682}" type="pres">
      <dgm:prSet presAssocID="{7BEA5F13-AB68-4253-8669-A309EF0D1D86}" presName="Name13" presStyleLbl="parChTrans1D2" presStyleIdx="2" presStyleCnt="4"/>
      <dgm:spPr/>
    </dgm:pt>
    <dgm:pt modelId="{CBBADDB2-47EE-42B2-8E2E-2FFDF0B69A77}" type="pres">
      <dgm:prSet presAssocID="{52DE9D4E-C278-4832-95EC-F66195220E9C}" presName="childText" presStyleLbl="bgAcc1" presStyleIdx="2" presStyleCnt="4">
        <dgm:presLayoutVars>
          <dgm:bulletEnabled val="1"/>
        </dgm:presLayoutVars>
      </dgm:prSet>
      <dgm:spPr/>
    </dgm:pt>
    <dgm:pt modelId="{6DE0AAD5-D98E-4E43-9875-C5F92E347614}" type="pres">
      <dgm:prSet presAssocID="{98E4D6E1-5BC2-438E-B7EA-987B01DD51BF}" presName="root" presStyleCnt="0"/>
      <dgm:spPr/>
    </dgm:pt>
    <dgm:pt modelId="{D749A2D7-4718-48FC-A985-0A12EAEB184F}" type="pres">
      <dgm:prSet presAssocID="{98E4D6E1-5BC2-438E-B7EA-987B01DD51BF}" presName="rootComposite" presStyleCnt="0"/>
      <dgm:spPr/>
    </dgm:pt>
    <dgm:pt modelId="{3AE18EC9-82B2-4CB2-BF15-70080B1DC8F4}" type="pres">
      <dgm:prSet presAssocID="{98E4D6E1-5BC2-438E-B7EA-987B01DD51BF}" presName="rootText" presStyleLbl="node1" presStyleIdx="3" presStyleCnt="4"/>
      <dgm:spPr/>
    </dgm:pt>
    <dgm:pt modelId="{82200D88-CF7D-4B6B-A048-FA961CD772BC}" type="pres">
      <dgm:prSet presAssocID="{98E4D6E1-5BC2-438E-B7EA-987B01DD51BF}" presName="rootConnector" presStyleLbl="node1" presStyleIdx="3" presStyleCnt="4"/>
      <dgm:spPr/>
    </dgm:pt>
    <dgm:pt modelId="{A4AD7E0C-83FE-47F4-8D60-228693148591}" type="pres">
      <dgm:prSet presAssocID="{98E4D6E1-5BC2-438E-B7EA-987B01DD51BF}" presName="childShape" presStyleCnt="0"/>
      <dgm:spPr/>
    </dgm:pt>
    <dgm:pt modelId="{05C8A4DA-DB0D-4819-BAF3-5A42FA376B34}" type="pres">
      <dgm:prSet presAssocID="{BAA85828-B7DA-4538-AC4A-9E9577D2942A}" presName="Name13" presStyleLbl="parChTrans1D2" presStyleIdx="3" presStyleCnt="4"/>
      <dgm:spPr/>
    </dgm:pt>
    <dgm:pt modelId="{E0537E93-E084-47B4-8C5F-C3AE0E194A18}" type="pres">
      <dgm:prSet presAssocID="{A2BED2B4-57C1-4E9F-8E31-9EF602348A08}" presName="childText" presStyleLbl="bgAcc1" presStyleIdx="3" presStyleCnt="4">
        <dgm:presLayoutVars>
          <dgm:bulletEnabled val="1"/>
        </dgm:presLayoutVars>
      </dgm:prSet>
      <dgm:spPr/>
    </dgm:pt>
  </dgm:ptLst>
  <dgm:cxnLst>
    <dgm:cxn modelId="{8429A80D-5B2F-4E75-9001-22EA31B6AD2D}" srcId="{DA396297-E22D-478C-ABDA-3C1A5CD5CB4F}" destId="{98E4D6E1-5BC2-438E-B7EA-987B01DD51BF}" srcOrd="3" destOrd="0" parTransId="{A27287D5-6A3A-4E31-B07E-C7356596E3E9}" sibTransId="{3DFC2ACA-EEF7-4D9F-8894-ADE7761577E0}"/>
    <dgm:cxn modelId="{EC2A881B-B433-4745-9A66-B8504BE074A6}" srcId="{98E4D6E1-5BC2-438E-B7EA-987B01DD51BF}" destId="{A2BED2B4-57C1-4E9F-8E31-9EF602348A08}" srcOrd="0" destOrd="0" parTransId="{BAA85828-B7DA-4538-AC4A-9E9577D2942A}" sibTransId="{16FA5E28-62C0-4C5E-A4BC-FAE054BCDAD5}"/>
    <dgm:cxn modelId="{A8707420-44A3-4567-9303-E5E81D93D9D4}" type="presOf" srcId="{A2BED2B4-57C1-4E9F-8E31-9EF602348A08}" destId="{E0537E93-E084-47B4-8C5F-C3AE0E194A18}" srcOrd="0" destOrd="0" presId="urn:microsoft.com/office/officeart/2005/8/layout/hierarchy3"/>
    <dgm:cxn modelId="{A30B2330-8C0C-4F0A-BE9F-A609C0ECCA16}" srcId="{DA396297-E22D-478C-ABDA-3C1A5CD5CB4F}" destId="{09ED2C96-B108-44C9-B60E-C7223ADC4944}" srcOrd="1" destOrd="0" parTransId="{05191FE6-BD19-4EEF-93DB-047A53BB757C}" sibTransId="{B2F6C33C-7504-4A06-B650-A4219EC9B57C}"/>
    <dgm:cxn modelId="{4DB24430-27CB-4671-B6D1-8926A4A1EEC9}" type="presOf" srcId="{1227234C-0B91-47C9-AD60-E52CEBD090B3}" destId="{B45FC737-A199-4418-AE1C-BA5C7C7DA003}" srcOrd="1" destOrd="0" presId="urn:microsoft.com/office/officeart/2005/8/layout/hierarchy3"/>
    <dgm:cxn modelId="{B8C81D35-46AD-40D8-A432-BBD9286A7E46}" type="presOf" srcId="{7F63E402-9C62-452D-9F65-3C844699DFC1}" destId="{321ACD62-65FC-4D43-8EA0-9F98ECDCF084}" srcOrd="0" destOrd="0" presId="urn:microsoft.com/office/officeart/2005/8/layout/hierarchy3"/>
    <dgm:cxn modelId="{E7563E3C-A6C4-4A42-8DBA-84FEEFA3A4CE}" type="presOf" srcId="{7BEA5F13-AB68-4253-8669-A309EF0D1D86}" destId="{FCBD54D4-293E-499A-A606-D1A8EDD84682}" srcOrd="0" destOrd="0" presId="urn:microsoft.com/office/officeart/2005/8/layout/hierarchy3"/>
    <dgm:cxn modelId="{349B075B-D47B-4DCE-B18A-A4DA4F62A4E7}" srcId="{DA396297-E22D-478C-ABDA-3C1A5CD5CB4F}" destId="{1227234C-0B91-47C9-AD60-E52CEBD090B3}" srcOrd="0" destOrd="0" parTransId="{4647D514-EFDB-4D4F-888A-CCD13DBA97B1}" sibTransId="{9C0AAEEC-3C75-4D33-A630-D3E34D48FC0F}"/>
    <dgm:cxn modelId="{C985E95C-88DB-4A6A-979E-1CDC230E1363}" type="presOf" srcId="{1227234C-0B91-47C9-AD60-E52CEBD090B3}" destId="{4DE26667-DB0A-494D-B015-E064CD182CE7}" srcOrd="0" destOrd="0" presId="urn:microsoft.com/office/officeart/2005/8/layout/hierarchy3"/>
    <dgm:cxn modelId="{91A8F85E-D83A-4DC6-BEEE-D1A9B2557DFF}" type="presOf" srcId="{FF8DDCC6-C878-43FD-8002-8383AE3337E3}" destId="{7A63E41B-6FA2-40F5-B22C-007194BF9F7C}" srcOrd="0" destOrd="0" presId="urn:microsoft.com/office/officeart/2005/8/layout/hierarchy3"/>
    <dgm:cxn modelId="{AADA926B-4DC0-4E88-88DC-E3B52E88A846}" srcId="{7F63E402-9C62-452D-9F65-3C844699DFC1}" destId="{52DE9D4E-C278-4832-95EC-F66195220E9C}" srcOrd="0" destOrd="0" parTransId="{7BEA5F13-AB68-4253-8669-A309EF0D1D86}" sibTransId="{EBE577AD-589C-4E49-A1F2-6EE76D4185F1}"/>
    <dgm:cxn modelId="{9FA12271-FC28-4C35-B8DD-075349A79D26}" type="presOf" srcId="{9C679C04-9FB2-4F90-9A09-DE9E6F7AEDFC}" destId="{920CD2D6-4026-4EA8-A4BB-F1E3585A20D0}" srcOrd="0" destOrd="0" presId="urn:microsoft.com/office/officeart/2005/8/layout/hierarchy3"/>
    <dgm:cxn modelId="{9B18A981-C46E-4BE2-8279-FA5EEAC33D45}" srcId="{1227234C-0B91-47C9-AD60-E52CEBD090B3}" destId="{30F2F172-D20E-4CD2-AC73-F1F8760C50E7}" srcOrd="0" destOrd="0" parTransId="{FF8DDCC6-C878-43FD-8002-8383AE3337E3}" sibTransId="{1F0A928B-68EF-4AC5-86E6-8C0DDB54CA68}"/>
    <dgm:cxn modelId="{BB229386-17DB-4C04-B428-569EF144AF86}" type="presOf" srcId="{7F63E402-9C62-452D-9F65-3C844699DFC1}" destId="{48C79237-42E0-46F1-9C2C-08E0BAE36AE4}" srcOrd="1" destOrd="0" presId="urn:microsoft.com/office/officeart/2005/8/layout/hierarchy3"/>
    <dgm:cxn modelId="{E1705D8A-5C27-4847-8FE5-2D654C8EF82D}" type="presOf" srcId="{DA396297-E22D-478C-ABDA-3C1A5CD5CB4F}" destId="{8DAA1A88-5EB8-4E23-97C2-726A96DBB83E}" srcOrd="0" destOrd="0" presId="urn:microsoft.com/office/officeart/2005/8/layout/hierarchy3"/>
    <dgm:cxn modelId="{7FD3EF9C-98B7-45E8-A7DF-456EE8792512}" type="presOf" srcId="{09ED2C96-B108-44C9-B60E-C7223ADC4944}" destId="{89D432D8-C8F1-463A-BFAA-C2C3884F1BE5}" srcOrd="0" destOrd="0" presId="urn:microsoft.com/office/officeart/2005/8/layout/hierarchy3"/>
    <dgm:cxn modelId="{3617BBA4-C837-4C98-BBF0-107CE2EBEB35}" type="presOf" srcId="{30F2F172-D20E-4CD2-AC73-F1F8760C50E7}" destId="{AC3F08DF-85F7-48A1-B991-8215F11C76C4}" srcOrd="0" destOrd="0" presId="urn:microsoft.com/office/officeart/2005/8/layout/hierarchy3"/>
    <dgm:cxn modelId="{90E591B0-63D2-49A6-8899-B2A176CF9A03}" type="presOf" srcId="{BAA85828-B7DA-4538-AC4A-9E9577D2942A}" destId="{05C8A4DA-DB0D-4819-BAF3-5A42FA376B34}" srcOrd="0" destOrd="0" presId="urn:microsoft.com/office/officeart/2005/8/layout/hierarchy3"/>
    <dgm:cxn modelId="{F23708B8-6E24-4111-B550-7267567220FF}" srcId="{DA396297-E22D-478C-ABDA-3C1A5CD5CB4F}" destId="{7F63E402-9C62-452D-9F65-3C844699DFC1}" srcOrd="2" destOrd="0" parTransId="{E1600E8F-BB7A-4658-A26F-44CCA191CA39}" sibTransId="{9BAA0006-56A4-40EA-856A-7D1C036229DF}"/>
    <dgm:cxn modelId="{B93B1CBC-2F4F-4704-B474-B46C04C23EAA}" type="presOf" srcId="{09ED2C96-B108-44C9-B60E-C7223ADC4944}" destId="{F202213E-51F1-4DA6-BEEB-603220BB35C9}" srcOrd="1" destOrd="0" presId="urn:microsoft.com/office/officeart/2005/8/layout/hierarchy3"/>
    <dgm:cxn modelId="{007586D8-60CA-40E5-9657-E11CAC819ADA}" type="presOf" srcId="{98E4D6E1-5BC2-438E-B7EA-987B01DD51BF}" destId="{82200D88-CF7D-4B6B-A048-FA961CD772BC}" srcOrd="1" destOrd="0" presId="urn:microsoft.com/office/officeart/2005/8/layout/hierarchy3"/>
    <dgm:cxn modelId="{56EF3ADF-DD1B-4BFB-AF2A-9777BEFA1540}" type="presOf" srcId="{52DE9D4E-C278-4832-95EC-F66195220E9C}" destId="{CBBADDB2-47EE-42B2-8E2E-2FFDF0B69A77}" srcOrd="0" destOrd="0" presId="urn:microsoft.com/office/officeart/2005/8/layout/hierarchy3"/>
    <dgm:cxn modelId="{949F9AEE-7A2A-4A73-ABA3-470200D03036}" srcId="{09ED2C96-B108-44C9-B60E-C7223ADC4944}" destId="{9C679C04-9FB2-4F90-9A09-DE9E6F7AEDFC}" srcOrd="0" destOrd="0" parTransId="{168ABAAC-DFEE-4A03-9E3C-116C81C7D304}" sibTransId="{D3DEDC54-01CD-4CD6-96B5-31A0185B81A5}"/>
    <dgm:cxn modelId="{BC23AEF5-EFD3-4E1F-A4A3-D2E2B980C31A}" type="presOf" srcId="{98E4D6E1-5BC2-438E-B7EA-987B01DD51BF}" destId="{3AE18EC9-82B2-4CB2-BF15-70080B1DC8F4}" srcOrd="0" destOrd="0" presId="urn:microsoft.com/office/officeart/2005/8/layout/hierarchy3"/>
    <dgm:cxn modelId="{9492AEFF-0EFA-401B-9888-7F23D58ECB81}" type="presOf" srcId="{168ABAAC-DFEE-4A03-9E3C-116C81C7D304}" destId="{67FD34DC-AAF1-4ED4-8B0D-4000194AEA7D}" srcOrd="0" destOrd="0" presId="urn:microsoft.com/office/officeart/2005/8/layout/hierarchy3"/>
    <dgm:cxn modelId="{942D242A-DEE8-44B2-A65B-A5F5202DC34F}" type="presParOf" srcId="{8DAA1A88-5EB8-4E23-97C2-726A96DBB83E}" destId="{77B303B6-1479-4899-B407-881CC06F9E1A}" srcOrd="0" destOrd="0" presId="urn:microsoft.com/office/officeart/2005/8/layout/hierarchy3"/>
    <dgm:cxn modelId="{8DD9E795-3357-46A8-BF26-C44A9468BDF5}" type="presParOf" srcId="{77B303B6-1479-4899-B407-881CC06F9E1A}" destId="{FAA0601E-E56B-42C0-A40E-77F756EA4659}" srcOrd="0" destOrd="0" presId="urn:microsoft.com/office/officeart/2005/8/layout/hierarchy3"/>
    <dgm:cxn modelId="{EA2B1A65-3511-472A-ABEC-BCE4D44FCF69}" type="presParOf" srcId="{FAA0601E-E56B-42C0-A40E-77F756EA4659}" destId="{4DE26667-DB0A-494D-B015-E064CD182CE7}" srcOrd="0" destOrd="0" presId="urn:microsoft.com/office/officeart/2005/8/layout/hierarchy3"/>
    <dgm:cxn modelId="{2FE7F1CE-0B51-4286-B070-FE7EBC4D5CEE}" type="presParOf" srcId="{FAA0601E-E56B-42C0-A40E-77F756EA4659}" destId="{B45FC737-A199-4418-AE1C-BA5C7C7DA003}" srcOrd="1" destOrd="0" presId="urn:microsoft.com/office/officeart/2005/8/layout/hierarchy3"/>
    <dgm:cxn modelId="{E7921B60-5EC7-4C13-984A-555F2E08A5B4}" type="presParOf" srcId="{77B303B6-1479-4899-B407-881CC06F9E1A}" destId="{B572F0C8-CC18-42F1-BFD1-93EACCE3E995}" srcOrd="1" destOrd="0" presId="urn:microsoft.com/office/officeart/2005/8/layout/hierarchy3"/>
    <dgm:cxn modelId="{07C5F7D4-DA60-42A0-9FC7-5ED1945CA32D}" type="presParOf" srcId="{B572F0C8-CC18-42F1-BFD1-93EACCE3E995}" destId="{7A63E41B-6FA2-40F5-B22C-007194BF9F7C}" srcOrd="0" destOrd="0" presId="urn:microsoft.com/office/officeart/2005/8/layout/hierarchy3"/>
    <dgm:cxn modelId="{1205BDDB-4234-449E-B272-A3AE5834EE4D}" type="presParOf" srcId="{B572F0C8-CC18-42F1-BFD1-93EACCE3E995}" destId="{AC3F08DF-85F7-48A1-B991-8215F11C76C4}" srcOrd="1" destOrd="0" presId="urn:microsoft.com/office/officeart/2005/8/layout/hierarchy3"/>
    <dgm:cxn modelId="{2828F84F-2B73-4D1E-BC01-7230280ABAF0}" type="presParOf" srcId="{8DAA1A88-5EB8-4E23-97C2-726A96DBB83E}" destId="{4F55F0CA-EEF0-4A9B-8FAA-159F17FD2C23}" srcOrd="1" destOrd="0" presId="urn:microsoft.com/office/officeart/2005/8/layout/hierarchy3"/>
    <dgm:cxn modelId="{C1864C58-4866-4C91-B705-6E0206034EA9}" type="presParOf" srcId="{4F55F0CA-EEF0-4A9B-8FAA-159F17FD2C23}" destId="{AAEBCFA4-79AE-4125-813B-BB528D5B83C2}" srcOrd="0" destOrd="0" presId="urn:microsoft.com/office/officeart/2005/8/layout/hierarchy3"/>
    <dgm:cxn modelId="{2BFD5060-9707-413E-8B28-EC38F78E1AF5}" type="presParOf" srcId="{AAEBCFA4-79AE-4125-813B-BB528D5B83C2}" destId="{89D432D8-C8F1-463A-BFAA-C2C3884F1BE5}" srcOrd="0" destOrd="0" presId="urn:microsoft.com/office/officeart/2005/8/layout/hierarchy3"/>
    <dgm:cxn modelId="{C12BDDAB-A919-4BBD-A30B-D4038670912A}" type="presParOf" srcId="{AAEBCFA4-79AE-4125-813B-BB528D5B83C2}" destId="{F202213E-51F1-4DA6-BEEB-603220BB35C9}" srcOrd="1" destOrd="0" presId="urn:microsoft.com/office/officeart/2005/8/layout/hierarchy3"/>
    <dgm:cxn modelId="{51E228FC-8430-4B99-B6E7-E03E3BF3FD7E}" type="presParOf" srcId="{4F55F0CA-EEF0-4A9B-8FAA-159F17FD2C23}" destId="{548BDF3D-1A95-4BE7-9855-4B1528F7A394}" srcOrd="1" destOrd="0" presId="urn:microsoft.com/office/officeart/2005/8/layout/hierarchy3"/>
    <dgm:cxn modelId="{2188C64F-6E77-4482-8848-1EFBCE74418E}" type="presParOf" srcId="{548BDF3D-1A95-4BE7-9855-4B1528F7A394}" destId="{67FD34DC-AAF1-4ED4-8B0D-4000194AEA7D}" srcOrd="0" destOrd="0" presId="urn:microsoft.com/office/officeart/2005/8/layout/hierarchy3"/>
    <dgm:cxn modelId="{262D0D52-DD8E-410B-9C41-4965D7941514}" type="presParOf" srcId="{548BDF3D-1A95-4BE7-9855-4B1528F7A394}" destId="{920CD2D6-4026-4EA8-A4BB-F1E3585A20D0}" srcOrd="1" destOrd="0" presId="urn:microsoft.com/office/officeart/2005/8/layout/hierarchy3"/>
    <dgm:cxn modelId="{90784656-EEB4-4051-BA4A-BAF1B4C13469}" type="presParOf" srcId="{8DAA1A88-5EB8-4E23-97C2-726A96DBB83E}" destId="{268D92C4-40B3-49EE-AC99-7EB6D00C3405}" srcOrd="2" destOrd="0" presId="urn:microsoft.com/office/officeart/2005/8/layout/hierarchy3"/>
    <dgm:cxn modelId="{6A87F71F-CDEE-4D6E-89FF-57E5D8DA46B8}" type="presParOf" srcId="{268D92C4-40B3-49EE-AC99-7EB6D00C3405}" destId="{C4017FAC-FC8C-4ED9-AC60-E7269FF0E56E}" srcOrd="0" destOrd="0" presId="urn:microsoft.com/office/officeart/2005/8/layout/hierarchy3"/>
    <dgm:cxn modelId="{AC5700B5-04F9-4153-A57F-184B12A87598}" type="presParOf" srcId="{C4017FAC-FC8C-4ED9-AC60-E7269FF0E56E}" destId="{321ACD62-65FC-4D43-8EA0-9F98ECDCF084}" srcOrd="0" destOrd="0" presId="urn:microsoft.com/office/officeart/2005/8/layout/hierarchy3"/>
    <dgm:cxn modelId="{DF5073E8-5B20-4826-8FC9-8FE3E0986CAC}" type="presParOf" srcId="{C4017FAC-FC8C-4ED9-AC60-E7269FF0E56E}" destId="{48C79237-42E0-46F1-9C2C-08E0BAE36AE4}" srcOrd="1" destOrd="0" presId="urn:microsoft.com/office/officeart/2005/8/layout/hierarchy3"/>
    <dgm:cxn modelId="{7BE1D462-783D-42A1-B198-ED4A567341DC}" type="presParOf" srcId="{268D92C4-40B3-49EE-AC99-7EB6D00C3405}" destId="{11D8D722-FBEB-421A-AD4D-B6752DBB6933}" srcOrd="1" destOrd="0" presId="urn:microsoft.com/office/officeart/2005/8/layout/hierarchy3"/>
    <dgm:cxn modelId="{436BB7F1-1997-4FE4-8D33-B4636772224F}" type="presParOf" srcId="{11D8D722-FBEB-421A-AD4D-B6752DBB6933}" destId="{FCBD54D4-293E-499A-A606-D1A8EDD84682}" srcOrd="0" destOrd="0" presId="urn:microsoft.com/office/officeart/2005/8/layout/hierarchy3"/>
    <dgm:cxn modelId="{4C3DD40C-861D-4881-BF9D-994D1B68BE63}" type="presParOf" srcId="{11D8D722-FBEB-421A-AD4D-B6752DBB6933}" destId="{CBBADDB2-47EE-42B2-8E2E-2FFDF0B69A77}" srcOrd="1" destOrd="0" presId="urn:microsoft.com/office/officeart/2005/8/layout/hierarchy3"/>
    <dgm:cxn modelId="{0C8DBCA3-2C97-40CE-8A05-C37F1A4D824B}" type="presParOf" srcId="{8DAA1A88-5EB8-4E23-97C2-726A96DBB83E}" destId="{6DE0AAD5-D98E-4E43-9875-C5F92E347614}" srcOrd="3" destOrd="0" presId="urn:microsoft.com/office/officeart/2005/8/layout/hierarchy3"/>
    <dgm:cxn modelId="{8B48AA21-0079-4760-9E9F-E4180ABEEC95}" type="presParOf" srcId="{6DE0AAD5-D98E-4E43-9875-C5F92E347614}" destId="{D749A2D7-4718-48FC-A985-0A12EAEB184F}" srcOrd="0" destOrd="0" presId="urn:microsoft.com/office/officeart/2005/8/layout/hierarchy3"/>
    <dgm:cxn modelId="{4EB2394F-3683-498A-B861-B55EFEBCDFB0}" type="presParOf" srcId="{D749A2D7-4718-48FC-A985-0A12EAEB184F}" destId="{3AE18EC9-82B2-4CB2-BF15-70080B1DC8F4}" srcOrd="0" destOrd="0" presId="urn:microsoft.com/office/officeart/2005/8/layout/hierarchy3"/>
    <dgm:cxn modelId="{1F007635-5684-44A0-AD2F-6A1A02E3454E}" type="presParOf" srcId="{D749A2D7-4718-48FC-A985-0A12EAEB184F}" destId="{82200D88-CF7D-4B6B-A048-FA961CD772BC}" srcOrd="1" destOrd="0" presId="urn:microsoft.com/office/officeart/2005/8/layout/hierarchy3"/>
    <dgm:cxn modelId="{39014764-E060-4C41-BCC3-3FF3A7879324}" type="presParOf" srcId="{6DE0AAD5-D98E-4E43-9875-C5F92E347614}" destId="{A4AD7E0C-83FE-47F4-8D60-228693148591}" srcOrd="1" destOrd="0" presId="urn:microsoft.com/office/officeart/2005/8/layout/hierarchy3"/>
    <dgm:cxn modelId="{CE228231-C2E2-48BE-ABA5-066D0946FDE3}" type="presParOf" srcId="{A4AD7E0C-83FE-47F4-8D60-228693148591}" destId="{05C8A4DA-DB0D-4819-BAF3-5A42FA376B34}" srcOrd="0" destOrd="0" presId="urn:microsoft.com/office/officeart/2005/8/layout/hierarchy3"/>
    <dgm:cxn modelId="{1B64DE70-4588-42A1-855A-5B1686B6672B}" type="presParOf" srcId="{A4AD7E0C-83FE-47F4-8D60-228693148591}" destId="{E0537E93-E084-47B4-8C5F-C3AE0E194A18}" srcOrd="1" destOrd="0" presId="urn:microsoft.com/office/officeart/2005/8/layout/hierarchy3"/>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4CFB6CE-E986-4BBF-93C3-0BB038A51C84}"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DC8114D7-4AD0-40B1-AC45-0B78ECD19472}">
      <dgm:prSet/>
      <dgm:spPr/>
      <dgm:t>
        <a:bodyPr/>
        <a:lstStyle/>
        <a:p>
          <a:r>
            <a:rPr lang="es-MX">
              <a:latin typeface="+mj-lt"/>
            </a:rPr>
            <a:t>Restauración ecológica de áreas degradadas</a:t>
          </a:r>
          <a:endParaRPr lang="en-US">
            <a:latin typeface="+mj-lt"/>
          </a:endParaRPr>
        </a:p>
      </dgm:t>
    </dgm:pt>
    <dgm:pt modelId="{8CA1DEB7-1998-45AC-A03E-DD3030D028B7}" type="parTrans" cxnId="{6662C7EF-4064-47AE-9230-483B4E7438D9}">
      <dgm:prSet/>
      <dgm:spPr/>
      <dgm:t>
        <a:bodyPr/>
        <a:lstStyle/>
        <a:p>
          <a:endParaRPr lang="en-US">
            <a:latin typeface="+mj-lt"/>
          </a:endParaRPr>
        </a:p>
      </dgm:t>
    </dgm:pt>
    <dgm:pt modelId="{B09DA8C6-017D-4684-B347-325E1D145E45}" type="sibTrans" cxnId="{6662C7EF-4064-47AE-9230-483B4E7438D9}">
      <dgm:prSet/>
      <dgm:spPr/>
      <dgm:t>
        <a:bodyPr/>
        <a:lstStyle/>
        <a:p>
          <a:endParaRPr lang="en-US">
            <a:latin typeface="+mj-lt"/>
          </a:endParaRPr>
        </a:p>
      </dgm:t>
    </dgm:pt>
    <dgm:pt modelId="{69DBEFA6-2EE1-4BDC-8CC4-B1533B6A15AF}">
      <dgm:prSet/>
      <dgm:spPr/>
      <dgm:t>
        <a:bodyPr/>
        <a:lstStyle/>
        <a:p>
          <a:r>
            <a:rPr lang="es-MX">
              <a:latin typeface="+mj-lt"/>
            </a:rPr>
            <a:t>Recuperar corredores biológicos, proteger fuentes de agua.</a:t>
          </a:r>
          <a:endParaRPr lang="en-US">
            <a:latin typeface="+mj-lt"/>
          </a:endParaRPr>
        </a:p>
      </dgm:t>
    </dgm:pt>
    <dgm:pt modelId="{D1B71C5D-F199-4FC7-ABC0-4E8EB44B823B}" type="parTrans" cxnId="{C3587796-C1E2-418C-843A-77863783DD54}">
      <dgm:prSet/>
      <dgm:spPr/>
      <dgm:t>
        <a:bodyPr/>
        <a:lstStyle/>
        <a:p>
          <a:endParaRPr lang="en-US">
            <a:latin typeface="+mj-lt"/>
          </a:endParaRPr>
        </a:p>
      </dgm:t>
    </dgm:pt>
    <dgm:pt modelId="{524759DC-923C-4775-BBFD-D688E5309EC8}" type="sibTrans" cxnId="{C3587796-C1E2-418C-843A-77863783DD54}">
      <dgm:prSet/>
      <dgm:spPr/>
      <dgm:t>
        <a:bodyPr/>
        <a:lstStyle/>
        <a:p>
          <a:endParaRPr lang="en-US">
            <a:latin typeface="+mj-lt"/>
          </a:endParaRPr>
        </a:p>
      </dgm:t>
    </dgm:pt>
    <dgm:pt modelId="{14D7D050-19F0-4024-9334-F474FD4DEA80}">
      <dgm:prSet/>
      <dgm:spPr/>
      <dgm:t>
        <a:bodyPr/>
        <a:lstStyle/>
        <a:p>
          <a:r>
            <a:rPr lang="es-MX">
              <a:latin typeface="+mj-lt"/>
            </a:rPr>
            <a:t>Uso de cercas vivas y árboles nativos</a:t>
          </a:r>
          <a:endParaRPr lang="en-US">
            <a:latin typeface="+mj-lt"/>
          </a:endParaRPr>
        </a:p>
      </dgm:t>
    </dgm:pt>
    <dgm:pt modelId="{C3F60F86-8CE0-44AB-B85E-CBD27EF38992}" type="parTrans" cxnId="{ADFA9A0B-10E0-4A72-B42D-06300FACB1DA}">
      <dgm:prSet/>
      <dgm:spPr/>
      <dgm:t>
        <a:bodyPr/>
        <a:lstStyle/>
        <a:p>
          <a:endParaRPr lang="en-US">
            <a:latin typeface="+mj-lt"/>
          </a:endParaRPr>
        </a:p>
      </dgm:t>
    </dgm:pt>
    <dgm:pt modelId="{195A7306-0987-4740-A7C7-D810093B02A8}" type="sibTrans" cxnId="{ADFA9A0B-10E0-4A72-B42D-06300FACB1DA}">
      <dgm:prSet/>
      <dgm:spPr/>
      <dgm:t>
        <a:bodyPr/>
        <a:lstStyle/>
        <a:p>
          <a:endParaRPr lang="en-US">
            <a:latin typeface="+mj-lt"/>
          </a:endParaRPr>
        </a:p>
      </dgm:t>
    </dgm:pt>
    <dgm:pt modelId="{22FAF082-9EE9-4D38-9068-30867F28CFCC}">
      <dgm:prSet/>
      <dgm:spPr/>
      <dgm:t>
        <a:bodyPr/>
        <a:lstStyle/>
        <a:p>
          <a:r>
            <a:rPr lang="es-MX">
              <a:latin typeface="+mj-lt"/>
            </a:rPr>
            <a:t>Favorecer aves, insectos benéficos y ofrecer sombra natural.</a:t>
          </a:r>
          <a:endParaRPr lang="en-US">
            <a:latin typeface="+mj-lt"/>
          </a:endParaRPr>
        </a:p>
      </dgm:t>
    </dgm:pt>
    <dgm:pt modelId="{D6F80FEC-FF7F-40C4-B394-669C45D4E4D8}" type="parTrans" cxnId="{A3358347-9BEB-4842-8C4B-4A7B71B07606}">
      <dgm:prSet/>
      <dgm:spPr/>
      <dgm:t>
        <a:bodyPr/>
        <a:lstStyle/>
        <a:p>
          <a:endParaRPr lang="en-US">
            <a:latin typeface="+mj-lt"/>
          </a:endParaRPr>
        </a:p>
      </dgm:t>
    </dgm:pt>
    <dgm:pt modelId="{9AABD5C5-C52B-4786-B023-B218D93493C3}" type="sibTrans" cxnId="{A3358347-9BEB-4842-8C4B-4A7B71B07606}">
      <dgm:prSet/>
      <dgm:spPr/>
      <dgm:t>
        <a:bodyPr/>
        <a:lstStyle/>
        <a:p>
          <a:endParaRPr lang="en-US">
            <a:latin typeface="+mj-lt"/>
          </a:endParaRPr>
        </a:p>
      </dgm:t>
    </dgm:pt>
    <dgm:pt modelId="{FAD03229-CC72-4D72-A5A6-947278B3A5B4}">
      <dgm:prSet/>
      <dgm:spPr/>
      <dgm:t>
        <a:bodyPr/>
        <a:lstStyle/>
        <a:p>
          <a:r>
            <a:rPr lang="es-MX">
              <a:latin typeface="+mj-lt"/>
            </a:rPr>
            <a:t>Control de fauna invasora</a:t>
          </a:r>
          <a:endParaRPr lang="en-US">
            <a:latin typeface="+mj-lt"/>
          </a:endParaRPr>
        </a:p>
      </dgm:t>
    </dgm:pt>
    <dgm:pt modelId="{33B5059A-1DF7-4008-B8C7-AC55E7349AFB}" type="parTrans" cxnId="{4F93E335-1910-4B43-BA8E-796D0E2DD309}">
      <dgm:prSet/>
      <dgm:spPr/>
      <dgm:t>
        <a:bodyPr/>
        <a:lstStyle/>
        <a:p>
          <a:endParaRPr lang="en-US">
            <a:latin typeface="+mj-lt"/>
          </a:endParaRPr>
        </a:p>
      </dgm:t>
    </dgm:pt>
    <dgm:pt modelId="{BDE025DF-AA5B-43CB-9E1B-D0D687568449}" type="sibTrans" cxnId="{4F93E335-1910-4B43-BA8E-796D0E2DD309}">
      <dgm:prSet/>
      <dgm:spPr/>
      <dgm:t>
        <a:bodyPr/>
        <a:lstStyle/>
        <a:p>
          <a:endParaRPr lang="en-US">
            <a:latin typeface="+mj-lt"/>
          </a:endParaRPr>
        </a:p>
      </dgm:t>
    </dgm:pt>
    <dgm:pt modelId="{2CF3D29B-B84C-4437-AA94-211DC5B743AF}">
      <dgm:prSet/>
      <dgm:spPr/>
      <dgm:t>
        <a:bodyPr/>
        <a:lstStyle/>
        <a:p>
          <a:r>
            <a:rPr lang="es-MX">
              <a:latin typeface="+mj-lt"/>
            </a:rPr>
            <a:t>Evitar impactos negativos sobre especies locales.</a:t>
          </a:r>
          <a:endParaRPr lang="en-US">
            <a:latin typeface="+mj-lt"/>
          </a:endParaRPr>
        </a:p>
      </dgm:t>
    </dgm:pt>
    <dgm:pt modelId="{A7954AEE-36E5-41CE-A400-F1593B4F1B78}" type="parTrans" cxnId="{777358A4-7E2E-478B-B1CB-DF6AD48BA5CB}">
      <dgm:prSet/>
      <dgm:spPr/>
      <dgm:t>
        <a:bodyPr/>
        <a:lstStyle/>
        <a:p>
          <a:endParaRPr lang="en-US">
            <a:latin typeface="+mj-lt"/>
          </a:endParaRPr>
        </a:p>
      </dgm:t>
    </dgm:pt>
    <dgm:pt modelId="{86F0A049-B988-4E98-88D6-0BD4EE7650EB}" type="sibTrans" cxnId="{777358A4-7E2E-478B-B1CB-DF6AD48BA5CB}">
      <dgm:prSet/>
      <dgm:spPr/>
      <dgm:t>
        <a:bodyPr/>
        <a:lstStyle/>
        <a:p>
          <a:endParaRPr lang="en-US">
            <a:latin typeface="+mj-lt"/>
          </a:endParaRPr>
        </a:p>
      </dgm:t>
    </dgm:pt>
    <dgm:pt modelId="{84F93E99-253C-4F57-B84D-61988F1E96DC}">
      <dgm:prSet/>
      <dgm:spPr/>
      <dgm:t>
        <a:bodyPr/>
        <a:lstStyle/>
        <a:p>
          <a:r>
            <a:rPr lang="es-MX">
              <a:latin typeface="+mj-lt"/>
            </a:rPr>
            <a:t>Protección de fauna silvestre</a:t>
          </a:r>
          <a:endParaRPr lang="en-US">
            <a:latin typeface="+mj-lt"/>
          </a:endParaRPr>
        </a:p>
      </dgm:t>
    </dgm:pt>
    <dgm:pt modelId="{84426722-1FD1-4EC8-BA96-FD22B7D6A715}" type="parTrans" cxnId="{D0B3DC8D-E884-4D0B-A499-04D4B70D96A9}">
      <dgm:prSet/>
      <dgm:spPr/>
      <dgm:t>
        <a:bodyPr/>
        <a:lstStyle/>
        <a:p>
          <a:endParaRPr lang="en-US">
            <a:latin typeface="+mj-lt"/>
          </a:endParaRPr>
        </a:p>
      </dgm:t>
    </dgm:pt>
    <dgm:pt modelId="{3D88E4F4-94FF-4933-A881-EC568F4A334B}" type="sibTrans" cxnId="{D0B3DC8D-E884-4D0B-A499-04D4B70D96A9}">
      <dgm:prSet/>
      <dgm:spPr/>
      <dgm:t>
        <a:bodyPr/>
        <a:lstStyle/>
        <a:p>
          <a:endParaRPr lang="en-US">
            <a:latin typeface="+mj-lt"/>
          </a:endParaRPr>
        </a:p>
      </dgm:t>
    </dgm:pt>
    <dgm:pt modelId="{20D25435-0F81-4D27-A0C3-536B22A7564B}">
      <dgm:prSet/>
      <dgm:spPr/>
      <dgm:t>
        <a:bodyPr/>
        <a:lstStyle/>
        <a:p>
          <a:r>
            <a:rPr lang="es-MX">
              <a:latin typeface="+mj-lt"/>
            </a:rPr>
            <a:t>No realizar caza; permitir coexistencia armónica.</a:t>
          </a:r>
          <a:endParaRPr lang="en-US">
            <a:latin typeface="+mj-lt"/>
          </a:endParaRPr>
        </a:p>
      </dgm:t>
    </dgm:pt>
    <dgm:pt modelId="{15C30E77-B9CF-444A-A99D-09A02E2E240A}" type="parTrans" cxnId="{FE319179-7ECD-4C6C-9B57-4B8F8C92D4F6}">
      <dgm:prSet/>
      <dgm:spPr/>
      <dgm:t>
        <a:bodyPr/>
        <a:lstStyle/>
        <a:p>
          <a:endParaRPr lang="en-US">
            <a:latin typeface="+mj-lt"/>
          </a:endParaRPr>
        </a:p>
      </dgm:t>
    </dgm:pt>
    <dgm:pt modelId="{C50E62B9-358E-49E9-86BA-3D5DDE0167BE}" type="sibTrans" cxnId="{FE319179-7ECD-4C6C-9B57-4B8F8C92D4F6}">
      <dgm:prSet/>
      <dgm:spPr/>
      <dgm:t>
        <a:bodyPr/>
        <a:lstStyle/>
        <a:p>
          <a:endParaRPr lang="en-US">
            <a:latin typeface="+mj-lt"/>
          </a:endParaRPr>
        </a:p>
      </dgm:t>
    </dgm:pt>
    <dgm:pt modelId="{87BD9151-8500-4132-BA13-D1353311F599}">
      <dgm:prSet/>
      <dgm:spPr/>
      <dgm:t>
        <a:bodyPr/>
        <a:lstStyle/>
        <a:p>
          <a:r>
            <a:rPr lang="es-MX">
              <a:latin typeface="+mj-lt"/>
            </a:rPr>
            <a:t>Pastoreo rotacional</a:t>
          </a:r>
          <a:endParaRPr lang="en-US">
            <a:latin typeface="+mj-lt"/>
          </a:endParaRPr>
        </a:p>
      </dgm:t>
    </dgm:pt>
    <dgm:pt modelId="{20A691AC-CC84-42D5-B1A5-E9C8DA57D5A3}" type="parTrans" cxnId="{4F1980F9-89BC-4F55-B5AB-D03786981964}">
      <dgm:prSet/>
      <dgm:spPr/>
      <dgm:t>
        <a:bodyPr/>
        <a:lstStyle/>
        <a:p>
          <a:endParaRPr lang="en-US">
            <a:latin typeface="+mj-lt"/>
          </a:endParaRPr>
        </a:p>
      </dgm:t>
    </dgm:pt>
    <dgm:pt modelId="{12AE0CB3-7BA8-4B37-AB26-B4A355512BA2}" type="sibTrans" cxnId="{4F1980F9-89BC-4F55-B5AB-D03786981964}">
      <dgm:prSet/>
      <dgm:spPr/>
      <dgm:t>
        <a:bodyPr/>
        <a:lstStyle/>
        <a:p>
          <a:endParaRPr lang="en-US">
            <a:latin typeface="+mj-lt"/>
          </a:endParaRPr>
        </a:p>
      </dgm:t>
    </dgm:pt>
    <dgm:pt modelId="{28A01E73-1C22-41F1-B9A2-22FBBBB89B63}">
      <dgm:prSet/>
      <dgm:spPr/>
      <dgm:t>
        <a:bodyPr/>
        <a:lstStyle/>
        <a:p>
          <a:r>
            <a:rPr lang="es-MX">
              <a:latin typeface="+mj-lt"/>
            </a:rPr>
            <a:t>Proteger la cobertura vegetal, evitar compactación y erosión.</a:t>
          </a:r>
          <a:endParaRPr lang="en-US">
            <a:latin typeface="+mj-lt"/>
          </a:endParaRPr>
        </a:p>
      </dgm:t>
    </dgm:pt>
    <dgm:pt modelId="{12E0BE78-1890-4122-ACA3-3FB15D6A6217}" type="parTrans" cxnId="{8E7A1522-B68D-4655-A62B-4C613EEE70FD}">
      <dgm:prSet/>
      <dgm:spPr/>
      <dgm:t>
        <a:bodyPr/>
        <a:lstStyle/>
        <a:p>
          <a:endParaRPr lang="en-US">
            <a:latin typeface="+mj-lt"/>
          </a:endParaRPr>
        </a:p>
      </dgm:t>
    </dgm:pt>
    <dgm:pt modelId="{471A380F-7E53-404B-8533-4B30CDD818A0}" type="sibTrans" cxnId="{8E7A1522-B68D-4655-A62B-4C613EEE70FD}">
      <dgm:prSet/>
      <dgm:spPr/>
      <dgm:t>
        <a:bodyPr/>
        <a:lstStyle/>
        <a:p>
          <a:endParaRPr lang="en-US">
            <a:latin typeface="+mj-lt"/>
          </a:endParaRPr>
        </a:p>
      </dgm:t>
    </dgm:pt>
    <dgm:pt modelId="{EA1940D6-4895-4371-B53E-5F094A1B8264}" type="pres">
      <dgm:prSet presAssocID="{F4CFB6CE-E986-4BBF-93C3-0BB038A51C84}" presName="Name0" presStyleCnt="0">
        <dgm:presLayoutVars>
          <dgm:dir/>
          <dgm:animLvl val="lvl"/>
          <dgm:resizeHandles val="exact"/>
        </dgm:presLayoutVars>
      </dgm:prSet>
      <dgm:spPr/>
    </dgm:pt>
    <dgm:pt modelId="{C027FAD4-D45D-46B9-9AEA-F31255A5807C}" type="pres">
      <dgm:prSet presAssocID="{DC8114D7-4AD0-40B1-AC45-0B78ECD19472}" presName="composite" presStyleCnt="0"/>
      <dgm:spPr/>
    </dgm:pt>
    <dgm:pt modelId="{1AB32E04-83DC-4E23-98DD-6192E8100A45}" type="pres">
      <dgm:prSet presAssocID="{DC8114D7-4AD0-40B1-AC45-0B78ECD19472}" presName="parTx" presStyleLbl="alignNode1" presStyleIdx="0" presStyleCnt="5">
        <dgm:presLayoutVars>
          <dgm:chMax val="0"/>
          <dgm:chPref val="0"/>
          <dgm:bulletEnabled val="1"/>
        </dgm:presLayoutVars>
      </dgm:prSet>
      <dgm:spPr/>
    </dgm:pt>
    <dgm:pt modelId="{F0009BFA-F590-4693-BB97-8F41D9A898E5}" type="pres">
      <dgm:prSet presAssocID="{DC8114D7-4AD0-40B1-AC45-0B78ECD19472}" presName="desTx" presStyleLbl="alignAccFollowNode1" presStyleIdx="0" presStyleCnt="5">
        <dgm:presLayoutVars>
          <dgm:bulletEnabled val="1"/>
        </dgm:presLayoutVars>
      </dgm:prSet>
      <dgm:spPr/>
    </dgm:pt>
    <dgm:pt modelId="{C20F5005-54CF-4C83-8390-3BE78097498C}" type="pres">
      <dgm:prSet presAssocID="{B09DA8C6-017D-4684-B347-325E1D145E45}" presName="space" presStyleCnt="0"/>
      <dgm:spPr/>
    </dgm:pt>
    <dgm:pt modelId="{C5AD771D-023A-43BE-95C7-EAC9DEAEEAEA}" type="pres">
      <dgm:prSet presAssocID="{14D7D050-19F0-4024-9334-F474FD4DEA80}" presName="composite" presStyleCnt="0"/>
      <dgm:spPr/>
    </dgm:pt>
    <dgm:pt modelId="{802709DA-B05E-4B60-9A46-CCDF9BF99466}" type="pres">
      <dgm:prSet presAssocID="{14D7D050-19F0-4024-9334-F474FD4DEA80}" presName="parTx" presStyleLbl="alignNode1" presStyleIdx="1" presStyleCnt="5">
        <dgm:presLayoutVars>
          <dgm:chMax val="0"/>
          <dgm:chPref val="0"/>
          <dgm:bulletEnabled val="1"/>
        </dgm:presLayoutVars>
      </dgm:prSet>
      <dgm:spPr/>
    </dgm:pt>
    <dgm:pt modelId="{36AD77A6-6AF0-4C91-9395-991344ADF60C}" type="pres">
      <dgm:prSet presAssocID="{14D7D050-19F0-4024-9334-F474FD4DEA80}" presName="desTx" presStyleLbl="alignAccFollowNode1" presStyleIdx="1" presStyleCnt="5">
        <dgm:presLayoutVars>
          <dgm:bulletEnabled val="1"/>
        </dgm:presLayoutVars>
      </dgm:prSet>
      <dgm:spPr/>
    </dgm:pt>
    <dgm:pt modelId="{19EC52C2-1B34-4618-B923-89313CBED6BD}" type="pres">
      <dgm:prSet presAssocID="{195A7306-0987-4740-A7C7-D810093B02A8}" presName="space" presStyleCnt="0"/>
      <dgm:spPr/>
    </dgm:pt>
    <dgm:pt modelId="{4D10F05F-0B86-451C-878C-95A41FB5D4A5}" type="pres">
      <dgm:prSet presAssocID="{FAD03229-CC72-4D72-A5A6-947278B3A5B4}" presName="composite" presStyleCnt="0"/>
      <dgm:spPr/>
    </dgm:pt>
    <dgm:pt modelId="{6E5E139F-9C55-406F-969F-C7DE61D0EE6A}" type="pres">
      <dgm:prSet presAssocID="{FAD03229-CC72-4D72-A5A6-947278B3A5B4}" presName="parTx" presStyleLbl="alignNode1" presStyleIdx="2" presStyleCnt="5">
        <dgm:presLayoutVars>
          <dgm:chMax val="0"/>
          <dgm:chPref val="0"/>
          <dgm:bulletEnabled val="1"/>
        </dgm:presLayoutVars>
      </dgm:prSet>
      <dgm:spPr/>
    </dgm:pt>
    <dgm:pt modelId="{EFBFF8E0-B274-4780-BBDC-6A4A5F58641C}" type="pres">
      <dgm:prSet presAssocID="{FAD03229-CC72-4D72-A5A6-947278B3A5B4}" presName="desTx" presStyleLbl="alignAccFollowNode1" presStyleIdx="2" presStyleCnt="5">
        <dgm:presLayoutVars>
          <dgm:bulletEnabled val="1"/>
        </dgm:presLayoutVars>
      </dgm:prSet>
      <dgm:spPr/>
    </dgm:pt>
    <dgm:pt modelId="{5FB84637-7761-48A1-8712-6DA1C4FECCA1}" type="pres">
      <dgm:prSet presAssocID="{BDE025DF-AA5B-43CB-9E1B-D0D687568449}" presName="space" presStyleCnt="0"/>
      <dgm:spPr/>
    </dgm:pt>
    <dgm:pt modelId="{521AE566-AF9E-4A5E-B2C5-02BF8739159E}" type="pres">
      <dgm:prSet presAssocID="{84F93E99-253C-4F57-B84D-61988F1E96DC}" presName="composite" presStyleCnt="0"/>
      <dgm:spPr/>
    </dgm:pt>
    <dgm:pt modelId="{57BDBBDD-48CD-4170-8C5B-A46CD0ADC30D}" type="pres">
      <dgm:prSet presAssocID="{84F93E99-253C-4F57-B84D-61988F1E96DC}" presName="parTx" presStyleLbl="alignNode1" presStyleIdx="3" presStyleCnt="5">
        <dgm:presLayoutVars>
          <dgm:chMax val="0"/>
          <dgm:chPref val="0"/>
          <dgm:bulletEnabled val="1"/>
        </dgm:presLayoutVars>
      </dgm:prSet>
      <dgm:spPr/>
    </dgm:pt>
    <dgm:pt modelId="{39C55E97-2A21-40B6-8600-D02D29E2EE64}" type="pres">
      <dgm:prSet presAssocID="{84F93E99-253C-4F57-B84D-61988F1E96DC}" presName="desTx" presStyleLbl="alignAccFollowNode1" presStyleIdx="3" presStyleCnt="5">
        <dgm:presLayoutVars>
          <dgm:bulletEnabled val="1"/>
        </dgm:presLayoutVars>
      </dgm:prSet>
      <dgm:spPr/>
    </dgm:pt>
    <dgm:pt modelId="{A9C23A89-E8EB-4151-94BF-D67426B6B06B}" type="pres">
      <dgm:prSet presAssocID="{3D88E4F4-94FF-4933-A881-EC568F4A334B}" presName="space" presStyleCnt="0"/>
      <dgm:spPr/>
    </dgm:pt>
    <dgm:pt modelId="{0C41FB39-9B0B-4972-A68B-4DE334D0C9FC}" type="pres">
      <dgm:prSet presAssocID="{87BD9151-8500-4132-BA13-D1353311F599}" presName="composite" presStyleCnt="0"/>
      <dgm:spPr/>
    </dgm:pt>
    <dgm:pt modelId="{8543BF1F-834D-4B86-94DC-4C9B588E886E}" type="pres">
      <dgm:prSet presAssocID="{87BD9151-8500-4132-BA13-D1353311F599}" presName="parTx" presStyleLbl="alignNode1" presStyleIdx="4" presStyleCnt="5">
        <dgm:presLayoutVars>
          <dgm:chMax val="0"/>
          <dgm:chPref val="0"/>
          <dgm:bulletEnabled val="1"/>
        </dgm:presLayoutVars>
      </dgm:prSet>
      <dgm:spPr/>
    </dgm:pt>
    <dgm:pt modelId="{466FF1F1-1DDA-42CB-8676-350A02EABDD7}" type="pres">
      <dgm:prSet presAssocID="{87BD9151-8500-4132-BA13-D1353311F599}" presName="desTx" presStyleLbl="alignAccFollowNode1" presStyleIdx="4" presStyleCnt="5">
        <dgm:presLayoutVars>
          <dgm:bulletEnabled val="1"/>
        </dgm:presLayoutVars>
      </dgm:prSet>
      <dgm:spPr/>
    </dgm:pt>
  </dgm:ptLst>
  <dgm:cxnLst>
    <dgm:cxn modelId="{C8492703-C383-465B-A46C-370E7BDA5D15}" type="presOf" srcId="{14D7D050-19F0-4024-9334-F474FD4DEA80}" destId="{802709DA-B05E-4B60-9A46-CCDF9BF99466}" srcOrd="0" destOrd="0" presId="urn:microsoft.com/office/officeart/2005/8/layout/hList1"/>
    <dgm:cxn modelId="{710B9703-D04B-4F8F-8FBD-1768E354BC1E}" type="presOf" srcId="{28A01E73-1C22-41F1-B9A2-22FBBBB89B63}" destId="{466FF1F1-1DDA-42CB-8676-350A02EABDD7}" srcOrd="0" destOrd="0" presId="urn:microsoft.com/office/officeart/2005/8/layout/hList1"/>
    <dgm:cxn modelId="{ADFA9A0B-10E0-4A72-B42D-06300FACB1DA}" srcId="{F4CFB6CE-E986-4BBF-93C3-0BB038A51C84}" destId="{14D7D050-19F0-4024-9334-F474FD4DEA80}" srcOrd="1" destOrd="0" parTransId="{C3F60F86-8CE0-44AB-B85E-CBD27EF38992}" sibTransId="{195A7306-0987-4740-A7C7-D810093B02A8}"/>
    <dgm:cxn modelId="{AEF41A12-8029-4C5B-961E-B62C58CBE51E}" type="presOf" srcId="{84F93E99-253C-4F57-B84D-61988F1E96DC}" destId="{57BDBBDD-48CD-4170-8C5B-A46CD0ADC30D}" srcOrd="0" destOrd="0" presId="urn:microsoft.com/office/officeart/2005/8/layout/hList1"/>
    <dgm:cxn modelId="{6D9F2912-C307-4D81-9CEF-D6E59B6CD0AC}" type="presOf" srcId="{FAD03229-CC72-4D72-A5A6-947278B3A5B4}" destId="{6E5E139F-9C55-406F-969F-C7DE61D0EE6A}" srcOrd="0" destOrd="0" presId="urn:microsoft.com/office/officeart/2005/8/layout/hList1"/>
    <dgm:cxn modelId="{FC1E431A-20A9-467B-A1BA-5431A097DF69}" type="presOf" srcId="{22FAF082-9EE9-4D38-9068-30867F28CFCC}" destId="{36AD77A6-6AF0-4C91-9395-991344ADF60C}" srcOrd="0" destOrd="0" presId="urn:microsoft.com/office/officeart/2005/8/layout/hList1"/>
    <dgm:cxn modelId="{8E7A1522-B68D-4655-A62B-4C613EEE70FD}" srcId="{87BD9151-8500-4132-BA13-D1353311F599}" destId="{28A01E73-1C22-41F1-B9A2-22FBBBB89B63}" srcOrd="0" destOrd="0" parTransId="{12E0BE78-1890-4122-ACA3-3FB15D6A6217}" sibTransId="{471A380F-7E53-404B-8533-4B30CDD818A0}"/>
    <dgm:cxn modelId="{4F93E335-1910-4B43-BA8E-796D0E2DD309}" srcId="{F4CFB6CE-E986-4BBF-93C3-0BB038A51C84}" destId="{FAD03229-CC72-4D72-A5A6-947278B3A5B4}" srcOrd="2" destOrd="0" parTransId="{33B5059A-1DF7-4008-B8C7-AC55E7349AFB}" sibTransId="{BDE025DF-AA5B-43CB-9E1B-D0D687568449}"/>
    <dgm:cxn modelId="{A3358347-9BEB-4842-8C4B-4A7B71B07606}" srcId="{14D7D050-19F0-4024-9334-F474FD4DEA80}" destId="{22FAF082-9EE9-4D38-9068-30867F28CFCC}" srcOrd="0" destOrd="0" parTransId="{D6F80FEC-FF7F-40C4-B394-669C45D4E4D8}" sibTransId="{9AABD5C5-C52B-4786-B023-B218D93493C3}"/>
    <dgm:cxn modelId="{241FCE48-1594-4445-8592-5AE9017A8BC0}" type="presOf" srcId="{DC8114D7-4AD0-40B1-AC45-0B78ECD19472}" destId="{1AB32E04-83DC-4E23-98DD-6192E8100A45}" srcOrd="0" destOrd="0" presId="urn:microsoft.com/office/officeart/2005/8/layout/hList1"/>
    <dgm:cxn modelId="{FE319179-7ECD-4C6C-9B57-4B8F8C92D4F6}" srcId="{84F93E99-253C-4F57-B84D-61988F1E96DC}" destId="{20D25435-0F81-4D27-A0C3-536B22A7564B}" srcOrd="0" destOrd="0" parTransId="{15C30E77-B9CF-444A-A99D-09A02E2E240A}" sibTransId="{C50E62B9-358E-49E9-86BA-3D5DDE0167BE}"/>
    <dgm:cxn modelId="{D0B3DC8D-E884-4D0B-A499-04D4B70D96A9}" srcId="{F4CFB6CE-E986-4BBF-93C3-0BB038A51C84}" destId="{84F93E99-253C-4F57-B84D-61988F1E96DC}" srcOrd="3" destOrd="0" parTransId="{84426722-1FD1-4EC8-BA96-FD22B7D6A715}" sibTransId="{3D88E4F4-94FF-4933-A881-EC568F4A334B}"/>
    <dgm:cxn modelId="{931EDD90-5B0F-430A-AE38-E190A0CA317A}" type="presOf" srcId="{87BD9151-8500-4132-BA13-D1353311F599}" destId="{8543BF1F-834D-4B86-94DC-4C9B588E886E}" srcOrd="0" destOrd="0" presId="urn:microsoft.com/office/officeart/2005/8/layout/hList1"/>
    <dgm:cxn modelId="{C3587796-C1E2-418C-843A-77863783DD54}" srcId="{DC8114D7-4AD0-40B1-AC45-0B78ECD19472}" destId="{69DBEFA6-2EE1-4BDC-8CC4-B1533B6A15AF}" srcOrd="0" destOrd="0" parTransId="{D1B71C5D-F199-4FC7-ABC0-4E8EB44B823B}" sibTransId="{524759DC-923C-4775-BBFD-D688E5309EC8}"/>
    <dgm:cxn modelId="{777358A4-7E2E-478B-B1CB-DF6AD48BA5CB}" srcId="{FAD03229-CC72-4D72-A5A6-947278B3A5B4}" destId="{2CF3D29B-B84C-4437-AA94-211DC5B743AF}" srcOrd="0" destOrd="0" parTransId="{A7954AEE-36E5-41CE-A400-F1593B4F1B78}" sibTransId="{86F0A049-B988-4E98-88D6-0BD4EE7650EB}"/>
    <dgm:cxn modelId="{08EA53AE-3C39-4F27-8EBA-8E9AE283E4A6}" type="presOf" srcId="{F4CFB6CE-E986-4BBF-93C3-0BB038A51C84}" destId="{EA1940D6-4895-4371-B53E-5F094A1B8264}" srcOrd="0" destOrd="0" presId="urn:microsoft.com/office/officeart/2005/8/layout/hList1"/>
    <dgm:cxn modelId="{DF83E7B4-B394-41E2-8023-381DAE09FDEE}" type="presOf" srcId="{20D25435-0F81-4D27-A0C3-536B22A7564B}" destId="{39C55E97-2A21-40B6-8600-D02D29E2EE64}" srcOrd="0" destOrd="0" presId="urn:microsoft.com/office/officeart/2005/8/layout/hList1"/>
    <dgm:cxn modelId="{B4B1B9C8-292D-4CD0-9459-E43E71BFE657}" type="presOf" srcId="{69DBEFA6-2EE1-4BDC-8CC4-B1533B6A15AF}" destId="{F0009BFA-F590-4693-BB97-8F41D9A898E5}" srcOrd="0" destOrd="0" presId="urn:microsoft.com/office/officeart/2005/8/layout/hList1"/>
    <dgm:cxn modelId="{BA5591D9-8A52-48B3-BED0-58C1F4C6F156}" type="presOf" srcId="{2CF3D29B-B84C-4437-AA94-211DC5B743AF}" destId="{EFBFF8E0-B274-4780-BBDC-6A4A5F58641C}" srcOrd="0" destOrd="0" presId="urn:microsoft.com/office/officeart/2005/8/layout/hList1"/>
    <dgm:cxn modelId="{6662C7EF-4064-47AE-9230-483B4E7438D9}" srcId="{F4CFB6CE-E986-4BBF-93C3-0BB038A51C84}" destId="{DC8114D7-4AD0-40B1-AC45-0B78ECD19472}" srcOrd="0" destOrd="0" parTransId="{8CA1DEB7-1998-45AC-A03E-DD3030D028B7}" sibTransId="{B09DA8C6-017D-4684-B347-325E1D145E45}"/>
    <dgm:cxn modelId="{4F1980F9-89BC-4F55-B5AB-D03786981964}" srcId="{F4CFB6CE-E986-4BBF-93C3-0BB038A51C84}" destId="{87BD9151-8500-4132-BA13-D1353311F599}" srcOrd="4" destOrd="0" parTransId="{20A691AC-CC84-42D5-B1A5-E9C8DA57D5A3}" sibTransId="{12AE0CB3-7BA8-4B37-AB26-B4A355512BA2}"/>
    <dgm:cxn modelId="{11C745AF-C203-4977-8463-01C7101A4815}" type="presParOf" srcId="{EA1940D6-4895-4371-B53E-5F094A1B8264}" destId="{C027FAD4-D45D-46B9-9AEA-F31255A5807C}" srcOrd="0" destOrd="0" presId="urn:microsoft.com/office/officeart/2005/8/layout/hList1"/>
    <dgm:cxn modelId="{D196C675-149B-44BF-A711-37115DB5CBDD}" type="presParOf" srcId="{C027FAD4-D45D-46B9-9AEA-F31255A5807C}" destId="{1AB32E04-83DC-4E23-98DD-6192E8100A45}" srcOrd="0" destOrd="0" presId="urn:microsoft.com/office/officeart/2005/8/layout/hList1"/>
    <dgm:cxn modelId="{79F883B9-0EB6-4ACD-9014-236E5B13169C}" type="presParOf" srcId="{C027FAD4-D45D-46B9-9AEA-F31255A5807C}" destId="{F0009BFA-F590-4693-BB97-8F41D9A898E5}" srcOrd="1" destOrd="0" presId="urn:microsoft.com/office/officeart/2005/8/layout/hList1"/>
    <dgm:cxn modelId="{1151F110-1EA8-433D-842B-E04D5FE22A5F}" type="presParOf" srcId="{EA1940D6-4895-4371-B53E-5F094A1B8264}" destId="{C20F5005-54CF-4C83-8390-3BE78097498C}" srcOrd="1" destOrd="0" presId="urn:microsoft.com/office/officeart/2005/8/layout/hList1"/>
    <dgm:cxn modelId="{F7435560-67B0-49FD-BD62-4D88BA485B6F}" type="presParOf" srcId="{EA1940D6-4895-4371-B53E-5F094A1B8264}" destId="{C5AD771D-023A-43BE-95C7-EAC9DEAEEAEA}" srcOrd="2" destOrd="0" presId="urn:microsoft.com/office/officeart/2005/8/layout/hList1"/>
    <dgm:cxn modelId="{E6290C14-C9C0-425C-9128-DDBF3EF9F4D0}" type="presParOf" srcId="{C5AD771D-023A-43BE-95C7-EAC9DEAEEAEA}" destId="{802709DA-B05E-4B60-9A46-CCDF9BF99466}" srcOrd="0" destOrd="0" presId="urn:microsoft.com/office/officeart/2005/8/layout/hList1"/>
    <dgm:cxn modelId="{643CF515-D6EE-4CAD-9A01-BA1C40638FC8}" type="presParOf" srcId="{C5AD771D-023A-43BE-95C7-EAC9DEAEEAEA}" destId="{36AD77A6-6AF0-4C91-9395-991344ADF60C}" srcOrd="1" destOrd="0" presId="urn:microsoft.com/office/officeart/2005/8/layout/hList1"/>
    <dgm:cxn modelId="{F110061E-5AC0-499D-85A0-99F4C390A821}" type="presParOf" srcId="{EA1940D6-4895-4371-B53E-5F094A1B8264}" destId="{19EC52C2-1B34-4618-B923-89313CBED6BD}" srcOrd="3" destOrd="0" presId="urn:microsoft.com/office/officeart/2005/8/layout/hList1"/>
    <dgm:cxn modelId="{C00F289E-7039-4FD3-A195-165785A2D1E0}" type="presParOf" srcId="{EA1940D6-4895-4371-B53E-5F094A1B8264}" destId="{4D10F05F-0B86-451C-878C-95A41FB5D4A5}" srcOrd="4" destOrd="0" presId="urn:microsoft.com/office/officeart/2005/8/layout/hList1"/>
    <dgm:cxn modelId="{6DB3A7D4-BFA7-40E1-9794-679B1DCD2EFE}" type="presParOf" srcId="{4D10F05F-0B86-451C-878C-95A41FB5D4A5}" destId="{6E5E139F-9C55-406F-969F-C7DE61D0EE6A}" srcOrd="0" destOrd="0" presId="urn:microsoft.com/office/officeart/2005/8/layout/hList1"/>
    <dgm:cxn modelId="{DA4317A2-0C48-4413-A46E-C6D776DFACC0}" type="presParOf" srcId="{4D10F05F-0B86-451C-878C-95A41FB5D4A5}" destId="{EFBFF8E0-B274-4780-BBDC-6A4A5F58641C}" srcOrd="1" destOrd="0" presId="urn:microsoft.com/office/officeart/2005/8/layout/hList1"/>
    <dgm:cxn modelId="{41BF7F1A-7A94-48C9-A579-D10B54DE74C0}" type="presParOf" srcId="{EA1940D6-4895-4371-B53E-5F094A1B8264}" destId="{5FB84637-7761-48A1-8712-6DA1C4FECCA1}" srcOrd="5" destOrd="0" presId="urn:microsoft.com/office/officeart/2005/8/layout/hList1"/>
    <dgm:cxn modelId="{5605E394-D259-42DC-8B83-66B932D8DA1C}" type="presParOf" srcId="{EA1940D6-4895-4371-B53E-5F094A1B8264}" destId="{521AE566-AF9E-4A5E-B2C5-02BF8739159E}" srcOrd="6" destOrd="0" presId="urn:microsoft.com/office/officeart/2005/8/layout/hList1"/>
    <dgm:cxn modelId="{D1B1C3A4-1E85-456C-9F4F-F95106E558D2}" type="presParOf" srcId="{521AE566-AF9E-4A5E-B2C5-02BF8739159E}" destId="{57BDBBDD-48CD-4170-8C5B-A46CD0ADC30D}" srcOrd="0" destOrd="0" presId="urn:microsoft.com/office/officeart/2005/8/layout/hList1"/>
    <dgm:cxn modelId="{AFF9A283-DE3E-4CBE-8875-F65282F3E719}" type="presParOf" srcId="{521AE566-AF9E-4A5E-B2C5-02BF8739159E}" destId="{39C55E97-2A21-40B6-8600-D02D29E2EE64}" srcOrd="1" destOrd="0" presId="urn:microsoft.com/office/officeart/2005/8/layout/hList1"/>
    <dgm:cxn modelId="{31842CEC-32B9-427E-AB24-A7374C87F64C}" type="presParOf" srcId="{EA1940D6-4895-4371-B53E-5F094A1B8264}" destId="{A9C23A89-E8EB-4151-94BF-D67426B6B06B}" srcOrd="7" destOrd="0" presId="urn:microsoft.com/office/officeart/2005/8/layout/hList1"/>
    <dgm:cxn modelId="{5ACEE4D4-8E56-4C77-BBA8-EB0DB186DAD9}" type="presParOf" srcId="{EA1940D6-4895-4371-B53E-5F094A1B8264}" destId="{0C41FB39-9B0B-4972-A68B-4DE334D0C9FC}" srcOrd="8" destOrd="0" presId="urn:microsoft.com/office/officeart/2005/8/layout/hList1"/>
    <dgm:cxn modelId="{6738AE67-AFB9-41E5-8300-5797E3BB3137}" type="presParOf" srcId="{0C41FB39-9B0B-4972-A68B-4DE334D0C9FC}" destId="{8543BF1F-834D-4B86-94DC-4C9B588E886E}" srcOrd="0" destOrd="0" presId="urn:microsoft.com/office/officeart/2005/8/layout/hList1"/>
    <dgm:cxn modelId="{FEA91D4C-430B-4F1F-9D62-54C6790A291F}" type="presParOf" srcId="{0C41FB39-9B0B-4972-A68B-4DE334D0C9FC}" destId="{466FF1F1-1DDA-42CB-8676-350A02EABDD7}" srcOrd="1" destOrd="0" presId="urn:microsoft.com/office/officeart/2005/8/layout/hList1"/>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315A8AA-4406-4F2A-86E2-DB79F1297951}"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C94F5CC1-EEA6-4C9E-984E-F00B904BC8BE}">
      <dgm:prSet/>
      <dgm:spPr/>
      <dgm:t>
        <a:bodyPr/>
        <a:lstStyle/>
        <a:p>
          <a:r>
            <a:rPr lang="es-MX" b="1">
              <a:latin typeface="+mj-lt"/>
            </a:rPr>
            <a:t>Riesgos biomecánicos</a:t>
          </a:r>
          <a:endParaRPr lang="en-US" b="1">
            <a:latin typeface="+mj-lt"/>
          </a:endParaRPr>
        </a:p>
      </dgm:t>
    </dgm:pt>
    <dgm:pt modelId="{C8A2009A-E60C-421E-BD31-074D2AE254CE}" type="parTrans" cxnId="{E2282F24-B5E4-4AAA-8E5D-B0A67F31C414}">
      <dgm:prSet/>
      <dgm:spPr/>
      <dgm:t>
        <a:bodyPr/>
        <a:lstStyle/>
        <a:p>
          <a:endParaRPr lang="en-US">
            <a:latin typeface="+mj-lt"/>
          </a:endParaRPr>
        </a:p>
      </dgm:t>
    </dgm:pt>
    <dgm:pt modelId="{8E58712B-169C-4469-983A-EB32F6E65828}" type="sibTrans" cxnId="{E2282F24-B5E4-4AAA-8E5D-B0A67F31C414}">
      <dgm:prSet/>
      <dgm:spPr/>
      <dgm:t>
        <a:bodyPr/>
        <a:lstStyle/>
        <a:p>
          <a:endParaRPr lang="en-US">
            <a:latin typeface="+mj-lt"/>
          </a:endParaRPr>
        </a:p>
      </dgm:t>
    </dgm:pt>
    <dgm:pt modelId="{014BE8F3-29A0-4B79-B6AB-E2E77111AD9C}">
      <dgm:prSet/>
      <dgm:spPr/>
      <dgm:t>
        <a:bodyPr/>
        <a:lstStyle/>
        <a:p>
          <a:r>
            <a:rPr lang="es-MX">
              <a:latin typeface="+mj-lt"/>
            </a:rPr>
            <a:t>Posturas forzadas, levantamiento de peso (heno, sacos).</a:t>
          </a:r>
          <a:endParaRPr lang="en-US">
            <a:latin typeface="+mj-lt"/>
          </a:endParaRPr>
        </a:p>
      </dgm:t>
    </dgm:pt>
    <dgm:pt modelId="{A6E81012-B684-461A-9409-AB3548307766}" type="parTrans" cxnId="{7F9E2BAF-5DFE-4300-82CF-76875410D246}">
      <dgm:prSet/>
      <dgm:spPr/>
      <dgm:t>
        <a:bodyPr/>
        <a:lstStyle/>
        <a:p>
          <a:endParaRPr lang="en-US">
            <a:latin typeface="+mj-lt"/>
          </a:endParaRPr>
        </a:p>
      </dgm:t>
    </dgm:pt>
    <dgm:pt modelId="{357A1189-9274-4009-82D7-858033329813}" type="sibTrans" cxnId="{7F9E2BAF-5DFE-4300-82CF-76875410D246}">
      <dgm:prSet/>
      <dgm:spPr/>
      <dgm:t>
        <a:bodyPr/>
        <a:lstStyle/>
        <a:p>
          <a:endParaRPr lang="en-US">
            <a:latin typeface="+mj-lt"/>
          </a:endParaRPr>
        </a:p>
      </dgm:t>
    </dgm:pt>
    <dgm:pt modelId="{B5F87EB3-7F40-45BE-99B8-3800A06F295A}">
      <dgm:prSet/>
      <dgm:spPr/>
      <dgm:t>
        <a:bodyPr/>
        <a:lstStyle/>
        <a:p>
          <a:r>
            <a:rPr lang="es-MX" b="1">
              <a:latin typeface="+mj-lt"/>
            </a:rPr>
            <a:t>Riesgos locativos</a:t>
          </a:r>
          <a:endParaRPr lang="en-US" b="1">
            <a:latin typeface="+mj-lt"/>
          </a:endParaRPr>
        </a:p>
      </dgm:t>
    </dgm:pt>
    <dgm:pt modelId="{12D372EE-B7CD-462E-A0AF-41981F50EBAE}" type="parTrans" cxnId="{A0C5650C-6235-4E3E-9AE8-B66903EA176F}">
      <dgm:prSet/>
      <dgm:spPr/>
      <dgm:t>
        <a:bodyPr/>
        <a:lstStyle/>
        <a:p>
          <a:endParaRPr lang="en-US">
            <a:latin typeface="+mj-lt"/>
          </a:endParaRPr>
        </a:p>
      </dgm:t>
    </dgm:pt>
    <dgm:pt modelId="{F393DCAC-2E8B-4188-916B-CF255445558E}" type="sibTrans" cxnId="{A0C5650C-6235-4E3E-9AE8-B66903EA176F}">
      <dgm:prSet/>
      <dgm:spPr/>
      <dgm:t>
        <a:bodyPr/>
        <a:lstStyle/>
        <a:p>
          <a:endParaRPr lang="en-US">
            <a:latin typeface="+mj-lt"/>
          </a:endParaRPr>
        </a:p>
      </dgm:t>
    </dgm:pt>
    <dgm:pt modelId="{CF8D44B9-AE67-4771-9F3A-159753FE6CF5}">
      <dgm:prSet/>
      <dgm:spPr/>
      <dgm:t>
        <a:bodyPr/>
        <a:lstStyle/>
        <a:p>
          <a:r>
            <a:rPr lang="es-MX">
              <a:latin typeface="+mj-lt"/>
            </a:rPr>
            <a:t>Pisos resbalosos, espacios reducidos, iluminación deficiente.</a:t>
          </a:r>
          <a:endParaRPr lang="en-US">
            <a:latin typeface="+mj-lt"/>
          </a:endParaRPr>
        </a:p>
      </dgm:t>
    </dgm:pt>
    <dgm:pt modelId="{5CEB1BF4-8AB2-4371-B2A0-465312353E77}" type="parTrans" cxnId="{4693649B-6A0A-4D47-8036-C7E517244118}">
      <dgm:prSet/>
      <dgm:spPr/>
      <dgm:t>
        <a:bodyPr/>
        <a:lstStyle/>
        <a:p>
          <a:endParaRPr lang="en-US">
            <a:latin typeface="+mj-lt"/>
          </a:endParaRPr>
        </a:p>
      </dgm:t>
    </dgm:pt>
    <dgm:pt modelId="{B04F0900-50F1-4D3E-81EB-8CDA8A1FCDC2}" type="sibTrans" cxnId="{4693649B-6A0A-4D47-8036-C7E517244118}">
      <dgm:prSet/>
      <dgm:spPr/>
      <dgm:t>
        <a:bodyPr/>
        <a:lstStyle/>
        <a:p>
          <a:endParaRPr lang="en-US">
            <a:latin typeface="+mj-lt"/>
          </a:endParaRPr>
        </a:p>
      </dgm:t>
    </dgm:pt>
    <dgm:pt modelId="{CFB8C63F-32F9-4E51-B140-0780566F15C7}">
      <dgm:prSet/>
      <dgm:spPr/>
      <dgm:t>
        <a:bodyPr/>
        <a:lstStyle/>
        <a:p>
          <a:r>
            <a:rPr lang="es-MX" b="1">
              <a:latin typeface="+mj-lt"/>
            </a:rPr>
            <a:t>Riesgos biológicos</a:t>
          </a:r>
          <a:endParaRPr lang="en-US" b="1">
            <a:latin typeface="+mj-lt"/>
          </a:endParaRPr>
        </a:p>
      </dgm:t>
    </dgm:pt>
    <dgm:pt modelId="{CE321E42-AF55-4C8E-9FAE-ED3F9EAEBC77}" type="parTrans" cxnId="{A6BBE672-4255-4C69-8019-83CF03BFF0A1}">
      <dgm:prSet/>
      <dgm:spPr/>
      <dgm:t>
        <a:bodyPr/>
        <a:lstStyle/>
        <a:p>
          <a:endParaRPr lang="en-US">
            <a:latin typeface="+mj-lt"/>
          </a:endParaRPr>
        </a:p>
      </dgm:t>
    </dgm:pt>
    <dgm:pt modelId="{B51A42B9-A899-44A3-8A29-6CED1297A43C}" type="sibTrans" cxnId="{A6BBE672-4255-4C69-8019-83CF03BFF0A1}">
      <dgm:prSet/>
      <dgm:spPr/>
      <dgm:t>
        <a:bodyPr/>
        <a:lstStyle/>
        <a:p>
          <a:endParaRPr lang="en-US">
            <a:latin typeface="+mj-lt"/>
          </a:endParaRPr>
        </a:p>
      </dgm:t>
    </dgm:pt>
    <dgm:pt modelId="{650971D7-A6FD-49AD-8301-18167D03E71D}">
      <dgm:prSet/>
      <dgm:spPr/>
      <dgm:t>
        <a:bodyPr/>
        <a:lstStyle/>
        <a:p>
          <a:r>
            <a:rPr lang="es-MX">
              <a:latin typeface="+mj-lt"/>
            </a:rPr>
            <a:t>Contacto con estiércol, hongos, insectos vectores.</a:t>
          </a:r>
          <a:endParaRPr lang="en-US">
            <a:latin typeface="+mj-lt"/>
          </a:endParaRPr>
        </a:p>
      </dgm:t>
    </dgm:pt>
    <dgm:pt modelId="{05FBF3CD-B511-4600-B143-DE7AB0439605}" type="parTrans" cxnId="{C4FD16A2-2F67-46DF-818B-4F4E5F589DA8}">
      <dgm:prSet/>
      <dgm:spPr/>
      <dgm:t>
        <a:bodyPr/>
        <a:lstStyle/>
        <a:p>
          <a:endParaRPr lang="en-US">
            <a:latin typeface="+mj-lt"/>
          </a:endParaRPr>
        </a:p>
      </dgm:t>
    </dgm:pt>
    <dgm:pt modelId="{5D64462D-BD8D-4D1B-82DF-9FEDC8E91BC2}" type="sibTrans" cxnId="{C4FD16A2-2F67-46DF-818B-4F4E5F589DA8}">
      <dgm:prSet/>
      <dgm:spPr/>
      <dgm:t>
        <a:bodyPr/>
        <a:lstStyle/>
        <a:p>
          <a:endParaRPr lang="en-US">
            <a:latin typeface="+mj-lt"/>
          </a:endParaRPr>
        </a:p>
      </dgm:t>
    </dgm:pt>
    <dgm:pt modelId="{33CD5801-7DC9-4744-9CDC-C51077380E8C}">
      <dgm:prSet/>
      <dgm:spPr/>
      <dgm:t>
        <a:bodyPr/>
        <a:lstStyle/>
        <a:p>
          <a:r>
            <a:rPr lang="es-MX" b="1">
              <a:latin typeface="+mj-lt"/>
            </a:rPr>
            <a:t>Riesgos por manejo animal</a:t>
          </a:r>
          <a:endParaRPr lang="en-US" b="1">
            <a:latin typeface="+mj-lt"/>
          </a:endParaRPr>
        </a:p>
      </dgm:t>
    </dgm:pt>
    <dgm:pt modelId="{D0A336CE-30C9-47B4-99DD-8534100DBD07}" type="parTrans" cxnId="{E466A818-690C-47B4-91AE-B3D627923C58}">
      <dgm:prSet/>
      <dgm:spPr/>
      <dgm:t>
        <a:bodyPr/>
        <a:lstStyle/>
        <a:p>
          <a:endParaRPr lang="en-US">
            <a:latin typeface="+mj-lt"/>
          </a:endParaRPr>
        </a:p>
      </dgm:t>
    </dgm:pt>
    <dgm:pt modelId="{518A303D-BACB-4FD3-959A-4BF5EDBAE37F}" type="sibTrans" cxnId="{E466A818-690C-47B4-91AE-B3D627923C58}">
      <dgm:prSet/>
      <dgm:spPr/>
      <dgm:t>
        <a:bodyPr/>
        <a:lstStyle/>
        <a:p>
          <a:endParaRPr lang="en-US">
            <a:latin typeface="+mj-lt"/>
          </a:endParaRPr>
        </a:p>
      </dgm:t>
    </dgm:pt>
    <dgm:pt modelId="{45DBDE3E-0029-496C-81C4-C79AD3FE1E95}">
      <dgm:prSet/>
      <dgm:spPr/>
      <dgm:t>
        <a:bodyPr/>
        <a:lstStyle/>
        <a:p>
          <a:r>
            <a:rPr lang="es-MX">
              <a:latin typeface="+mj-lt"/>
            </a:rPr>
            <a:t>Patadas, mordeduras, aplastamientos, escapes.</a:t>
          </a:r>
          <a:endParaRPr lang="en-US">
            <a:latin typeface="+mj-lt"/>
          </a:endParaRPr>
        </a:p>
      </dgm:t>
    </dgm:pt>
    <dgm:pt modelId="{DE128D8A-3CCA-43DB-AD9A-6E184B65FCB6}" type="parTrans" cxnId="{B76B7D5C-ED14-4189-8689-FF8BF57D4F47}">
      <dgm:prSet/>
      <dgm:spPr/>
      <dgm:t>
        <a:bodyPr/>
        <a:lstStyle/>
        <a:p>
          <a:endParaRPr lang="en-US">
            <a:latin typeface="+mj-lt"/>
          </a:endParaRPr>
        </a:p>
      </dgm:t>
    </dgm:pt>
    <dgm:pt modelId="{C4C24430-2934-4545-AB32-47668C522A91}" type="sibTrans" cxnId="{B76B7D5C-ED14-4189-8689-FF8BF57D4F47}">
      <dgm:prSet/>
      <dgm:spPr/>
      <dgm:t>
        <a:bodyPr/>
        <a:lstStyle/>
        <a:p>
          <a:endParaRPr lang="en-US">
            <a:latin typeface="+mj-lt"/>
          </a:endParaRPr>
        </a:p>
      </dgm:t>
    </dgm:pt>
    <dgm:pt modelId="{A912D453-47BA-4ED1-802E-562E0F592CCD}">
      <dgm:prSet/>
      <dgm:spPr/>
      <dgm:t>
        <a:bodyPr/>
        <a:lstStyle/>
        <a:p>
          <a:r>
            <a:rPr lang="es-MX" b="1">
              <a:latin typeface="+mj-lt"/>
            </a:rPr>
            <a:t>Riesgos psicosociales</a:t>
          </a:r>
          <a:endParaRPr lang="en-US" b="1">
            <a:latin typeface="+mj-lt"/>
          </a:endParaRPr>
        </a:p>
      </dgm:t>
    </dgm:pt>
    <dgm:pt modelId="{31FFCBC5-2D2C-415A-B9A3-0000B0E74745}" type="parTrans" cxnId="{39767673-271C-43D0-84B6-98E8E50B903B}">
      <dgm:prSet/>
      <dgm:spPr/>
      <dgm:t>
        <a:bodyPr/>
        <a:lstStyle/>
        <a:p>
          <a:endParaRPr lang="en-US">
            <a:latin typeface="+mj-lt"/>
          </a:endParaRPr>
        </a:p>
      </dgm:t>
    </dgm:pt>
    <dgm:pt modelId="{AA7E225E-22F2-42A8-A562-6E35896E83B9}" type="sibTrans" cxnId="{39767673-271C-43D0-84B6-98E8E50B903B}">
      <dgm:prSet/>
      <dgm:spPr/>
      <dgm:t>
        <a:bodyPr/>
        <a:lstStyle/>
        <a:p>
          <a:endParaRPr lang="en-US">
            <a:latin typeface="+mj-lt"/>
          </a:endParaRPr>
        </a:p>
      </dgm:t>
    </dgm:pt>
    <dgm:pt modelId="{EAEEA723-4A87-4CD8-BE18-28CF5C4865CC}">
      <dgm:prSet/>
      <dgm:spPr/>
      <dgm:t>
        <a:bodyPr/>
        <a:lstStyle/>
        <a:p>
          <a:r>
            <a:rPr lang="es-MX">
              <a:latin typeface="+mj-lt"/>
            </a:rPr>
            <a:t>Sobrecarga laboral, jornadas extensas, estrés.</a:t>
          </a:r>
          <a:endParaRPr lang="en-US">
            <a:latin typeface="+mj-lt"/>
          </a:endParaRPr>
        </a:p>
      </dgm:t>
    </dgm:pt>
    <dgm:pt modelId="{A3B795AD-8A78-4535-B7E1-B10F891935E0}" type="parTrans" cxnId="{82F7CB79-AD6C-427A-B93A-4429108C5C7F}">
      <dgm:prSet/>
      <dgm:spPr/>
      <dgm:t>
        <a:bodyPr/>
        <a:lstStyle/>
        <a:p>
          <a:endParaRPr lang="en-US">
            <a:latin typeface="+mj-lt"/>
          </a:endParaRPr>
        </a:p>
      </dgm:t>
    </dgm:pt>
    <dgm:pt modelId="{3AFB29DC-28F5-4321-8C95-9BD162D0589F}" type="sibTrans" cxnId="{82F7CB79-AD6C-427A-B93A-4429108C5C7F}">
      <dgm:prSet/>
      <dgm:spPr/>
      <dgm:t>
        <a:bodyPr/>
        <a:lstStyle/>
        <a:p>
          <a:endParaRPr lang="en-US">
            <a:latin typeface="+mj-lt"/>
          </a:endParaRPr>
        </a:p>
      </dgm:t>
    </dgm:pt>
    <dgm:pt modelId="{719F8CC9-6F67-4DE9-A07D-DF162C7819CA}">
      <dgm:prSet/>
      <dgm:spPr/>
      <dgm:t>
        <a:bodyPr/>
        <a:lstStyle/>
        <a:p>
          <a:r>
            <a:rPr lang="es-MX" b="1">
              <a:latin typeface="+mj-lt"/>
            </a:rPr>
            <a:t>Riesgos públicos</a:t>
          </a:r>
          <a:endParaRPr lang="en-US" b="1" dirty="0">
            <a:latin typeface="+mj-lt"/>
          </a:endParaRPr>
        </a:p>
      </dgm:t>
    </dgm:pt>
    <dgm:pt modelId="{CD423996-15A6-4FCB-BD85-DE470D10A79A}" type="parTrans" cxnId="{28134524-97F6-471E-BF6C-231ED6AA8625}">
      <dgm:prSet/>
      <dgm:spPr/>
      <dgm:t>
        <a:bodyPr/>
        <a:lstStyle/>
        <a:p>
          <a:endParaRPr lang="en-US">
            <a:latin typeface="+mj-lt"/>
          </a:endParaRPr>
        </a:p>
      </dgm:t>
    </dgm:pt>
    <dgm:pt modelId="{04C75D28-3CEB-4C2D-889D-F65E2F443FDD}" type="sibTrans" cxnId="{28134524-97F6-471E-BF6C-231ED6AA8625}">
      <dgm:prSet/>
      <dgm:spPr/>
      <dgm:t>
        <a:bodyPr/>
        <a:lstStyle/>
        <a:p>
          <a:endParaRPr lang="en-US">
            <a:latin typeface="+mj-lt"/>
          </a:endParaRPr>
        </a:p>
      </dgm:t>
    </dgm:pt>
    <dgm:pt modelId="{E374C6F3-40F1-4A24-A2F8-CA01A45D12A3}">
      <dgm:prSet/>
      <dgm:spPr/>
      <dgm:t>
        <a:bodyPr/>
        <a:lstStyle/>
        <a:p>
          <a:r>
            <a:rPr lang="es-MX">
              <a:latin typeface="+mj-lt"/>
            </a:rPr>
            <a:t>Presencia de animales sueltos, acceso de extraños.</a:t>
          </a:r>
          <a:endParaRPr lang="en-US">
            <a:latin typeface="+mj-lt"/>
          </a:endParaRPr>
        </a:p>
      </dgm:t>
    </dgm:pt>
    <dgm:pt modelId="{F4D3584F-C7D3-426F-BE6B-61C54F44ADD2}" type="parTrans" cxnId="{2BBABF65-28AD-493A-8D15-8A9D07D6B99C}">
      <dgm:prSet/>
      <dgm:spPr/>
      <dgm:t>
        <a:bodyPr/>
        <a:lstStyle/>
        <a:p>
          <a:endParaRPr lang="en-US">
            <a:latin typeface="+mj-lt"/>
          </a:endParaRPr>
        </a:p>
      </dgm:t>
    </dgm:pt>
    <dgm:pt modelId="{A5E8BD07-D2C4-4140-964A-558E1ED5A639}" type="sibTrans" cxnId="{2BBABF65-28AD-493A-8D15-8A9D07D6B99C}">
      <dgm:prSet/>
      <dgm:spPr/>
      <dgm:t>
        <a:bodyPr/>
        <a:lstStyle/>
        <a:p>
          <a:endParaRPr lang="en-US">
            <a:latin typeface="+mj-lt"/>
          </a:endParaRPr>
        </a:p>
      </dgm:t>
    </dgm:pt>
    <dgm:pt modelId="{B40D4E8D-D194-447A-B058-1F1940488BC6}" type="pres">
      <dgm:prSet presAssocID="{5315A8AA-4406-4F2A-86E2-DB79F1297951}" presName="diagram" presStyleCnt="0">
        <dgm:presLayoutVars>
          <dgm:dir/>
          <dgm:resizeHandles val="exact"/>
        </dgm:presLayoutVars>
      </dgm:prSet>
      <dgm:spPr/>
    </dgm:pt>
    <dgm:pt modelId="{A404AB9F-18E2-4B59-81AC-90EB4BCC4A1B}" type="pres">
      <dgm:prSet presAssocID="{C94F5CC1-EEA6-4C9E-984E-F00B904BC8BE}" presName="node" presStyleLbl="node1" presStyleIdx="0" presStyleCnt="6">
        <dgm:presLayoutVars>
          <dgm:bulletEnabled val="1"/>
        </dgm:presLayoutVars>
      </dgm:prSet>
      <dgm:spPr/>
    </dgm:pt>
    <dgm:pt modelId="{AFDB7982-9989-4C91-AC9E-258267C4043D}" type="pres">
      <dgm:prSet presAssocID="{8E58712B-169C-4469-983A-EB32F6E65828}" presName="sibTrans" presStyleCnt="0"/>
      <dgm:spPr/>
    </dgm:pt>
    <dgm:pt modelId="{9EFE5E90-EC90-416F-80F0-A81EF7FFE6F6}" type="pres">
      <dgm:prSet presAssocID="{B5F87EB3-7F40-45BE-99B8-3800A06F295A}" presName="node" presStyleLbl="node1" presStyleIdx="1" presStyleCnt="6">
        <dgm:presLayoutVars>
          <dgm:bulletEnabled val="1"/>
        </dgm:presLayoutVars>
      </dgm:prSet>
      <dgm:spPr/>
    </dgm:pt>
    <dgm:pt modelId="{9173E187-BB5A-4662-9763-BE5665BF8BAE}" type="pres">
      <dgm:prSet presAssocID="{F393DCAC-2E8B-4188-916B-CF255445558E}" presName="sibTrans" presStyleCnt="0"/>
      <dgm:spPr/>
    </dgm:pt>
    <dgm:pt modelId="{B58808F8-BA83-4C0E-BBAC-EC2B10ADA112}" type="pres">
      <dgm:prSet presAssocID="{CFB8C63F-32F9-4E51-B140-0780566F15C7}" presName="node" presStyleLbl="node1" presStyleIdx="2" presStyleCnt="6">
        <dgm:presLayoutVars>
          <dgm:bulletEnabled val="1"/>
        </dgm:presLayoutVars>
      </dgm:prSet>
      <dgm:spPr/>
    </dgm:pt>
    <dgm:pt modelId="{13B8270F-4880-43A6-850B-0A88C0AE3E3B}" type="pres">
      <dgm:prSet presAssocID="{B51A42B9-A899-44A3-8A29-6CED1297A43C}" presName="sibTrans" presStyleCnt="0"/>
      <dgm:spPr/>
    </dgm:pt>
    <dgm:pt modelId="{9B36591E-5631-4757-96F0-969D965E8B6D}" type="pres">
      <dgm:prSet presAssocID="{33CD5801-7DC9-4744-9CDC-C51077380E8C}" presName="node" presStyleLbl="node1" presStyleIdx="3" presStyleCnt="6">
        <dgm:presLayoutVars>
          <dgm:bulletEnabled val="1"/>
        </dgm:presLayoutVars>
      </dgm:prSet>
      <dgm:spPr/>
    </dgm:pt>
    <dgm:pt modelId="{B82985E1-364F-40CB-823C-737773C28632}" type="pres">
      <dgm:prSet presAssocID="{518A303D-BACB-4FD3-959A-4BF5EDBAE37F}" presName="sibTrans" presStyleCnt="0"/>
      <dgm:spPr/>
    </dgm:pt>
    <dgm:pt modelId="{9DE6D73E-1844-47D9-A98A-0A020312D675}" type="pres">
      <dgm:prSet presAssocID="{A912D453-47BA-4ED1-802E-562E0F592CCD}" presName="node" presStyleLbl="node1" presStyleIdx="4" presStyleCnt="6">
        <dgm:presLayoutVars>
          <dgm:bulletEnabled val="1"/>
        </dgm:presLayoutVars>
      </dgm:prSet>
      <dgm:spPr/>
    </dgm:pt>
    <dgm:pt modelId="{22527636-02FE-4275-9720-98725C929179}" type="pres">
      <dgm:prSet presAssocID="{AA7E225E-22F2-42A8-A562-6E35896E83B9}" presName="sibTrans" presStyleCnt="0"/>
      <dgm:spPr/>
    </dgm:pt>
    <dgm:pt modelId="{24E7325E-3199-432D-9FF7-98820F27A31E}" type="pres">
      <dgm:prSet presAssocID="{719F8CC9-6F67-4DE9-A07D-DF162C7819CA}" presName="node" presStyleLbl="node1" presStyleIdx="5" presStyleCnt="6">
        <dgm:presLayoutVars>
          <dgm:bulletEnabled val="1"/>
        </dgm:presLayoutVars>
      </dgm:prSet>
      <dgm:spPr/>
    </dgm:pt>
  </dgm:ptLst>
  <dgm:cxnLst>
    <dgm:cxn modelId="{A0C5650C-6235-4E3E-9AE8-B66903EA176F}" srcId="{5315A8AA-4406-4F2A-86E2-DB79F1297951}" destId="{B5F87EB3-7F40-45BE-99B8-3800A06F295A}" srcOrd="1" destOrd="0" parTransId="{12D372EE-B7CD-462E-A0AF-41981F50EBAE}" sibTransId="{F393DCAC-2E8B-4188-916B-CF255445558E}"/>
    <dgm:cxn modelId="{E466A818-690C-47B4-91AE-B3D627923C58}" srcId="{5315A8AA-4406-4F2A-86E2-DB79F1297951}" destId="{33CD5801-7DC9-4744-9CDC-C51077380E8C}" srcOrd="3" destOrd="0" parTransId="{D0A336CE-30C9-47B4-99DD-8534100DBD07}" sibTransId="{518A303D-BACB-4FD3-959A-4BF5EDBAE37F}"/>
    <dgm:cxn modelId="{42FE0C19-381D-46EB-A1CB-E455C8170253}" type="presOf" srcId="{C94F5CC1-EEA6-4C9E-984E-F00B904BC8BE}" destId="{A404AB9F-18E2-4B59-81AC-90EB4BCC4A1B}" srcOrd="0" destOrd="0" presId="urn:microsoft.com/office/officeart/2005/8/layout/default"/>
    <dgm:cxn modelId="{E2282F24-B5E4-4AAA-8E5D-B0A67F31C414}" srcId="{5315A8AA-4406-4F2A-86E2-DB79F1297951}" destId="{C94F5CC1-EEA6-4C9E-984E-F00B904BC8BE}" srcOrd="0" destOrd="0" parTransId="{C8A2009A-E60C-421E-BD31-074D2AE254CE}" sibTransId="{8E58712B-169C-4469-983A-EB32F6E65828}"/>
    <dgm:cxn modelId="{28134524-97F6-471E-BF6C-231ED6AA8625}" srcId="{5315A8AA-4406-4F2A-86E2-DB79F1297951}" destId="{719F8CC9-6F67-4DE9-A07D-DF162C7819CA}" srcOrd="5" destOrd="0" parTransId="{CD423996-15A6-4FCB-BD85-DE470D10A79A}" sibTransId="{04C75D28-3CEB-4C2D-889D-F65E2F443FDD}"/>
    <dgm:cxn modelId="{B76B7D5C-ED14-4189-8689-FF8BF57D4F47}" srcId="{33CD5801-7DC9-4744-9CDC-C51077380E8C}" destId="{45DBDE3E-0029-496C-81C4-C79AD3FE1E95}" srcOrd="0" destOrd="0" parTransId="{DE128D8A-3CCA-43DB-AD9A-6E184B65FCB6}" sibTransId="{C4C24430-2934-4545-AB32-47668C522A91}"/>
    <dgm:cxn modelId="{2BBABF65-28AD-493A-8D15-8A9D07D6B99C}" srcId="{719F8CC9-6F67-4DE9-A07D-DF162C7819CA}" destId="{E374C6F3-40F1-4A24-A2F8-CA01A45D12A3}" srcOrd="0" destOrd="0" parTransId="{F4D3584F-C7D3-426F-BE6B-61C54F44ADD2}" sibTransId="{A5E8BD07-D2C4-4140-964A-558E1ED5A639}"/>
    <dgm:cxn modelId="{E599CD49-1DA9-480A-A5CD-42251CB3271E}" type="presOf" srcId="{33CD5801-7DC9-4744-9CDC-C51077380E8C}" destId="{9B36591E-5631-4757-96F0-969D965E8B6D}" srcOrd="0" destOrd="0" presId="urn:microsoft.com/office/officeart/2005/8/layout/default"/>
    <dgm:cxn modelId="{A6BBE672-4255-4C69-8019-83CF03BFF0A1}" srcId="{5315A8AA-4406-4F2A-86E2-DB79F1297951}" destId="{CFB8C63F-32F9-4E51-B140-0780566F15C7}" srcOrd="2" destOrd="0" parTransId="{CE321E42-AF55-4C8E-9FAE-ED3F9EAEBC77}" sibTransId="{B51A42B9-A899-44A3-8A29-6CED1297A43C}"/>
    <dgm:cxn modelId="{39767673-271C-43D0-84B6-98E8E50B903B}" srcId="{5315A8AA-4406-4F2A-86E2-DB79F1297951}" destId="{A912D453-47BA-4ED1-802E-562E0F592CCD}" srcOrd="4" destOrd="0" parTransId="{31FFCBC5-2D2C-415A-B9A3-0000B0E74745}" sibTransId="{AA7E225E-22F2-42A8-A562-6E35896E83B9}"/>
    <dgm:cxn modelId="{D57E0774-C8B4-4E44-A71C-D57097D7AB45}" type="presOf" srcId="{EAEEA723-4A87-4CD8-BE18-28CF5C4865CC}" destId="{9DE6D73E-1844-47D9-A98A-0A020312D675}" srcOrd="0" destOrd="1" presId="urn:microsoft.com/office/officeart/2005/8/layout/default"/>
    <dgm:cxn modelId="{82F7CB79-AD6C-427A-B93A-4429108C5C7F}" srcId="{A912D453-47BA-4ED1-802E-562E0F592CCD}" destId="{EAEEA723-4A87-4CD8-BE18-28CF5C4865CC}" srcOrd="0" destOrd="0" parTransId="{A3B795AD-8A78-4535-B7E1-B10F891935E0}" sibTransId="{3AFB29DC-28F5-4321-8C95-9BD162D0589F}"/>
    <dgm:cxn modelId="{7ECDDF7F-CBBB-4A19-89E9-0C57FBE4F312}" type="presOf" srcId="{E374C6F3-40F1-4A24-A2F8-CA01A45D12A3}" destId="{24E7325E-3199-432D-9FF7-98820F27A31E}" srcOrd="0" destOrd="1" presId="urn:microsoft.com/office/officeart/2005/8/layout/default"/>
    <dgm:cxn modelId="{D78F1A88-D5FF-47AC-B7FC-6C76615AC66B}" type="presOf" srcId="{014BE8F3-29A0-4B79-B6AB-E2E77111AD9C}" destId="{A404AB9F-18E2-4B59-81AC-90EB4BCC4A1B}" srcOrd="0" destOrd="1" presId="urn:microsoft.com/office/officeart/2005/8/layout/default"/>
    <dgm:cxn modelId="{ACC2FA8B-8B7F-4191-AF39-A16413DA3DB5}" type="presOf" srcId="{CF8D44B9-AE67-4771-9F3A-159753FE6CF5}" destId="{9EFE5E90-EC90-416F-80F0-A81EF7FFE6F6}" srcOrd="0" destOrd="1" presId="urn:microsoft.com/office/officeart/2005/8/layout/default"/>
    <dgm:cxn modelId="{FBDDC491-47E2-4327-96E3-501E4A1A2C50}" type="presOf" srcId="{719F8CC9-6F67-4DE9-A07D-DF162C7819CA}" destId="{24E7325E-3199-432D-9FF7-98820F27A31E}" srcOrd="0" destOrd="0" presId="urn:microsoft.com/office/officeart/2005/8/layout/default"/>
    <dgm:cxn modelId="{4693649B-6A0A-4D47-8036-C7E517244118}" srcId="{B5F87EB3-7F40-45BE-99B8-3800A06F295A}" destId="{CF8D44B9-AE67-4771-9F3A-159753FE6CF5}" srcOrd="0" destOrd="0" parTransId="{5CEB1BF4-8AB2-4371-B2A0-465312353E77}" sibTransId="{B04F0900-50F1-4D3E-81EB-8CDA8A1FCDC2}"/>
    <dgm:cxn modelId="{C4FD16A2-2F67-46DF-818B-4F4E5F589DA8}" srcId="{CFB8C63F-32F9-4E51-B140-0780566F15C7}" destId="{650971D7-A6FD-49AD-8301-18167D03E71D}" srcOrd="0" destOrd="0" parTransId="{05FBF3CD-B511-4600-B143-DE7AB0439605}" sibTransId="{5D64462D-BD8D-4D1B-82DF-9FEDC8E91BC2}"/>
    <dgm:cxn modelId="{7F9E2BAF-5DFE-4300-82CF-76875410D246}" srcId="{C94F5CC1-EEA6-4C9E-984E-F00B904BC8BE}" destId="{014BE8F3-29A0-4B79-B6AB-E2E77111AD9C}" srcOrd="0" destOrd="0" parTransId="{A6E81012-B684-461A-9409-AB3548307766}" sibTransId="{357A1189-9274-4009-82D7-858033329813}"/>
    <dgm:cxn modelId="{ADCB55B7-BADE-4C82-8F04-A29DBD58C237}" type="presOf" srcId="{A912D453-47BA-4ED1-802E-562E0F592CCD}" destId="{9DE6D73E-1844-47D9-A98A-0A020312D675}" srcOrd="0" destOrd="0" presId="urn:microsoft.com/office/officeart/2005/8/layout/default"/>
    <dgm:cxn modelId="{0DBFFBBD-1257-43B1-ACBA-0576B3E5B930}" type="presOf" srcId="{B5F87EB3-7F40-45BE-99B8-3800A06F295A}" destId="{9EFE5E90-EC90-416F-80F0-A81EF7FFE6F6}" srcOrd="0" destOrd="0" presId="urn:microsoft.com/office/officeart/2005/8/layout/default"/>
    <dgm:cxn modelId="{F6223DBE-1A1F-44A2-AEBF-A8853BF308C1}" type="presOf" srcId="{CFB8C63F-32F9-4E51-B140-0780566F15C7}" destId="{B58808F8-BA83-4C0E-BBAC-EC2B10ADA112}" srcOrd="0" destOrd="0" presId="urn:microsoft.com/office/officeart/2005/8/layout/default"/>
    <dgm:cxn modelId="{D0360BBF-EE5D-4E19-A923-9A0844F09C18}" type="presOf" srcId="{650971D7-A6FD-49AD-8301-18167D03E71D}" destId="{B58808F8-BA83-4C0E-BBAC-EC2B10ADA112}" srcOrd="0" destOrd="1" presId="urn:microsoft.com/office/officeart/2005/8/layout/default"/>
    <dgm:cxn modelId="{CE253ECC-F8E3-4104-895A-DAF6AB716464}" type="presOf" srcId="{45DBDE3E-0029-496C-81C4-C79AD3FE1E95}" destId="{9B36591E-5631-4757-96F0-969D965E8B6D}" srcOrd="0" destOrd="1" presId="urn:microsoft.com/office/officeart/2005/8/layout/default"/>
    <dgm:cxn modelId="{B60820FD-3F2F-4910-9518-2D9F29D605CC}" type="presOf" srcId="{5315A8AA-4406-4F2A-86E2-DB79F1297951}" destId="{B40D4E8D-D194-447A-B058-1F1940488BC6}" srcOrd="0" destOrd="0" presId="urn:microsoft.com/office/officeart/2005/8/layout/default"/>
    <dgm:cxn modelId="{8E56DCE0-C1C1-44E9-A538-1157FD89A44C}" type="presParOf" srcId="{B40D4E8D-D194-447A-B058-1F1940488BC6}" destId="{A404AB9F-18E2-4B59-81AC-90EB4BCC4A1B}" srcOrd="0" destOrd="0" presId="urn:microsoft.com/office/officeart/2005/8/layout/default"/>
    <dgm:cxn modelId="{66A27278-AF4D-4222-91B0-B710DBBADC75}" type="presParOf" srcId="{B40D4E8D-D194-447A-B058-1F1940488BC6}" destId="{AFDB7982-9989-4C91-AC9E-258267C4043D}" srcOrd="1" destOrd="0" presId="urn:microsoft.com/office/officeart/2005/8/layout/default"/>
    <dgm:cxn modelId="{EBB7433F-1917-475E-B314-2D3CD9357691}" type="presParOf" srcId="{B40D4E8D-D194-447A-B058-1F1940488BC6}" destId="{9EFE5E90-EC90-416F-80F0-A81EF7FFE6F6}" srcOrd="2" destOrd="0" presId="urn:microsoft.com/office/officeart/2005/8/layout/default"/>
    <dgm:cxn modelId="{8F45075F-58BF-4328-93FE-7ACC4205CD47}" type="presParOf" srcId="{B40D4E8D-D194-447A-B058-1F1940488BC6}" destId="{9173E187-BB5A-4662-9763-BE5665BF8BAE}" srcOrd="3" destOrd="0" presId="urn:microsoft.com/office/officeart/2005/8/layout/default"/>
    <dgm:cxn modelId="{D6E684E2-7507-4C9C-B6DA-FBF8AF1BCE9E}" type="presParOf" srcId="{B40D4E8D-D194-447A-B058-1F1940488BC6}" destId="{B58808F8-BA83-4C0E-BBAC-EC2B10ADA112}" srcOrd="4" destOrd="0" presId="urn:microsoft.com/office/officeart/2005/8/layout/default"/>
    <dgm:cxn modelId="{F856276E-84D5-4981-8EFC-B4855897F8E7}" type="presParOf" srcId="{B40D4E8D-D194-447A-B058-1F1940488BC6}" destId="{13B8270F-4880-43A6-850B-0A88C0AE3E3B}" srcOrd="5" destOrd="0" presId="urn:microsoft.com/office/officeart/2005/8/layout/default"/>
    <dgm:cxn modelId="{C7C35313-6DF7-4959-B16C-7227CDBA71C1}" type="presParOf" srcId="{B40D4E8D-D194-447A-B058-1F1940488BC6}" destId="{9B36591E-5631-4757-96F0-969D965E8B6D}" srcOrd="6" destOrd="0" presId="urn:microsoft.com/office/officeart/2005/8/layout/default"/>
    <dgm:cxn modelId="{1FFA4A22-6498-4203-ACFB-6A706A777B7C}" type="presParOf" srcId="{B40D4E8D-D194-447A-B058-1F1940488BC6}" destId="{B82985E1-364F-40CB-823C-737773C28632}" srcOrd="7" destOrd="0" presId="urn:microsoft.com/office/officeart/2005/8/layout/default"/>
    <dgm:cxn modelId="{F890C08C-52CE-423F-9CD9-6FDFA477DAE6}" type="presParOf" srcId="{B40D4E8D-D194-447A-B058-1F1940488BC6}" destId="{9DE6D73E-1844-47D9-A98A-0A020312D675}" srcOrd="8" destOrd="0" presId="urn:microsoft.com/office/officeart/2005/8/layout/default"/>
    <dgm:cxn modelId="{E76F73EA-13B0-4DF2-BB03-498351E3A6D2}" type="presParOf" srcId="{B40D4E8D-D194-447A-B058-1F1940488BC6}" destId="{22527636-02FE-4275-9720-98725C929179}" srcOrd="9" destOrd="0" presId="urn:microsoft.com/office/officeart/2005/8/layout/default"/>
    <dgm:cxn modelId="{B5857592-B614-4A31-A486-C812635E1A85}" type="presParOf" srcId="{B40D4E8D-D194-447A-B058-1F1940488BC6}" destId="{24E7325E-3199-432D-9FF7-98820F27A31E}" srcOrd="10" destOrd="0" presId="urn:microsoft.com/office/officeart/2005/8/layout/default"/>
  </dgm:cxnLst>
  <dgm:bg/>
  <dgm:whole/>
  <dgm:extLst>
    <a:ext uri="http://schemas.microsoft.com/office/drawing/2008/diagram">
      <dsp:dataModelExt xmlns:dsp="http://schemas.microsoft.com/office/drawing/2008/diagram" relId="rId2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E5F513-9B6C-48DC-BBE7-784ED93A56DD}">
      <dsp:nvSpPr>
        <dsp:cNvPr id="0" name=""/>
        <dsp:cNvSpPr/>
      </dsp:nvSpPr>
      <dsp:spPr>
        <a:xfrm>
          <a:off x="3456" y="465"/>
          <a:ext cx="3172272" cy="951681"/>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7506" tIns="117506" rIns="117506" bIns="117506"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Alimentación</a:t>
          </a:r>
          <a:endParaRPr lang="en-US" sz="1600" kern="1200">
            <a:latin typeface="+mj-lt"/>
          </a:endParaRPr>
        </a:p>
      </dsp:txBody>
      <dsp:txXfrm>
        <a:off x="288960" y="465"/>
        <a:ext cx="2601264" cy="951681"/>
      </dsp:txXfrm>
    </dsp:sp>
    <dsp:sp modelId="{53220F31-0C87-4C00-A489-929E2ABE9755}">
      <dsp:nvSpPr>
        <dsp:cNvPr id="0" name=""/>
        <dsp:cNvSpPr/>
      </dsp:nvSpPr>
      <dsp:spPr>
        <a:xfrm>
          <a:off x="3456" y="952146"/>
          <a:ext cx="2886768" cy="155246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119" tIns="228119" rIns="228119" bIns="456238" numCol="1" spcCol="1270" anchor="t" anchorCtr="0">
          <a:noAutofit/>
        </a:bodyPr>
        <a:lstStyle/>
        <a:p>
          <a:pPr marL="0" lvl="0" indent="0" algn="l" defTabSz="466725">
            <a:lnSpc>
              <a:spcPct val="90000"/>
            </a:lnSpc>
            <a:spcBef>
              <a:spcPct val="0"/>
            </a:spcBef>
            <a:spcAft>
              <a:spcPct val="35000"/>
            </a:spcAft>
            <a:buNone/>
          </a:pPr>
          <a:r>
            <a:rPr lang="es-MX" sz="1050" kern="1200" dirty="0">
              <a:latin typeface="+mj-lt"/>
            </a:rPr>
            <a:t>- Dieta basada en forraje (praderas o heno) según peso y carga de trabajo.</a:t>
          </a:r>
          <a:br>
            <a:rPr lang="es-MX" sz="1050" kern="1200" dirty="0">
              <a:latin typeface="+mj-lt"/>
            </a:rPr>
          </a:br>
          <a:r>
            <a:rPr lang="es-MX" sz="1050" kern="1200" dirty="0">
              <a:latin typeface="+mj-lt"/>
            </a:rPr>
            <a:t>- Uso responsable de concentrados en raciones pequeñas y sin cambios bruscos.</a:t>
          </a:r>
          <a:br>
            <a:rPr lang="es-MX" sz="1050" kern="1200" dirty="0">
              <a:latin typeface="+mj-lt"/>
            </a:rPr>
          </a:br>
          <a:r>
            <a:rPr lang="es-MX" sz="1050" kern="1200" dirty="0">
              <a:latin typeface="+mj-lt"/>
            </a:rPr>
            <a:t>- Suplementación mineral y vitamínica bajo recomendación veterinaria.</a:t>
          </a:r>
          <a:br>
            <a:rPr lang="es-MX" sz="1050" kern="1200" dirty="0">
              <a:latin typeface="+mj-lt"/>
            </a:rPr>
          </a:br>
          <a:r>
            <a:rPr lang="es-MX" sz="1050" kern="1200" dirty="0">
              <a:latin typeface="+mj-lt"/>
            </a:rPr>
            <a:t>- Agua potable disponible 24/7 en recipientes seguros y limpios.</a:t>
          </a:r>
          <a:endParaRPr lang="en-US" sz="1050" kern="1200" dirty="0">
            <a:latin typeface="+mj-lt"/>
          </a:endParaRPr>
        </a:p>
      </dsp:txBody>
      <dsp:txXfrm>
        <a:off x="3456" y="952146"/>
        <a:ext cx="2886768" cy="1552462"/>
      </dsp:txXfrm>
    </dsp:sp>
    <dsp:sp modelId="{28B0D76C-B42B-4B58-BD70-C1E30094170E}">
      <dsp:nvSpPr>
        <dsp:cNvPr id="0" name=""/>
        <dsp:cNvSpPr/>
      </dsp:nvSpPr>
      <dsp:spPr>
        <a:xfrm>
          <a:off x="3144129" y="465"/>
          <a:ext cx="3172272" cy="951681"/>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7506" tIns="117506" rIns="117506" bIns="117506"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Descanso y confort</a:t>
          </a:r>
          <a:endParaRPr lang="en-US" sz="1600" kern="1200" dirty="0">
            <a:latin typeface="+mj-lt"/>
          </a:endParaRPr>
        </a:p>
      </dsp:txBody>
      <dsp:txXfrm>
        <a:off x="3429633" y="465"/>
        <a:ext cx="2601264" cy="951681"/>
      </dsp:txXfrm>
    </dsp:sp>
    <dsp:sp modelId="{F9DBFF09-8B8F-4316-898D-620B8DCBE0CC}">
      <dsp:nvSpPr>
        <dsp:cNvPr id="0" name=""/>
        <dsp:cNvSpPr/>
      </dsp:nvSpPr>
      <dsp:spPr>
        <a:xfrm>
          <a:off x="3144129" y="952146"/>
          <a:ext cx="2886768" cy="1552462"/>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119" tIns="228119" rIns="228119" bIns="456238" numCol="1" spcCol="1270" anchor="t" anchorCtr="0">
          <a:noAutofit/>
        </a:bodyPr>
        <a:lstStyle/>
        <a:p>
          <a:pPr marL="0" lvl="0" indent="0" algn="l" defTabSz="466725">
            <a:lnSpc>
              <a:spcPct val="90000"/>
            </a:lnSpc>
            <a:spcBef>
              <a:spcPct val="0"/>
            </a:spcBef>
            <a:spcAft>
              <a:spcPct val="35000"/>
            </a:spcAft>
            <a:buNone/>
          </a:pPr>
          <a:r>
            <a:rPr lang="es-MX" sz="1050" kern="1200" dirty="0">
              <a:latin typeface="+mj-lt"/>
            </a:rPr>
            <a:t>- Rutinas que incluyan tiempo de descanso sin trabajo.</a:t>
          </a:r>
          <a:br>
            <a:rPr lang="es-MX" sz="1050" kern="1200" dirty="0">
              <a:latin typeface="+mj-lt"/>
            </a:rPr>
          </a:br>
          <a:r>
            <a:rPr lang="es-MX" sz="1050" kern="1200" dirty="0">
              <a:latin typeface="+mj-lt"/>
            </a:rPr>
            <a:t>- Cama suficiente que permita recostarse y levantarse con facilidad.</a:t>
          </a:r>
          <a:br>
            <a:rPr lang="es-MX" sz="1050" kern="1200" dirty="0">
              <a:latin typeface="+mj-lt"/>
            </a:rPr>
          </a:br>
          <a:r>
            <a:rPr lang="es-MX" sz="1050" kern="1200" dirty="0">
              <a:latin typeface="+mj-lt"/>
            </a:rPr>
            <a:t>- Control de ruidos y luces intensas durante la noche.</a:t>
          </a:r>
          <a:br>
            <a:rPr lang="es-MX" sz="1050" kern="1200" dirty="0">
              <a:latin typeface="+mj-lt"/>
            </a:rPr>
          </a:br>
          <a:r>
            <a:rPr lang="es-MX" sz="1050" kern="1200" dirty="0">
              <a:latin typeface="+mj-lt"/>
            </a:rPr>
            <a:t>- Revisión de instalaciones para eliminar elementos peligrosos (clavos, bordes filosos).</a:t>
          </a:r>
          <a:endParaRPr lang="en-US" sz="1050" kern="1200" dirty="0">
            <a:latin typeface="+mj-lt"/>
          </a:endParaRPr>
        </a:p>
      </dsp:txBody>
      <dsp:txXfrm>
        <a:off x="3144129" y="952146"/>
        <a:ext cx="2886768" cy="155246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AC5F2C-6189-4FB8-B721-42E62AC5148E}">
      <dsp:nvSpPr>
        <dsp:cNvPr id="0" name=""/>
        <dsp:cNvSpPr/>
      </dsp:nvSpPr>
      <dsp:spPr>
        <a:xfrm>
          <a:off x="2968" y="125664"/>
          <a:ext cx="1137820" cy="398932"/>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Políticas de SST</a:t>
          </a:r>
          <a:endParaRPr lang="en-US" sz="1100" kern="1200">
            <a:latin typeface="+mj-lt"/>
          </a:endParaRPr>
        </a:p>
      </dsp:txBody>
      <dsp:txXfrm>
        <a:off x="2968" y="125664"/>
        <a:ext cx="1137820" cy="398932"/>
      </dsp:txXfrm>
    </dsp:sp>
    <dsp:sp modelId="{57502D64-BABE-40B0-A297-78A49FAC134E}">
      <dsp:nvSpPr>
        <dsp:cNvPr id="0" name=""/>
        <dsp:cNvSpPr/>
      </dsp:nvSpPr>
      <dsp:spPr>
        <a:xfrm>
          <a:off x="2968" y="524596"/>
          <a:ext cx="1137820" cy="91882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Documento firmado por la gerencia.</a:t>
          </a:r>
          <a:endParaRPr lang="en-US" sz="1100" kern="1200">
            <a:latin typeface="+mj-lt"/>
          </a:endParaRPr>
        </a:p>
      </dsp:txBody>
      <dsp:txXfrm>
        <a:off x="2968" y="524596"/>
        <a:ext cx="1137820" cy="918824"/>
      </dsp:txXfrm>
    </dsp:sp>
    <dsp:sp modelId="{BDDC09EA-DB31-43E7-85DD-9EBE5F492C26}">
      <dsp:nvSpPr>
        <dsp:cNvPr id="0" name=""/>
        <dsp:cNvSpPr/>
      </dsp:nvSpPr>
      <dsp:spPr>
        <a:xfrm>
          <a:off x="1300083" y="125664"/>
          <a:ext cx="1137820" cy="398932"/>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Matriz de riesgos</a:t>
          </a:r>
          <a:endParaRPr lang="en-US" sz="1100" kern="1200">
            <a:latin typeface="+mj-lt"/>
          </a:endParaRPr>
        </a:p>
      </dsp:txBody>
      <dsp:txXfrm>
        <a:off x="1300083" y="125664"/>
        <a:ext cx="1137820" cy="398932"/>
      </dsp:txXfrm>
    </dsp:sp>
    <dsp:sp modelId="{6EDB5407-56EE-4AEA-BBE2-6FA1DF0743F4}">
      <dsp:nvSpPr>
        <dsp:cNvPr id="0" name=""/>
        <dsp:cNvSpPr/>
      </dsp:nvSpPr>
      <dsp:spPr>
        <a:xfrm>
          <a:off x="1300083" y="524596"/>
          <a:ext cx="1137820" cy="918824"/>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Evaluación de peligros específicos del entorno equino.</a:t>
          </a:r>
          <a:endParaRPr lang="en-US" sz="1100" kern="1200">
            <a:latin typeface="+mj-lt"/>
          </a:endParaRPr>
        </a:p>
      </dsp:txBody>
      <dsp:txXfrm>
        <a:off x="1300083" y="524596"/>
        <a:ext cx="1137820" cy="918824"/>
      </dsp:txXfrm>
    </dsp:sp>
    <dsp:sp modelId="{B9849C3A-0297-471D-9109-D0D25C1CB4CD}">
      <dsp:nvSpPr>
        <dsp:cNvPr id="0" name=""/>
        <dsp:cNvSpPr/>
      </dsp:nvSpPr>
      <dsp:spPr>
        <a:xfrm>
          <a:off x="2597199" y="125664"/>
          <a:ext cx="1137820" cy="398932"/>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Plan anual de capacitación</a:t>
          </a:r>
          <a:endParaRPr lang="en-US" sz="1100" kern="1200">
            <a:latin typeface="+mj-lt"/>
          </a:endParaRPr>
        </a:p>
      </dsp:txBody>
      <dsp:txXfrm>
        <a:off x="2597199" y="125664"/>
        <a:ext cx="1137820" cy="398932"/>
      </dsp:txXfrm>
    </dsp:sp>
    <dsp:sp modelId="{DED8DD4D-975A-4528-B232-ABE50FC7CD9E}">
      <dsp:nvSpPr>
        <dsp:cNvPr id="0" name=""/>
        <dsp:cNvSpPr/>
      </dsp:nvSpPr>
      <dsp:spPr>
        <a:xfrm>
          <a:off x="2597199" y="524596"/>
          <a:ext cx="1137820" cy="918824"/>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Temas de manejo animal, ergonomía, primeros auxilios.</a:t>
          </a:r>
          <a:endParaRPr lang="en-US" sz="1100" kern="1200">
            <a:latin typeface="+mj-lt"/>
          </a:endParaRPr>
        </a:p>
      </dsp:txBody>
      <dsp:txXfrm>
        <a:off x="2597199" y="524596"/>
        <a:ext cx="1137820" cy="918824"/>
      </dsp:txXfrm>
    </dsp:sp>
    <dsp:sp modelId="{DEC13AC0-5427-4893-BEE0-40A5469A12DB}">
      <dsp:nvSpPr>
        <dsp:cNvPr id="0" name=""/>
        <dsp:cNvSpPr/>
      </dsp:nvSpPr>
      <dsp:spPr>
        <a:xfrm>
          <a:off x="3894315" y="125664"/>
          <a:ext cx="1137820" cy="398932"/>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Manual de EPP</a:t>
          </a:r>
          <a:endParaRPr lang="en-US" sz="1100" kern="1200">
            <a:latin typeface="+mj-lt"/>
          </a:endParaRPr>
        </a:p>
      </dsp:txBody>
      <dsp:txXfrm>
        <a:off x="3894315" y="125664"/>
        <a:ext cx="1137820" cy="398932"/>
      </dsp:txXfrm>
    </dsp:sp>
    <dsp:sp modelId="{FCEE7B06-E86A-47E4-A460-1875D6D2380A}">
      <dsp:nvSpPr>
        <dsp:cNvPr id="0" name=""/>
        <dsp:cNvSpPr/>
      </dsp:nvSpPr>
      <dsp:spPr>
        <a:xfrm>
          <a:off x="3894315" y="524596"/>
          <a:ext cx="1137820" cy="918824"/>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Definición por rol (montador, herrero, veterinario, etc.).</a:t>
          </a:r>
          <a:endParaRPr lang="en-US" sz="1100" kern="1200">
            <a:latin typeface="+mj-lt"/>
          </a:endParaRPr>
        </a:p>
      </dsp:txBody>
      <dsp:txXfrm>
        <a:off x="3894315" y="524596"/>
        <a:ext cx="1137820" cy="918824"/>
      </dsp:txXfrm>
    </dsp:sp>
    <dsp:sp modelId="{88B9FC05-A134-40D9-8961-8A16837E47C0}">
      <dsp:nvSpPr>
        <dsp:cNvPr id="0" name=""/>
        <dsp:cNvSpPr/>
      </dsp:nvSpPr>
      <dsp:spPr>
        <a:xfrm>
          <a:off x="5191430" y="125664"/>
          <a:ext cx="1137820" cy="398932"/>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Comité COPASST</a:t>
          </a:r>
          <a:endParaRPr lang="en-US" sz="1100" kern="1200">
            <a:latin typeface="+mj-lt"/>
          </a:endParaRPr>
        </a:p>
      </dsp:txBody>
      <dsp:txXfrm>
        <a:off x="5191430" y="125664"/>
        <a:ext cx="1137820" cy="398932"/>
      </dsp:txXfrm>
    </dsp:sp>
    <dsp:sp modelId="{F78C1374-001E-42AF-8882-B2E037DE7C26}">
      <dsp:nvSpPr>
        <dsp:cNvPr id="0" name=""/>
        <dsp:cNvSpPr/>
      </dsp:nvSpPr>
      <dsp:spPr>
        <a:xfrm>
          <a:off x="5191430" y="524596"/>
          <a:ext cx="1137820" cy="91882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Comité paritario de seguridad en empresas con más de 10 trabajadores.</a:t>
          </a:r>
          <a:endParaRPr lang="en-US" sz="1100" kern="1200">
            <a:latin typeface="+mj-lt"/>
          </a:endParaRPr>
        </a:p>
      </dsp:txBody>
      <dsp:txXfrm>
        <a:off x="5191430" y="524596"/>
        <a:ext cx="1137820" cy="91882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C062FA-39BE-4B6F-AC47-BD005484B0A2}">
      <dsp:nvSpPr>
        <dsp:cNvPr id="0" name=""/>
        <dsp:cNvSpPr/>
      </dsp:nvSpPr>
      <dsp:spPr>
        <a:xfrm>
          <a:off x="1047" y="68260"/>
          <a:ext cx="1204081" cy="60204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Etología equina</a:t>
          </a:r>
          <a:endParaRPr lang="en-US" sz="1400" kern="1200">
            <a:latin typeface="+mj-lt"/>
          </a:endParaRPr>
        </a:p>
      </dsp:txBody>
      <dsp:txXfrm>
        <a:off x="18680" y="85893"/>
        <a:ext cx="1168815" cy="566774"/>
      </dsp:txXfrm>
    </dsp:sp>
    <dsp:sp modelId="{66BCFB16-7B1D-43D7-9A4D-8CB4E68B8E00}">
      <dsp:nvSpPr>
        <dsp:cNvPr id="0" name=""/>
        <dsp:cNvSpPr/>
      </dsp:nvSpPr>
      <dsp:spPr>
        <a:xfrm>
          <a:off x="121455" y="670301"/>
          <a:ext cx="120408" cy="451530"/>
        </a:xfrm>
        <a:custGeom>
          <a:avLst/>
          <a:gdLst/>
          <a:ahLst/>
          <a:cxnLst/>
          <a:rect l="0" t="0" r="0" b="0"/>
          <a:pathLst>
            <a:path>
              <a:moveTo>
                <a:pt x="0" y="0"/>
              </a:moveTo>
              <a:lnTo>
                <a:pt x="0" y="451530"/>
              </a:lnTo>
              <a:lnTo>
                <a:pt x="120408" y="45153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D9B5EB-D27D-4503-B7D2-ED1DB63149FD}">
      <dsp:nvSpPr>
        <dsp:cNvPr id="0" name=""/>
        <dsp:cNvSpPr/>
      </dsp:nvSpPr>
      <dsp:spPr>
        <a:xfrm>
          <a:off x="241864" y="820812"/>
          <a:ext cx="963265" cy="602040"/>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Identificar señales de estrés, miedo o agresión.</a:t>
          </a:r>
          <a:endParaRPr lang="en-US" sz="900" kern="1200">
            <a:latin typeface="+mj-lt"/>
          </a:endParaRPr>
        </a:p>
      </dsp:txBody>
      <dsp:txXfrm>
        <a:off x="259497" y="838445"/>
        <a:ext cx="927999" cy="566774"/>
      </dsp:txXfrm>
    </dsp:sp>
    <dsp:sp modelId="{E50DAD67-2F4F-4AE5-BB30-0AAA1E89F2A1}">
      <dsp:nvSpPr>
        <dsp:cNvPr id="0" name=""/>
        <dsp:cNvSpPr/>
      </dsp:nvSpPr>
      <dsp:spPr>
        <a:xfrm>
          <a:off x="1506149" y="68260"/>
          <a:ext cx="1204081" cy="60204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Técnicas de manejo seguro</a:t>
          </a:r>
          <a:endParaRPr lang="en-US" sz="1400" kern="1200">
            <a:latin typeface="+mj-lt"/>
          </a:endParaRPr>
        </a:p>
      </dsp:txBody>
      <dsp:txXfrm>
        <a:off x="1523782" y="85893"/>
        <a:ext cx="1168815" cy="566774"/>
      </dsp:txXfrm>
    </dsp:sp>
    <dsp:sp modelId="{40E76E68-069B-4BEC-9ECF-4ACD2DC6D845}">
      <dsp:nvSpPr>
        <dsp:cNvPr id="0" name=""/>
        <dsp:cNvSpPr/>
      </dsp:nvSpPr>
      <dsp:spPr>
        <a:xfrm>
          <a:off x="1626558" y="670301"/>
          <a:ext cx="120408" cy="451530"/>
        </a:xfrm>
        <a:custGeom>
          <a:avLst/>
          <a:gdLst/>
          <a:ahLst/>
          <a:cxnLst/>
          <a:rect l="0" t="0" r="0" b="0"/>
          <a:pathLst>
            <a:path>
              <a:moveTo>
                <a:pt x="0" y="0"/>
              </a:moveTo>
              <a:lnTo>
                <a:pt x="0" y="451530"/>
              </a:lnTo>
              <a:lnTo>
                <a:pt x="120408" y="45153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3C77A3-90A2-479C-BCC0-3527844A6C5C}">
      <dsp:nvSpPr>
        <dsp:cNvPr id="0" name=""/>
        <dsp:cNvSpPr/>
      </dsp:nvSpPr>
      <dsp:spPr>
        <a:xfrm>
          <a:off x="1746966" y="820812"/>
          <a:ext cx="963265" cy="602040"/>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Correcto uso de cabestro, nudos, traslado de animales.</a:t>
          </a:r>
          <a:endParaRPr lang="en-US" sz="900" kern="1200">
            <a:latin typeface="+mj-lt"/>
          </a:endParaRPr>
        </a:p>
      </dsp:txBody>
      <dsp:txXfrm>
        <a:off x="1764599" y="838445"/>
        <a:ext cx="927999" cy="566774"/>
      </dsp:txXfrm>
    </dsp:sp>
    <dsp:sp modelId="{97A77C9B-6F04-4623-8948-5D19481AF55E}">
      <dsp:nvSpPr>
        <dsp:cNvPr id="0" name=""/>
        <dsp:cNvSpPr/>
      </dsp:nvSpPr>
      <dsp:spPr>
        <a:xfrm>
          <a:off x="3011252" y="68260"/>
          <a:ext cx="1204081" cy="60204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Actuación en emergencias</a:t>
          </a:r>
          <a:endParaRPr lang="en-US" sz="1400" kern="1200">
            <a:latin typeface="+mj-lt"/>
          </a:endParaRPr>
        </a:p>
      </dsp:txBody>
      <dsp:txXfrm>
        <a:off x="3028885" y="85893"/>
        <a:ext cx="1168815" cy="566774"/>
      </dsp:txXfrm>
    </dsp:sp>
    <dsp:sp modelId="{3B52EC76-59F1-4940-B21A-E29526A2747E}">
      <dsp:nvSpPr>
        <dsp:cNvPr id="0" name=""/>
        <dsp:cNvSpPr/>
      </dsp:nvSpPr>
      <dsp:spPr>
        <a:xfrm>
          <a:off x="3131660" y="670301"/>
          <a:ext cx="120408" cy="451530"/>
        </a:xfrm>
        <a:custGeom>
          <a:avLst/>
          <a:gdLst/>
          <a:ahLst/>
          <a:cxnLst/>
          <a:rect l="0" t="0" r="0" b="0"/>
          <a:pathLst>
            <a:path>
              <a:moveTo>
                <a:pt x="0" y="0"/>
              </a:moveTo>
              <a:lnTo>
                <a:pt x="0" y="451530"/>
              </a:lnTo>
              <a:lnTo>
                <a:pt x="120408" y="45153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3048E4-15AF-40D8-A4DD-494C40E8A9D5}">
      <dsp:nvSpPr>
        <dsp:cNvPr id="0" name=""/>
        <dsp:cNvSpPr/>
      </dsp:nvSpPr>
      <dsp:spPr>
        <a:xfrm>
          <a:off x="3252068" y="820812"/>
          <a:ext cx="963265" cy="602040"/>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Qué hacer en caso de caída, pánico o escape.</a:t>
          </a:r>
          <a:endParaRPr lang="en-US" sz="900" kern="1200">
            <a:latin typeface="+mj-lt"/>
          </a:endParaRPr>
        </a:p>
      </dsp:txBody>
      <dsp:txXfrm>
        <a:off x="3269701" y="838445"/>
        <a:ext cx="927999" cy="566774"/>
      </dsp:txXfrm>
    </dsp:sp>
    <dsp:sp modelId="{DAB4D35F-0571-427B-A2EB-77CD821211B2}">
      <dsp:nvSpPr>
        <dsp:cNvPr id="0" name=""/>
        <dsp:cNvSpPr/>
      </dsp:nvSpPr>
      <dsp:spPr>
        <a:xfrm>
          <a:off x="4516354" y="68260"/>
          <a:ext cx="1204081" cy="602040"/>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Manejo de equipos</a:t>
          </a:r>
          <a:endParaRPr lang="en-US" sz="1400" kern="1200">
            <a:latin typeface="+mj-lt"/>
          </a:endParaRPr>
        </a:p>
      </dsp:txBody>
      <dsp:txXfrm>
        <a:off x="4533987" y="85893"/>
        <a:ext cx="1168815" cy="566774"/>
      </dsp:txXfrm>
    </dsp:sp>
    <dsp:sp modelId="{76A46B7A-EBF0-4F79-82FA-6AE33A6B86A1}">
      <dsp:nvSpPr>
        <dsp:cNvPr id="0" name=""/>
        <dsp:cNvSpPr/>
      </dsp:nvSpPr>
      <dsp:spPr>
        <a:xfrm>
          <a:off x="4636762" y="670301"/>
          <a:ext cx="120408" cy="451530"/>
        </a:xfrm>
        <a:custGeom>
          <a:avLst/>
          <a:gdLst/>
          <a:ahLst/>
          <a:cxnLst/>
          <a:rect l="0" t="0" r="0" b="0"/>
          <a:pathLst>
            <a:path>
              <a:moveTo>
                <a:pt x="0" y="0"/>
              </a:moveTo>
              <a:lnTo>
                <a:pt x="0" y="451530"/>
              </a:lnTo>
              <a:lnTo>
                <a:pt x="120408" y="45153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8441BC-94B4-4EC4-8333-DCBDCCDF1B24}">
      <dsp:nvSpPr>
        <dsp:cNvPr id="0" name=""/>
        <dsp:cNvSpPr/>
      </dsp:nvSpPr>
      <dsp:spPr>
        <a:xfrm>
          <a:off x="4757170" y="820812"/>
          <a:ext cx="963265" cy="602040"/>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Uso correcto de monturas, frenos, herramientas de herrería.</a:t>
          </a:r>
          <a:endParaRPr lang="en-US" sz="900" kern="1200">
            <a:latin typeface="+mj-lt"/>
          </a:endParaRPr>
        </a:p>
      </dsp:txBody>
      <dsp:txXfrm>
        <a:off x="4774803" y="838445"/>
        <a:ext cx="927999" cy="5667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5166BE-EBD2-4CC2-A0B9-DD39164279C9}">
      <dsp:nvSpPr>
        <dsp:cNvPr id="0" name=""/>
        <dsp:cNvSpPr/>
      </dsp:nvSpPr>
      <dsp:spPr>
        <a:xfrm>
          <a:off x="1978" y="3675"/>
          <a:ext cx="1929348" cy="2880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Pesebreras para adultos</a:t>
          </a:r>
          <a:endParaRPr lang="en-US" sz="1100" b="1" kern="1200">
            <a:latin typeface="+mj-lt"/>
          </a:endParaRPr>
        </a:p>
      </dsp:txBody>
      <dsp:txXfrm>
        <a:off x="1978" y="3675"/>
        <a:ext cx="1929348" cy="288000"/>
      </dsp:txXfrm>
    </dsp:sp>
    <dsp:sp modelId="{C6A7F135-85C4-4801-B5D7-9FEB4A68B022}">
      <dsp:nvSpPr>
        <dsp:cNvPr id="0" name=""/>
        <dsp:cNvSpPr/>
      </dsp:nvSpPr>
      <dsp:spPr>
        <a:xfrm>
          <a:off x="1978" y="291675"/>
          <a:ext cx="1929348" cy="46664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3 × 3 m</a:t>
          </a:r>
          <a:endParaRPr lang="en-US" sz="1100" kern="1200">
            <a:latin typeface="+mj-lt"/>
          </a:endParaRPr>
        </a:p>
      </dsp:txBody>
      <dsp:txXfrm>
        <a:off x="1978" y="291675"/>
        <a:ext cx="1929348" cy="466649"/>
      </dsp:txXfrm>
    </dsp:sp>
    <dsp:sp modelId="{7EA4714D-866B-47A5-BC79-952D534B3F28}">
      <dsp:nvSpPr>
        <dsp:cNvPr id="0" name=""/>
        <dsp:cNvSpPr/>
      </dsp:nvSpPr>
      <dsp:spPr>
        <a:xfrm>
          <a:off x="2201435" y="3675"/>
          <a:ext cx="1929348" cy="2880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Yeguas con cría</a:t>
          </a:r>
          <a:endParaRPr lang="en-US" sz="1100" b="1" kern="1200">
            <a:latin typeface="+mj-lt"/>
          </a:endParaRPr>
        </a:p>
      </dsp:txBody>
      <dsp:txXfrm>
        <a:off x="2201435" y="3675"/>
        <a:ext cx="1929348" cy="288000"/>
      </dsp:txXfrm>
    </dsp:sp>
    <dsp:sp modelId="{709B9EB8-485E-4C19-8B59-3E3CC2EF4227}">
      <dsp:nvSpPr>
        <dsp:cNvPr id="0" name=""/>
        <dsp:cNvSpPr/>
      </dsp:nvSpPr>
      <dsp:spPr>
        <a:xfrm>
          <a:off x="2201435" y="291675"/>
          <a:ext cx="1929348" cy="466649"/>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4 × 4 m</a:t>
          </a:r>
          <a:endParaRPr lang="en-US" sz="1100" kern="1200">
            <a:latin typeface="+mj-lt"/>
          </a:endParaRPr>
        </a:p>
      </dsp:txBody>
      <dsp:txXfrm>
        <a:off x="2201435" y="291675"/>
        <a:ext cx="1929348" cy="466649"/>
      </dsp:txXfrm>
    </dsp:sp>
    <dsp:sp modelId="{0227D8D7-08DB-4116-AF25-636495D14E98}">
      <dsp:nvSpPr>
        <dsp:cNvPr id="0" name=""/>
        <dsp:cNvSpPr/>
      </dsp:nvSpPr>
      <dsp:spPr>
        <a:xfrm>
          <a:off x="4400892" y="3675"/>
          <a:ext cx="1929348" cy="2880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Potreros</a:t>
          </a:r>
          <a:endParaRPr lang="en-US" sz="1100" b="1" kern="1200">
            <a:latin typeface="+mj-lt"/>
          </a:endParaRPr>
        </a:p>
      </dsp:txBody>
      <dsp:txXfrm>
        <a:off x="4400892" y="3675"/>
        <a:ext cx="1929348" cy="288000"/>
      </dsp:txXfrm>
    </dsp:sp>
    <dsp:sp modelId="{EE816E15-D130-4E63-B0EF-BCC65875878B}">
      <dsp:nvSpPr>
        <dsp:cNvPr id="0" name=""/>
        <dsp:cNvSpPr/>
      </dsp:nvSpPr>
      <dsp:spPr>
        <a:xfrm>
          <a:off x="4400892" y="291675"/>
          <a:ext cx="1929348" cy="466649"/>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1,5–2 unidades animales (UA) por hectárea en promedio</a:t>
          </a:r>
          <a:endParaRPr lang="en-US" sz="1100" kern="1200">
            <a:latin typeface="+mj-lt"/>
          </a:endParaRPr>
        </a:p>
      </dsp:txBody>
      <dsp:txXfrm>
        <a:off x="4400892" y="291675"/>
        <a:ext cx="1929348" cy="46664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99A868-7389-4923-BB6B-7912CA8E71CC}">
      <dsp:nvSpPr>
        <dsp:cNvPr id="0" name=""/>
        <dsp:cNvSpPr/>
      </dsp:nvSpPr>
      <dsp:spPr>
        <a:xfrm>
          <a:off x="2968" y="67495"/>
          <a:ext cx="1137820" cy="36111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Circulación de aire</a:t>
          </a:r>
          <a:endParaRPr lang="en-US" sz="1000" kern="1200">
            <a:latin typeface="+mj-lt"/>
          </a:endParaRPr>
        </a:p>
      </dsp:txBody>
      <dsp:txXfrm>
        <a:off x="2968" y="67495"/>
        <a:ext cx="1137820" cy="361118"/>
      </dsp:txXfrm>
    </dsp:sp>
    <dsp:sp modelId="{723DE63C-6568-4B54-8FD3-F2B4BB666574}">
      <dsp:nvSpPr>
        <dsp:cNvPr id="0" name=""/>
        <dsp:cNvSpPr/>
      </dsp:nvSpPr>
      <dsp:spPr>
        <a:xfrm>
          <a:off x="2968" y="428613"/>
          <a:ext cx="1137820" cy="703406"/>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Ventilación cruzada natural</a:t>
          </a:r>
          <a:endParaRPr lang="en-US" sz="1000" kern="1200">
            <a:latin typeface="+mj-lt"/>
          </a:endParaRPr>
        </a:p>
      </dsp:txBody>
      <dsp:txXfrm>
        <a:off x="2968" y="428613"/>
        <a:ext cx="1137820" cy="703406"/>
      </dsp:txXfrm>
    </dsp:sp>
    <dsp:sp modelId="{02C40DCD-D283-474A-A793-01DF6C2591EA}">
      <dsp:nvSpPr>
        <dsp:cNvPr id="0" name=""/>
        <dsp:cNvSpPr/>
      </dsp:nvSpPr>
      <dsp:spPr>
        <a:xfrm>
          <a:off x="1300083" y="67495"/>
          <a:ext cx="1137820" cy="361118"/>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Temperatura</a:t>
          </a:r>
          <a:endParaRPr lang="en-US" sz="1000" kern="1200">
            <a:latin typeface="+mj-lt"/>
          </a:endParaRPr>
        </a:p>
      </dsp:txBody>
      <dsp:txXfrm>
        <a:off x="1300083" y="67495"/>
        <a:ext cx="1137820" cy="361118"/>
      </dsp:txXfrm>
    </dsp:sp>
    <dsp:sp modelId="{FDA210DF-DAD3-4FF0-89DC-BF9F3F067C04}">
      <dsp:nvSpPr>
        <dsp:cNvPr id="0" name=""/>
        <dsp:cNvSpPr/>
      </dsp:nvSpPr>
      <dsp:spPr>
        <a:xfrm>
          <a:off x="1300083" y="428613"/>
          <a:ext cx="1137820" cy="703406"/>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Estabilidad térmica, sin extremos</a:t>
          </a:r>
          <a:endParaRPr lang="en-US" sz="1000" kern="1200">
            <a:latin typeface="+mj-lt"/>
          </a:endParaRPr>
        </a:p>
      </dsp:txBody>
      <dsp:txXfrm>
        <a:off x="1300083" y="428613"/>
        <a:ext cx="1137820" cy="703406"/>
      </dsp:txXfrm>
    </dsp:sp>
    <dsp:sp modelId="{83268FE3-8D09-4CC6-BDAD-9FC9BF946EDE}">
      <dsp:nvSpPr>
        <dsp:cNvPr id="0" name=""/>
        <dsp:cNvSpPr/>
      </dsp:nvSpPr>
      <dsp:spPr>
        <a:xfrm>
          <a:off x="2597199" y="67495"/>
          <a:ext cx="1137820" cy="361118"/>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Calidad del aire</a:t>
          </a:r>
          <a:endParaRPr lang="en-US" sz="1000" kern="1200">
            <a:latin typeface="+mj-lt"/>
          </a:endParaRPr>
        </a:p>
      </dsp:txBody>
      <dsp:txXfrm>
        <a:off x="2597199" y="67495"/>
        <a:ext cx="1137820" cy="361118"/>
      </dsp:txXfrm>
    </dsp:sp>
    <dsp:sp modelId="{08D18BB8-6686-4186-AF19-A03D5B52DEF2}">
      <dsp:nvSpPr>
        <dsp:cNvPr id="0" name=""/>
        <dsp:cNvSpPr/>
      </dsp:nvSpPr>
      <dsp:spPr>
        <a:xfrm>
          <a:off x="2597199" y="428613"/>
          <a:ext cx="1137820" cy="703406"/>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Evitar acumulación de amoniaco por orina</a:t>
          </a:r>
          <a:endParaRPr lang="en-US" sz="1000" kern="1200">
            <a:latin typeface="+mj-lt"/>
          </a:endParaRPr>
        </a:p>
      </dsp:txBody>
      <dsp:txXfrm>
        <a:off x="2597199" y="428613"/>
        <a:ext cx="1137820" cy="703406"/>
      </dsp:txXfrm>
    </dsp:sp>
    <dsp:sp modelId="{282F740F-B51F-4F96-AC4F-A2E34FDEB65F}">
      <dsp:nvSpPr>
        <dsp:cNvPr id="0" name=""/>
        <dsp:cNvSpPr/>
      </dsp:nvSpPr>
      <dsp:spPr>
        <a:xfrm>
          <a:off x="3894315" y="67495"/>
          <a:ext cx="1137820" cy="361118"/>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Iluminación</a:t>
          </a:r>
          <a:endParaRPr lang="en-US" sz="1000" kern="1200">
            <a:latin typeface="+mj-lt"/>
          </a:endParaRPr>
        </a:p>
      </dsp:txBody>
      <dsp:txXfrm>
        <a:off x="3894315" y="67495"/>
        <a:ext cx="1137820" cy="361118"/>
      </dsp:txXfrm>
    </dsp:sp>
    <dsp:sp modelId="{1F2E5006-A09B-4FFE-B578-1B8734E6F461}">
      <dsp:nvSpPr>
        <dsp:cNvPr id="0" name=""/>
        <dsp:cNvSpPr/>
      </dsp:nvSpPr>
      <dsp:spPr>
        <a:xfrm>
          <a:off x="3894315" y="428613"/>
          <a:ext cx="1137820" cy="703406"/>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Natural, suficiente para evitar estrés visual</a:t>
          </a:r>
          <a:endParaRPr lang="en-US" sz="1000" kern="1200">
            <a:latin typeface="+mj-lt"/>
          </a:endParaRPr>
        </a:p>
      </dsp:txBody>
      <dsp:txXfrm>
        <a:off x="3894315" y="428613"/>
        <a:ext cx="1137820" cy="703406"/>
      </dsp:txXfrm>
    </dsp:sp>
    <dsp:sp modelId="{A2D79A02-9EA2-451C-B294-56F6A49B73C6}">
      <dsp:nvSpPr>
        <dsp:cNvPr id="0" name=""/>
        <dsp:cNvSpPr/>
      </dsp:nvSpPr>
      <dsp:spPr>
        <a:xfrm>
          <a:off x="5191430" y="67495"/>
          <a:ext cx="1137820" cy="361118"/>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Consideración climática</a:t>
          </a:r>
          <a:endParaRPr lang="en-US" sz="1000" kern="1200">
            <a:latin typeface="+mj-lt"/>
          </a:endParaRPr>
        </a:p>
      </dsp:txBody>
      <dsp:txXfrm>
        <a:off x="5191430" y="67495"/>
        <a:ext cx="1137820" cy="361118"/>
      </dsp:txXfrm>
    </dsp:sp>
    <dsp:sp modelId="{F256071E-3990-44AD-91BB-D2A3CFCAA5DC}">
      <dsp:nvSpPr>
        <dsp:cNvPr id="0" name=""/>
        <dsp:cNvSpPr/>
      </dsp:nvSpPr>
      <dsp:spPr>
        <a:xfrm>
          <a:off x="5191430" y="428613"/>
          <a:ext cx="1137820" cy="703406"/>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En zonas cálidas, evitar techos metálicos sin aislamiento</a:t>
          </a:r>
          <a:endParaRPr lang="en-US" sz="1000" kern="1200">
            <a:latin typeface="+mj-lt"/>
          </a:endParaRPr>
        </a:p>
      </dsp:txBody>
      <dsp:txXfrm>
        <a:off x="5191430" y="428613"/>
        <a:ext cx="1137820" cy="70340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9594BB-2452-44CE-B4DD-ACD0146C4E69}">
      <dsp:nvSpPr>
        <dsp:cNvPr id="0" name=""/>
        <dsp:cNvSpPr/>
      </dsp:nvSpPr>
      <dsp:spPr>
        <a:xfrm>
          <a:off x="5058" y="253829"/>
          <a:ext cx="489002" cy="489002"/>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4E2317D-89A1-4168-BE6F-BCB560849474}">
      <dsp:nvSpPr>
        <dsp:cNvPr id="0" name=""/>
        <dsp:cNvSpPr/>
      </dsp:nvSpPr>
      <dsp:spPr>
        <a:xfrm>
          <a:off x="5058" y="825471"/>
          <a:ext cx="1397149" cy="2947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dirty="0">
              <a:latin typeface="+mj-lt"/>
            </a:rPr>
            <a:t>Prescripción profesional obligatoria</a:t>
          </a:r>
          <a:endParaRPr lang="en-US" sz="1050" kern="1200" dirty="0">
            <a:latin typeface="+mj-lt"/>
          </a:endParaRPr>
        </a:p>
      </dsp:txBody>
      <dsp:txXfrm>
        <a:off x="5058" y="825471"/>
        <a:ext cx="1397149" cy="294711"/>
      </dsp:txXfrm>
    </dsp:sp>
    <dsp:sp modelId="{346E0FC6-8FFD-482D-8360-EC782A5778A3}">
      <dsp:nvSpPr>
        <dsp:cNvPr id="0" name=""/>
        <dsp:cNvSpPr/>
      </dsp:nvSpPr>
      <dsp:spPr>
        <a:xfrm>
          <a:off x="5058" y="1158619"/>
          <a:ext cx="1397149" cy="1017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 Todos los medicamentos deben ser indicados por un veterinario.</a:t>
          </a:r>
          <a:br>
            <a:rPr lang="es-MX" sz="900" kern="1200">
              <a:latin typeface="+mj-lt"/>
            </a:rPr>
          </a:br>
          <a:r>
            <a:rPr lang="es-MX" sz="900" kern="1200">
              <a:latin typeface="+mj-lt"/>
            </a:rPr>
            <a:t>- Prohibida la automedicación por parte de propietarios o personal sin formación.</a:t>
          </a:r>
          <a:endParaRPr lang="en-US" sz="900" kern="1200">
            <a:latin typeface="+mj-lt"/>
          </a:endParaRPr>
        </a:p>
      </dsp:txBody>
      <dsp:txXfrm>
        <a:off x="5058" y="1158619"/>
        <a:ext cx="1397149" cy="1017060"/>
      </dsp:txXfrm>
    </dsp:sp>
    <dsp:sp modelId="{8A2E5DAB-BDEB-4A8D-9A57-EAE8FBA0B226}">
      <dsp:nvSpPr>
        <dsp:cNvPr id="0" name=""/>
        <dsp:cNvSpPr/>
      </dsp:nvSpPr>
      <dsp:spPr>
        <a:xfrm>
          <a:off x="1646709" y="253829"/>
          <a:ext cx="489002" cy="48900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2EB4C680-D0DA-4C6E-86A5-834EF9B5F21C}">
      <dsp:nvSpPr>
        <dsp:cNvPr id="0" name=""/>
        <dsp:cNvSpPr/>
      </dsp:nvSpPr>
      <dsp:spPr>
        <a:xfrm>
          <a:off x="1646709" y="825471"/>
          <a:ext cx="1397149" cy="2947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dirty="0">
              <a:latin typeface="+mj-lt"/>
            </a:rPr>
            <a:t>Dosis y vía de administración correcta</a:t>
          </a:r>
          <a:endParaRPr lang="en-US" sz="1050" kern="1200" dirty="0">
            <a:latin typeface="+mj-lt"/>
          </a:endParaRPr>
        </a:p>
      </dsp:txBody>
      <dsp:txXfrm>
        <a:off x="1646709" y="825471"/>
        <a:ext cx="1397149" cy="294711"/>
      </dsp:txXfrm>
    </dsp:sp>
    <dsp:sp modelId="{97B83C17-CEC9-45B6-82C8-6BBDF0133CD0}">
      <dsp:nvSpPr>
        <dsp:cNvPr id="0" name=""/>
        <dsp:cNvSpPr/>
      </dsp:nvSpPr>
      <dsp:spPr>
        <a:xfrm>
          <a:off x="1646709" y="1158619"/>
          <a:ext cx="1397149" cy="1017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 Calcular la dosis según el </a:t>
          </a:r>
          <a:r>
            <a:rPr lang="es-MX" sz="900" b="1" kern="1200">
              <a:latin typeface="+mj-lt"/>
            </a:rPr>
            <a:t>peso vivo</a:t>
          </a:r>
          <a:r>
            <a:rPr lang="es-MX" sz="900" kern="1200">
              <a:latin typeface="+mj-lt"/>
            </a:rPr>
            <a:t> del equino.</a:t>
          </a:r>
          <a:br>
            <a:rPr lang="es-MX" sz="900" kern="1200">
              <a:latin typeface="+mj-lt"/>
            </a:rPr>
          </a:br>
          <a:r>
            <a:rPr lang="es-MX" sz="900" kern="1200">
              <a:latin typeface="+mj-lt"/>
            </a:rPr>
            <a:t>- Respetar la vía indicada: </a:t>
          </a:r>
          <a:r>
            <a:rPr lang="es-MX" sz="900" b="1" kern="1200">
              <a:latin typeface="+mj-lt"/>
            </a:rPr>
            <a:t>oral, intramuscular, intravenosa, tópica</a:t>
          </a:r>
          <a:r>
            <a:rPr lang="es-MX" sz="900" kern="1200">
              <a:latin typeface="+mj-lt"/>
            </a:rPr>
            <a:t>.</a:t>
          </a:r>
          <a:br>
            <a:rPr lang="es-MX" sz="900" kern="1200">
              <a:latin typeface="+mj-lt"/>
            </a:rPr>
          </a:br>
          <a:r>
            <a:rPr lang="es-MX" sz="900" kern="1200">
              <a:latin typeface="+mj-lt"/>
            </a:rPr>
            <a:t>- No mezclar medicamentos en la misma jeringa salvo indicación veterinaria.</a:t>
          </a:r>
          <a:endParaRPr lang="en-US" sz="900" kern="1200">
            <a:latin typeface="+mj-lt"/>
          </a:endParaRPr>
        </a:p>
      </dsp:txBody>
      <dsp:txXfrm>
        <a:off x="1646709" y="1158619"/>
        <a:ext cx="1397149" cy="1017060"/>
      </dsp:txXfrm>
    </dsp:sp>
    <dsp:sp modelId="{E5C2E09E-651F-4EE4-A054-66003EAFE145}">
      <dsp:nvSpPr>
        <dsp:cNvPr id="0" name=""/>
        <dsp:cNvSpPr/>
      </dsp:nvSpPr>
      <dsp:spPr>
        <a:xfrm>
          <a:off x="3288360" y="253829"/>
          <a:ext cx="489002" cy="489002"/>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542138A-8DB9-472C-91E0-FFACA76C5A31}">
      <dsp:nvSpPr>
        <dsp:cNvPr id="0" name=""/>
        <dsp:cNvSpPr/>
      </dsp:nvSpPr>
      <dsp:spPr>
        <a:xfrm>
          <a:off x="3288360" y="825471"/>
          <a:ext cx="1397149" cy="2947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dirty="0">
              <a:latin typeface="+mj-lt"/>
            </a:rPr>
            <a:t>Duración completa del tratamiento</a:t>
          </a:r>
          <a:endParaRPr lang="en-US" sz="1050" kern="1200" dirty="0">
            <a:latin typeface="+mj-lt"/>
          </a:endParaRPr>
        </a:p>
      </dsp:txBody>
      <dsp:txXfrm>
        <a:off x="3288360" y="825471"/>
        <a:ext cx="1397149" cy="294711"/>
      </dsp:txXfrm>
    </dsp:sp>
    <dsp:sp modelId="{926B8029-6AC8-49F2-B267-751CE62747DE}">
      <dsp:nvSpPr>
        <dsp:cNvPr id="0" name=""/>
        <dsp:cNvSpPr/>
      </dsp:nvSpPr>
      <dsp:spPr>
        <a:xfrm>
          <a:off x="3288360" y="1158619"/>
          <a:ext cx="1397149" cy="1017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 No suspender el uso de antibióticos antes del tiempo prescrito, aunque haya mejora clínica.</a:t>
          </a:r>
          <a:br>
            <a:rPr lang="es-MX" sz="900" kern="1200">
              <a:latin typeface="+mj-lt"/>
            </a:rPr>
          </a:br>
          <a:r>
            <a:rPr lang="es-MX" sz="900" kern="1200">
              <a:latin typeface="+mj-lt"/>
            </a:rPr>
            <a:t>- Cumplir la duración total evita recaídas y resistencias.</a:t>
          </a:r>
          <a:endParaRPr lang="en-US" sz="900" kern="1200">
            <a:latin typeface="+mj-lt"/>
          </a:endParaRPr>
        </a:p>
      </dsp:txBody>
      <dsp:txXfrm>
        <a:off x="3288360" y="1158619"/>
        <a:ext cx="1397149" cy="1017060"/>
      </dsp:txXfrm>
    </dsp:sp>
    <dsp:sp modelId="{ECBABF65-5202-4AE4-80E8-96ABD3761B2D}">
      <dsp:nvSpPr>
        <dsp:cNvPr id="0" name=""/>
        <dsp:cNvSpPr/>
      </dsp:nvSpPr>
      <dsp:spPr>
        <a:xfrm>
          <a:off x="4930011" y="253829"/>
          <a:ext cx="489002" cy="489002"/>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9D5C4DDC-24C3-4CCE-891B-03163A8124E4}">
      <dsp:nvSpPr>
        <dsp:cNvPr id="0" name=""/>
        <dsp:cNvSpPr/>
      </dsp:nvSpPr>
      <dsp:spPr>
        <a:xfrm>
          <a:off x="4930011" y="825471"/>
          <a:ext cx="1397149" cy="2947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Períodos </a:t>
          </a:r>
          <a:r>
            <a:rPr lang="es-MX" sz="1050" b="1" kern="1200" dirty="0">
              <a:latin typeface="+mj-lt"/>
            </a:rPr>
            <a:t>de retiro</a:t>
          </a:r>
          <a:endParaRPr lang="en-US" sz="1050" kern="1200" dirty="0">
            <a:latin typeface="+mj-lt"/>
          </a:endParaRPr>
        </a:p>
      </dsp:txBody>
      <dsp:txXfrm>
        <a:off x="4930011" y="825471"/>
        <a:ext cx="1397149" cy="294711"/>
      </dsp:txXfrm>
    </dsp:sp>
    <dsp:sp modelId="{032C5D95-65B6-4B06-BEDF-9CE822389A27}">
      <dsp:nvSpPr>
        <dsp:cNvPr id="0" name=""/>
        <dsp:cNvSpPr/>
      </dsp:nvSpPr>
      <dsp:spPr>
        <a:xfrm>
          <a:off x="4930011" y="1158619"/>
          <a:ext cx="1397149" cy="1017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 En animales destinados a </a:t>
          </a:r>
          <a:r>
            <a:rPr lang="es-MX" sz="900" b="1" kern="1200">
              <a:latin typeface="+mj-lt"/>
            </a:rPr>
            <a:t>consumo humano o contacto con alimentos</a:t>
          </a:r>
          <a:r>
            <a:rPr lang="es-MX" sz="900" kern="1200">
              <a:latin typeface="+mj-lt"/>
            </a:rPr>
            <a:t>, se debe respetar el tiempo de retiro del medicamento para evitar residuos en la cadena alimentaria.</a:t>
          </a:r>
          <a:endParaRPr lang="en-US" sz="900" kern="1200">
            <a:latin typeface="+mj-lt"/>
          </a:endParaRPr>
        </a:p>
      </dsp:txBody>
      <dsp:txXfrm>
        <a:off x="4930011" y="1158619"/>
        <a:ext cx="1397149" cy="101706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FA6C3A-8FF7-41E5-A153-7A6B9A4FE539}">
      <dsp:nvSpPr>
        <dsp:cNvPr id="0" name=""/>
        <dsp:cNvSpPr/>
      </dsp:nvSpPr>
      <dsp:spPr>
        <a:xfrm>
          <a:off x="0" y="210419"/>
          <a:ext cx="6332220" cy="42525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 Usar antibióticos solo cuando exista un diagnóstico clínico o laboratorial que lo justifique.</a:t>
          </a:r>
          <a:endParaRPr lang="en-US" sz="1000" kern="1200">
            <a:latin typeface="+mj-lt"/>
          </a:endParaRPr>
        </a:p>
      </dsp:txBody>
      <dsp:txXfrm>
        <a:off x="0" y="210419"/>
        <a:ext cx="6332220" cy="425250"/>
      </dsp:txXfrm>
    </dsp:sp>
    <dsp:sp modelId="{32AAAB3D-7462-4166-920F-3A019EDD54A4}">
      <dsp:nvSpPr>
        <dsp:cNvPr id="0" name=""/>
        <dsp:cNvSpPr/>
      </dsp:nvSpPr>
      <dsp:spPr>
        <a:xfrm>
          <a:off x="316611" y="62819"/>
          <a:ext cx="4432554" cy="2952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Diagnóstico previo</a:t>
          </a:r>
          <a:endParaRPr lang="en-US" sz="1000" kern="1200">
            <a:latin typeface="+mj-lt"/>
          </a:endParaRPr>
        </a:p>
      </dsp:txBody>
      <dsp:txXfrm>
        <a:off x="331021" y="77229"/>
        <a:ext cx="4403734" cy="266380"/>
      </dsp:txXfrm>
    </dsp:sp>
    <dsp:sp modelId="{98CCDCA8-6680-417A-9069-6C3724F7770A}">
      <dsp:nvSpPr>
        <dsp:cNvPr id="0" name=""/>
        <dsp:cNvSpPr/>
      </dsp:nvSpPr>
      <dsp:spPr>
        <a:xfrm>
          <a:off x="0" y="837270"/>
          <a:ext cx="6332220" cy="567000"/>
        </a:xfrm>
        <a:prstGeom prst="rect">
          <a:avLst/>
        </a:prstGeom>
        <a:solidFill>
          <a:schemeClr val="lt1">
            <a:alpha val="90000"/>
            <a:hueOff val="0"/>
            <a:satOff val="0"/>
            <a:lumOff val="0"/>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Fortalecer la </a:t>
          </a:r>
          <a:r>
            <a:rPr lang="es-MX" sz="1000" b="1" kern="1200">
              <a:latin typeface="+mj-lt"/>
            </a:rPr>
            <a:t>bioseguridad</a:t>
          </a:r>
          <a:r>
            <a:rPr lang="es-MX" sz="1000" kern="1200">
              <a:latin typeface="+mj-lt"/>
            </a:rPr>
            <a:t>, la </a:t>
          </a:r>
          <a:r>
            <a:rPr lang="es-MX" sz="1000" b="1" kern="1200">
              <a:latin typeface="+mj-lt"/>
            </a:rPr>
            <a:t>vacunación</a:t>
          </a:r>
          <a:r>
            <a:rPr lang="es-MX" sz="1000" kern="1200">
              <a:latin typeface="+mj-lt"/>
            </a:rPr>
            <a:t> y el </a:t>
          </a:r>
          <a:r>
            <a:rPr lang="es-MX" sz="1000" b="1" kern="1200">
              <a:latin typeface="+mj-lt"/>
            </a:rPr>
            <a:t>manejo adecuado</a:t>
          </a:r>
          <a:r>
            <a:rPr lang="es-MX" sz="1000" kern="1200">
              <a:latin typeface="+mj-lt"/>
            </a:rPr>
            <a:t> para reducir la necesidad de tratamientos.</a:t>
          </a:r>
          <a:endParaRPr lang="en-US" sz="1000" kern="1200">
            <a:latin typeface="+mj-lt"/>
          </a:endParaRPr>
        </a:p>
      </dsp:txBody>
      <dsp:txXfrm>
        <a:off x="0" y="837270"/>
        <a:ext cx="6332220" cy="567000"/>
      </dsp:txXfrm>
    </dsp:sp>
    <dsp:sp modelId="{38DD08DC-CE42-4CE2-8A7F-155862F468CA}">
      <dsp:nvSpPr>
        <dsp:cNvPr id="0" name=""/>
        <dsp:cNvSpPr/>
      </dsp:nvSpPr>
      <dsp:spPr>
        <a:xfrm>
          <a:off x="316611" y="689670"/>
          <a:ext cx="4432554" cy="295200"/>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Medidas preventivas alternativas</a:t>
          </a:r>
          <a:endParaRPr lang="en-US" sz="1000" kern="1200">
            <a:latin typeface="+mj-lt"/>
          </a:endParaRPr>
        </a:p>
      </dsp:txBody>
      <dsp:txXfrm>
        <a:off x="331021" y="704080"/>
        <a:ext cx="4403734" cy="266380"/>
      </dsp:txXfrm>
    </dsp:sp>
    <dsp:sp modelId="{07E8ACF6-21CC-4B57-8528-0077FA8594EA}">
      <dsp:nvSpPr>
        <dsp:cNvPr id="0" name=""/>
        <dsp:cNvSpPr/>
      </dsp:nvSpPr>
      <dsp:spPr>
        <a:xfrm>
          <a:off x="0" y="1605870"/>
          <a:ext cx="6332220" cy="708750"/>
        </a:xfrm>
        <a:prstGeom prst="rect">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08280" rIns="491451" bIns="7112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No usar antibióticos como “preventivos” rutinarios sin respaldo técnico.</a:t>
          </a:r>
          <a:br>
            <a:rPr lang="es-MX" sz="1000" kern="1200">
              <a:latin typeface="+mj-lt"/>
            </a:rPr>
          </a:br>
          <a:r>
            <a:rPr lang="es-MX" sz="1000" kern="1200">
              <a:latin typeface="+mj-lt"/>
            </a:rPr>
            <a:t>No repetir el mismo antibiótico en el hato sin evaluación.</a:t>
          </a:r>
          <a:br>
            <a:rPr lang="es-MX" sz="1000" kern="1200">
              <a:latin typeface="+mj-lt"/>
            </a:rPr>
          </a:br>
          <a:r>
            <a:rPr lang="es-MX" sz="1000" kern="1200">
              <a:latin typeface="+mj-lt"/>
            </a:rPr>
            <a:t>No combinar bactericidas y bacteriostáticos sin fundamento científico.</a:t>
          </a:r>
          <a:endParaRPr lang="en-US" sz="1000" kern="1200">
            <a:latin typeface="+mj-lt"/>
          </a:endParaRPr>
        </a:p>
      </dsp:txBody>
      <dsp:txXfrm>
        <a:off x="0" y="1605870"/>
        <a:ext cx="6332220" cy="708750"/>
      </dsp:txXfrm>
    </dsp:sp>
    <dsp:sp modelId="{AC643A6F-CCC0-40ED-B5F1-9498A08D132F}">
      <dsp:nvSpPr>
        <dsp:cNvPr id="0" name=""/>
        <dsp:cNvSpPr/>
      </dsp:nvSpPr>
      <dsp:spPr>
        <a:xfrm>
          <a:off x="316611" y="1458270"/>
          <a:ext cx="4432554" cy="295200"/>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Evitar prácticas de riesgo</a:t>
          </a:r>
          <a:endParaRPr lang="en-US" sz="1000" kern="1200">
            <a:latin typeface="+mj-lt"/>
          </a:endParaRPr>
        </a:p>
      </dsp:txBody>
      <dsp:txXfrm>
        <a:off x="331021" y="1472680"/>
        <a:ext cx="4403734" cy="26638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84A037-B054-4A25-90A6-8BC6FA0CC967}">
      <dsp:nvSpPr>
        <dsp:cNvPr id="0" name=""/>
        <dsp:cNvSpPr/>
      </dsp:nvSpPr>
      <dsp:spPr>
        <a:xfrm>
          <a:off x="4196" y="43593"/>
          <a:ext cx="1601565" cy="480469"/>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Verificación del uso racional de medicamentos</a:t>
          </a:r>
          <a:endParaRPr lang="en-US" sz="1100" kern="1200">
            <a:latin typeface="+mj-lt"/>
          </a:endParaRPr>
        </a:p>
      </dsp:txBody>
      <dsp:txXfrm>
        <a:off x="148337" y="43593"/>
        <a:ext cx="1313283" cy="480469"/>
      </dsp:txXfrm>
    </dsp:sp>
    <dsp:sp modelId="{1EB7C245-9A3A-45FE-AF30-736F146483C8}">
      <dsp:nvSpPr>
        <dsp:cNvPr id="0" name=""/>
        <dsp:cNvSpPr/>
      </dsp:nvSpPr>
      <dsp:spPr>
        <a:xfrm>
          <a:off x="4196" y="524063"/>
          <a:ext cx="1457424" cy="1365917"/>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Detectar y corregir el sobreuso de antibióticos o antiparasitarios.</a:t>
          </a:r>
          <a:endParaRPr lang="en-US" sz="1050" kern="1200">
            <a:latin typeface="+mj-lt"/>
          </a:endParaRPr>
        </a:p>
      </dsp:txBody>
      <dsp:txXfrm>
        <a:off x="4196" y="524063"/>
        <a:ext cx="1457424" cy="1365917"/>
      </dsp:txXfrm>
    </dsp:sp>
    <dsp:sp modelId="{5EFB64A1-DCDC-443C-884B-640A7F3367BD}">
      <dsp:nvSpPr>
        <dsp:cNvPr id="0" name=""/>
        <dsp:cNvSpPr/>
      </dsp:nvSpPr>
      <dsp:spPr>
        <a:xfrm>
          <a:off x="1574163" y="43593"/>
          <a:ext cx="1601565" cy="480469"/>
        </a:xfrm>
        <a:prstGeom prst="chevron">
          <a:avLst>
            <a:gd name="adj" fmla="val 30000"/>
          </a:avLst>
        </a:prstGeom>
        <a:solidFill>
          <a:schemeClr val="accent5">
            <a:hueOff val="-3311292"/>
            <a:satOff val="13270"/>
            <a:lumOff val="2876"/>
            <a:alphaOff val="0"/>
          </a:schemeClr>
        </a:solidFill>
        <a:ln w="25400"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Análisis epidemiológico</a:t>
          </a:r>
          <a:endParaRPr lang="en-US" sz="1200" kern="1200">
            <a:latin typeface="+mj-lt"/>
          </a:endParaRPr>
        </a:p>
      </dsp:txBody>
      <dsp:txXfrm>
        <a:off x="1718304" y="43593"/>
        <a:ext cx="1313283" cy="480469"/>
      </dsp:txXfrm>
    </dsp:sp>
    <dsp:sp modelId="{A35B89DF-5443-4DE7-A4A4-FF147492CA6D}">
      <dsp:nvSpPr>
        <dsp:cNvPr id="0" name=""/>
        <dsp:cNvSpPr/>
      </dsp:nvSpPr>
      <dsp:spPr>
        <a:xfrm>
          <a:off x="1574163" y="524063"/>
          <a:ext cx="1457424" cy="1365917"/>
        </a:xfrm>
        <a:prstGeom prst="rect">
          <a:avLst/>
        </a:prstGeom>
        <a:solidFill>
          <a:schemeClr val="accent5">
            <a:tint val="40000"/>
            <a:alpha val="90000"/>
            <a:hueOff val="-3580161"/>
            <a:satOff val="16084"/>
            <a:lumOff val="1106"/>
            <a:alphaOff val="0"/>
          </a:schemeClr>
        </a:solidFill>
        <a:ln w="25400" cap="flat" cmpd="sng" algn="ctr">
          <a:solidFill>
            <a:schemeClr val="accent5">
              <a:tint val="40000"/>
              <a:alpha val="90000"/>
              <a:hueOff val="-3580161"/>
              <a:satOff val="16084"/>
              <a:lumOff val="11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Facilita la reconstrucción del historial clínico ante brotes o muertes.</a:t>
          </a:r>
          <a:endParaRPr lang="en-US" sz="1050" kern="1200">
            <a:latin typeface="+mj-lt"/>
          </a:endParaRPr>
        </a:p>
      </dsp:txBody>
      <dsp:txXfrm>
        <a:off x="1574163" y="524063"/>
        <a:ext cx="1457424" cy="1365917"/>
      </dsp:txXfrm>
    </dsp:sp>
    <dsp:sp modelId="{E7709366-F37E-4EA5-BF09-7D0D4BE607EB}">
      <dsp:nvSpPr>
        <dsp:cNvPr id="0" name=""/>
        <dsp:cNvSpPr/>
      </dsp:nvSpPr>
      <dsp:spPr>
        <a:xfrm>
          <a:off x="3144129" y="43593"/>
          <a:ext cx="1601565" cy="480469"/>
        </a:xfrm>
        <a:prstGeom prst="chevron">
          <a:avLst>
            <a:gd name="adj" fmla="val 30000"/>
          </a:avLst>
        </a:prstGeom>
        <a:solidFill>
          <a:schemeClr val="accent5">
            <a:hueOff val="-6622584"/>
            <a:satOff val="26541"/>
            <a:lumOff val="5752"/>
            <a:alphaOff val="0"/>
          </a:schemeClr>
        </a:solidFill>
        <a:ln w="25400"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Cumplimiento normativo</a:t>
          </a:r>
          <a:endParaRPr lang="en-US" sz="1200" kern="1200">
            <a:latin typeface="+mj-lt"/>
          </a:endParaRPr>
        </a:p>
      </dsp:txBody>
      <dsp:txXfrm>
        <a:off x="3288270" y="43593"/>
        <a:ext cx="1313283" cy="480469"/>
      </dsp:txXfrm>
    </dsp:sp>
    <dsp:sp modelId="{F2BF8EFA-EA79-4AD9-AED3-78856833C4B7}">
      <dsp:nvSpPr>
        <dsp:cNvPr id="0" name=""/>
        <dsp:cNvSpPr/>
      </dsp:nvSpPr>
      <dsp:spPr>
        <a:xfrm>
          <a:off x="3144129" y="524063"/>
          <a:ext cx="1457424" cy="1365917"/>
        </a:xfrm>
        <a:prstGeom prst="rect">
          <a:avLst/>
        </a:prstGeom>
        <a:solidFill>
          <a:schemeClr val="accent5">
            <a:tint val="40000"/>
            <a:alpha val="90000"/>
            <a:hueOff val="-7160321"/>
            <a:satOff val="32169"/>
            <a:lumOff val="2211"/>
            <a:alphaOff val="0"/>
          </a:schemeClr>
        </a:solidFill>
        <a:ln w="25400" cap="flat" cmpd="sng" algn="ctr">
          <a:solidFill>
            <a:schemeClr val="accent5">
              <a:tint val="40000"/>
              <a:alpha val="90000"/>
              <a:hueOff val="-7160321"/>
              <a:satOff val="32169"/>
              <a:lumOff val="221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Demuestra ante el ICA, INVIMA o auditorías de calidad que se respetan las BPG.</a:t>
          </a:r>
          <a:endParaRPr lang="en-US" sz="1050" kern="1200">
            <a:latin typeface="+mj-lt"/>
          </a:endParaRPr>
        </a:p>
      </dsp:txBody>
      <dsp:txXfrm>
        <a:off x="3144129" y="524063"/>
        <a:ext cx="1457424" cy="1365917"/>
      </dsp:txXfrm>
    </dsp:sp>
    <dsp:sp modelId="{9D535669-A7E8-412C-949E-C588090FFDA8}">
      <dsp:nvSpPr>
        <dsp:cNvPr id="0" name=""/>
        <dsp:cNvSpPr/>
      </dsp:nvSpPr>
      <dsp:spPr>
        <a:xfrm>
          <a:off x="4714095" y="43593"/>
          <a:ext cx="1601565" cy="480469"/>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Gestión del hato</a:t>
          </a:r>
          <a:endParaRPr lang="en-US" sz="1200" kern="1200">
            <a:latin typeface="+mj-lt"/>
          </a:endParaRPr>
        </a:p>
      </dsp:txBody>
      <dsp:txXfrm>
        <a:off x="4858236" y="43593"/>
        <a:ext cx="1313283" cy="480469"/>
      </dsp:txXfrm>
    </dsp:sp>
    <dsp:sp modelId="{BE3D6415-3307-4EE7-9950-A8398428F50B}">
      <dsp:nvSpPr>
        <dsp:cNvPr id="0" name=""/>
        <dsp:cNvSpPr/>
      </dsp:nvSpPr>
      <dsp:spPr>
        <a:xfrm>
          <a:off x="4714095" y="524063"/>
          <a:ext cx="1457424" cy="1365917"/>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Apoya la toma de decisiones sobre:</a:t>
          </a:r>
          <a:br>
            <a:rPr lang="es-MX" sz="1050" kern="1200">
              <a:latin typeface="+mj-lt"/>
            </a:rPr>
          </a:br>
          <a:r>
            <a:rPr lang="es-MX" sz="1050" kern="1200">
              <a:latin typeface="+mj-lt"/>
            </a:rPr>
            <a:t>• Ajustes al plan sanitario</a:t>
          </a:r>
          <a:br>
            <a:rPr lang="es-MX" sz="1050" kern="1200">
              <a:latin typeface="+mj-lt"/>
            </a:rPr>
          </a:br>
          <a:r>
            <a:rPr lang="es-MX" sz="1050" kern="1200">
              <a:latin typeface="+mj-lt"/>
            </a:rPr>
            <a:t>• Aislamiento o eliminación de animales con riesgos sanitarios recurrentes.</a:t>
          </a:r>
          <a:endParaRPr lang="en-US" sz="1050" kern="1200">
            <a:latin typeface="+mj-lt"/>
          </a:endParaRPr>
        </a:p>
      </dsp:txBody>
      <dsp:txXfrm>
        <a:off x="4714095" y="524063"/>
        <a:ext cx="1457424" cy="136591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E26667-DB0A-494D-B015-E064CD182CE7}">
      <dsp:nvSpPr>
        <dsp:cNvPr id="0" name=""/>
        <dsp:cNvSpPr/>
      </dsp:nvSpPr>
      <dsp:spPr>
        <a:xfrm>
          <a:off x="775874" y="629"/>
          <a:ext cx="1006414" cy="503207"/>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Recolección diaria y almacenamiento seguro</a:t>
          </a:r>
          <a:endParaRPr lang="en-US" sz="900" kern="1200">
            <a:latin typeface="+mj-lt"/>
          </a:endParaRPr>
        </a:p>
      </dsp:txBody>
      <dsp:txXfrm>
        <a:off x="790612" y="15367"/>
        <a:ext cx="976938" cy="473731"/>
      </dsp:txXfrm>
    </dsp:sp>
    <dsp:sp modelId="{7A63E41B-6FA2-40F5-B22C-007194BF9F7C}">
      <dsp:nvSpPr>
        <dsp:cNvPr id="0" name=""/>
        <dsp:cNvSpPr/>
      </dsp:nvSpPr>
      <dsp:spPr>
        <a:xfrm>
          <a:off x="876516" y="503836"/>
          <a:ext cx="100641" cy="377405"/>
        </a:xfrm>
        <a:custGeom>
          <a:avLst/>
          <a:gdLst/>
          <a:ahLst/>
          <a:cxnLst/>
          <a:rect l="0" t="0" r="0" b="0"/>
          <a:pathLst>
            <a:path>
              <a:moveTo>
                <a:pt x="0" y="0"/>
              </a:moveTo>
              <a:lnTo>
                <a:pt x="0" y="377405"/>
              </a:lnTo>
              <a:lnTo>
                <a:pt x="100641" y="3774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3F08DF-85F7-48A1-B991-8215F11C76C4}">
      <dsp:nvSpPr>
        <dsp:cNvPr id="0" name=""/>
        <dsp:cNvSpPr/>
      </dsp:nvSpPr>
      <dsp:spPr>
        <a:xfrm>
          <a:off x="977157" y="629638"/>
          <a:ext cx="805131" cy="503207"/>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Reducir vectores y olores.</a:t>
          </a:r>
          <a:endParaRPr lang="en-US" sz="700" kern="1200">
            <a:latin typeface="+mj-lt"/>
          </a:endParaRPr>
        </a:p>
      </dsp:txBody>
      <dsp:txXfrm>
        <a:off x="991895" y="644376"/>
        <a:ext cx="775655" cy="473731"/>
      </dsp:txXfrm>
    </dsp:sp>
    <dsp:sp modelId="{89D432D8-C8F1-463A-BFAA-C2C3884F1BE5}">
      <dsp:nvSpPr>
        <dsp:cNvPr id="0" name=""/>
        <dsp:cNvSpPr/>
      </dsp:nvSpPr>
      <dsp:spPr>
        <a:xfrm>
          <a:off x="2033893" y="629"/>
          <a:ext cx="1006414" cy="503207"/>
        </a:xfrm>
        <a:prstGeom prst="roundRect">
          <a:avLst>
            <a:gd name="adj" fmla="val 10000"/>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Compostaje en áreas adecuadas</a:t>
          </a:r>
          <a:endParaRPr lang="en-US" sz="900" kern="1200">
            <a:latin typeface="+mj-lt"/>
          </a:endParaRPr>
        </a:p>
      </dsp:txBody>
      <dsp:txXfrm>
        <a:off x="2048631" y="15367"/>
        <a:ext cx="976938" cy="473731"/>
      </dsp:txXfrm>
    </dsp:sp>
    <dsp:sp modelId="{67FD34DC-AAF1-4ED4-8B0D-4000194AEA7D}">
      <dsp:nvSpPr>
        <dsp:cNvPr id="0" name=""/>
        <dsp:cNvSpPr/>
      </dsp:nvSpPr>
      <dsp:spPr>
        <a:xfrm>
          <a:off x="2134534" y="503836"/>
          <a:ext cx="100641" cy="377405"/>
        </a:xfrm>
        <a:custGeom>
          <a:avLst/>
          <a:gdLst/>
          <a:ahLst/>
          <a:cxnLst/>
          <a:rect l="0" t="0" r="0" b="0"/>
          <a:pathLst>
            <a:path>
              <a:moveTo>
                <a:pt x="0" y="0"/>
              </a:moveTo>
              <a:lnTo>
                <a:pt x="0" y="377405"/>
              </a:lnTo>
              <a:lnTo>
                <a:pt x="100641" y="3774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0CD2D6-4026-4EA8-A4BB-F1E3585A20D0}">
      <dsp:nvSpPr>
        <dsp:cNvPr id="0" name=""/>
        <dsp:cNvSpPr/>
      </dsp:nvSpPr>
      <dsp:spPr>
        <a:xfrm>
          <a:off x="2235176" y="629638"/>
          <a:ext cx="805131" cy="503207"/>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Generar abono, eliminar patógenos, cerrar el ciclo de nutrientes.</a:t>
          </a:r>
          <a:endParaRPr lang="en-US" sz="700" kern="1200">
            <a:latin typeface="+mj-lt"/>
          </a:endParaRPr>
        </a:p>
      </dsp:txBody>
      <dsp:txXfrm>
        <a:off x="2249914" y="644376"/>
        <a:ext cx="775655" cy="473731"/>
      </dsp:txXfrm>
    </dsp:sp>
    <dsp:sp modelId="{321ACD62-65FC-4D43-8EA0-9F98ECDCF084}">
      <dsp:nvSpPr>
        <dsp:cNvPr id="0" name=""/>
        <dsp:cNvSpPr/>
      </dsp:nvSpPr>
      <dsp:spPr>
        <a:xfrm>
          <a:off x="3291911" y="629"/>
          <a:ext cx="1006414" cy="503207"/>
        </a:xfrm>
        <a:prstGeom prst="roundRect">
          <a:avLst>
            <a:gd name="adj" fmla="val 10000"/>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Separación de residuos de animales enfermos</a:t>
          </a:r>
          <a:endParaRPr lang="en-US" sz="900" kern="1200">
            <a:latin typeface="+mj-lt"/>
          </a:endParaRPr>
        </a:p>
      </dsp:txBody>
      <dsp:txXfrm>
        <a:off x="3306649" y="15367"/>
        <a:ext cx="976938" cy="473731"/>
      </dsp:txXfrm>
    </dsp:sp>
    <dsp:sp modelId="{FCBD54D4-293E-499A-A606-D1A8EDD84682}">
      <dsp:nvSpPr>
        <dsp:cNvPr id="0" name=""/>
        <dsp:cNvSpPr/>
      </dsp:nvSpPr>
      <dsp:spPr>
        <a:xfrm>
          <a:off x="3392553" y="503836"/>
          <a:ext cx="100641" cy="377405"/>
        </a:xfrm>
        <a:custGeom>
          <a:avLst/>
          <a:gdLst/>
          <a:ahLst/>
          <a:cxnLst/>
          <a:rect l="0" t="0" r="0" b="0"/>
          <a:pathLst>
            <a:path>
              <a:moveTo>
                <a:pt x="0" y="0"/>
              </a:moveTo>
              <a:lnTo>
                <a:pt x="0" y="377405"/>
              </a:lnTo>
              <a:lnTo>
                <a:pt x="100641" y="3774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BADDB2-47EE-42B2-8E2E-2FFDF0B69A77}">
      <dsp:nvSpPr>
        <dsp:cNvPr id="0" name=""/>
        <dsp:cNvSpPr/>
      </dsp:nvSpPr>
      <dsp:spPr>
        <a:xfrm>
          <a:off x="3493194" y="629638"/>
          <a:ext cx="805131" cy="503207"/>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Prevenir diseminación de enfermedades.</a:t>
          </a:r>
          <a:endParaRPr lang="en-US" sz="700" kern="1200">
            <a:latin typeface="+mj-lt"/>
          </a:endParaRPr>
        </a:p>
      </dsp:txBody>
      <dsp:txXfrm>
        <a:off x="3507932" y="644376"/>
        <a:ext cx="775655" cy="473731"/>
      </dsp:txXfrm>
    </dsp:sp>
    <dsp:sp modelId="{3AE18EC9-82B2-4CB2-BF15-70080B1DC8F4}">
      <dsp:nvSpPr>
        <dsp:cNvPr id="0" name=""/>
        <dsp:cNvSpPr/>
      </dsp:nvSpPr>
      <dsp:spPr>
        <a:xfrm>
          <a:off x="4549930" y="629"/>
          <a:ext cx="1006414" cy="503207"/>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Evitar acumulación en fuentes hídricas</a:t>
          </a:r>
          <a:endParaRPr lang="en-US" sz="900" kern="1200">
            <a:latin typeface="+mj-lt"/>
          </a:endParaRPr>
        </a:p>
      </dsp:txBody>
      <dsp:txXfrm>
        <a:off x="4564668" y="15367"/>
        <a:ext cx="976938" cy="473731"/>
      </dsp:txXfrm>
    </dsp:sp>
    <dsp:sp modelId="{05C8A4DA-DB0D-4819-BAF3-5A42FA376B34}">
      <dsp:nvSpPr>
        <dsp:cNvPr id="0" name=""/>
        <dsp:cNvSpPr/>
      </dsp:nvSpPr>
      <dsp:spPr>
        <a:xfrm>
          <a:off x="4650571" y="503836"/>
          <a:ext cx="100641" cy="377405"/>
        </a:xfrm>
        <a:custGeom>
          <a:avLst/>
          <a:gdLst/>
          <a:ahLst/>
          <a:cxnLst/>
          <a:rect l="0" t="0" r="0" b="0"/>
          <a:pathLst>
            <a:path>
              <a:moveTo>
                <a:pt x="0" y="0"/>
              </a:moveTo>
              <a:lnTo>
                <a:pt x="0" y="377405"/>
              </a:lnTo>
              <a:lnTo>
                <a:pt x="100641" y="37740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537E93-E084-47B4-8C5F-C3AE0E194A18}">
      <dsp:nvSpPr>
        <dsp:cNvPr id="0" name=""/>
        <dsp:cNvSpPr/>
      </dsp:nvSpPr>
      <dsp:spPr>
        <a:xfrm>
          <a:off x="4751213" y="629638"/>
          <a:ext cx="805131" cy="503207"/>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Proteger la calidad del agua.</a:t>
          </a:r>
          <a:endParaRPr lang="en-US" sz="700" kern="1200">
            <a:latin typeface="+mj-lt"/>
          </a:endParaRPr>
        </a:p>
      </dsp:txBody>
      <dsp:txXfrm>
        <a:off x="4765951" y="644376"/>
        <a:ext cx="775655" cy="47373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B32E04-83DC-4E23-98DD-6192E8100A45}">
      <dsp:nvSpPr>
        <dsp:cNvPr id="0" name=""/>
        <dsp:cNvSpPr/>
      </dsp:nvSpPr>
      <dsp:spPr>
        <a:xfrm>
          <a:off x="2968" y="26724"/>
          <a:ext cx="1137820" cy="45512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Restauración ecológica de áreas degradadas</a:t>
          </a:r>
          <a:endParaRPr lang="en-US" sz="900" kern="1200">
            <a:latin typeface="+mj-lt"/>
          </a:endParaRPr>
        </a:p>
      </dsp:txBody>
      <dsp:txXfrm>
        <a:off x="2968" y="26724"/>
        <a:ext cx="1137820" cy="455128"/>
      </dsp:txXfrm>
    </dsp:sp>
    <dsp:sp modelId="{F0009BFA-F590-4693-BB97-8F41D9A898E5}">
      <dsp:nvSpPr>
        <dsp:cNvPr id="0" name=""/>
        <dsp:cNvSpPr/>
      </dsp:nvSpPr>
      <dsp:spPr>
        <a:xfrm>
          <a:off x="2968" y="481852"/>
          <a:ext cx="1137820" cy="62997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Recuperar corredores biológicos, proteger fuentes de agua.</a:t>
          </a:r>
          <a:endParaRPr lang="en-US" sz="900" kern="1200">
            <a:latin typeface="+mj-lt"/>
          </a:endParaRPr>
        </a:p>
      </dsp:txBody>
      <dsp:txXfrm>
        <a:off x="2968" y="481852"/>
        <a:ext cx="1137820" cy="629977"/>
      </dsp:txXfrm>
    </dsp:sp>
    <dsp:sp modelId="{802709DA-B05E-4B60-9A46-CCDF9BF99466}">
      <dsp:nvSpPr>
        <dsp:cNvPr id="0" name=""/>
        <dsp:cNvSpPr/>
      </dsp:nvSpPr>
      <dsp:spPr>
        <a:xfrm>
          <a:off x="1300083" y="26724"/>
          <a:ext cx="1137820" cy="455128"/>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Uso de cercas vivas y árboles nativos</a:t>
          </a:r>
          <a:endParaRPr lang="en-US" sz="900" kern="1200">
            <a:latin typeface="+mj-lt"/>
          </a:endParaRPr>
        </a:p>
      </dsp:txBody>
      <dsp:txXfrm>
        <a:off x="1300083" y="26724"/>
        <a:ext cx="1137820" cy="455128"/>
      </dsp:txXfrm>
    </dsp:sp>
    <dsp:sp modelId="{36AD77A6-6AF0-4C91-9395-991344ADF60C}">
      <dsp:nvSpPr>
        <dsp:cNvPr id="0" name=""/>
        <dsp:cNvSpPr/>
      </dsp:nvSpPr>
      <dsp:spPr>
        <a:xfrm>
          <a:off x="1300083" y="481852"/>
          <a:ext cx="1137820" cy="629977"/>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Favorecer aves, insectos benéficos y ofrecer sombra natural.</a:t>
          </a:r>
          <a:endParaRPr lang="en-US" sz="900" kern="1200">
            <a:latin typeface="+mj-lt"/>
          </a:endParaRPr>
        </a:p>
      </dsp:txBody>
      <dsp:txXfrm>
        <a:off x="1300083" y="481852"/>
        <a:ext cx="1137820" cy="629977"/>
      </dsp:txXfrm>
    </dsp:sp>
    <dsp:sp modelId="{6E5E139F-9C55-406F-969F-C7DE61D0EE6A}">
      <dsp:nvSpPr>
        <dsp:cNvPr id="0" name=""/>
        <dsp:cNvSpPr/>
      </dsp:nvSpPr>
      <dsp:spPr>
        <a:xfrm>
          <a:off x="2597199" y="26724"/>
          <a:ext cx="1137820" cy="455128"/>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Control de fauna invasora</a:t>
          </a:r>
          <a:endParaRPr lang="en-US" sz="900" kern="1200">
            <a:latin typeface="+mj-lt"/>
          </a:endParaRPr>
        </a:p>
      </dsp:txBody>
      <dsp:txXfrm>
        <a:off x="2597199" y="26724"/>
        <a:ext cx="1137820" cy="455128"/>
      </dsp:txXfrm>
    </dsp:sp>
    <dsp:sp modelId="{EFBFF8E0-B274-4780-BBDC-6A4A5F58641C}">
      <dsp:nvSpPr>
        <dsp:cNvPr id="0" name=""/>
        <dsp:cNvSpPr/>
      </dsp:nvSpPr>
      <dsp:spPr>
        <a:xfrm>
          <a:off x="2597199" y="481852"/>
          <a:ext cx="1137820" cy="62997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Evitar impactos negativos sobre especies locales.</a:t>
          </a:r>
          <a:endParaRPr lang="en-US" sz="900" kern="1200">
            <a:latin typeface="+mj-lt"/>
          </a:endParaRPr>
        </a:p>
      </dsp:txBody>
      <dsp:txXfrm>
        <a:off x="2597199" y="481852"/>
        <a:ext cx="1137820" cy="629977"/>
      </dsp:txXfrm>
    </dsp:sp>
    <dsp:sp modelId="{57BDBBDD-48CD-4170-8C5B-A46CD0ADC30D}">
      <dsp:nvSpPr>
        <dsp:cNvPr id="0" name=""/>
        <dsp:cNvSpPr/>
      </dsp:nvSpPr>
      <dsp:spPr>
        <a:xfrm>
          <a:off x="3894315" y="26724"/>
          <a:ext cx="1137820" cy="455128"/>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Protección de fauna silvestre</a:t>
          </a:r>
          <a:endParaRPr lang="en-US" sz="900" kern="1200">
            <a:latin typeface="+mj-lt"/>
          </a:endParaRPr>
        </a:p>
      </dsp:txBody>
      <dsp:txXfrm>
        <a:off x="3894315" y="26724"/>
        <a:ext cx="1137820" cy="455128"/>
      </dsp:txXfrm>
    </dsp:sp>
    <dsp:sp modelId="{39C55E97-2A21-40B6-8600-D02D29E2EE64}">
      <dsp:nvSpPr>
        <dsp:cNvPr id="0" name=""/>
        <dsp:cNvSpPr/>
      </dsp:nvSpPr>
      <dsp:spPr>
        <a:xfrm>
          <a:off x="3894315" y="481852"/>
          <a:ext cx="1137820" cy="629977"/>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No realizar caza; permitir coexistencia armónica.</a:t>
          </a:r>
          <a:endParaRPr lang="en-US" sz="900" kern="1200">
            <a:latin typeface="+mj-lt"/>
          </a:endParaRPr>
        </a:p>
      </dsp:txBody>
      <dsp:txXfrm>
        <a:off x="3894315" y="481852"/>
        <a:ext cx="1137820" cy="629977"/>
      </dsp:txXfrm>
    </dsp:sp>
    <dsp:sp modelId="{8543BF1F-834D-4B86-94DC-4C9B588E886E}">
      <dsp:nvSpPr>
        <dsp:cNvPr id="0" name=""/>
        <dsp:cNvSpPr/>
      </dsp:nvSpPr>
      <dsp:spPr>
        <a:xfrm>
          <a:off x="5191430" y="26724"/>
          <a:ext cx="1137820" cy="455128"/>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Pastoreo rotacional</a:t>
          </a:r>
          <a:endParaRPr lang="en-US" sz="900" kern="1200">
            <a:latin typeface="+mj-lt"/>
          </a:endParaRPr>
        </a:p>
      </dsp:txBody>
      <dsp:txXfrm>
        <a:off x="5191430" y="26724"/>
        <a:ext cx="1137820" cy="455128"/>
      </dsp:txXfrm>
    </dsp:sp>
    <dsp:sp modelId="{466FF1F1-1DDA-42CB-8676-350A02EABDD7}">
      <dsp:nvSpPr>
        <dsp:cNvPr id="0" name=""/>
        <dsp:cNvSpPr/>
      </dsp:nvSpPr>
      <dsp:spPr>
        <a:xfrm>
          <a:off x="5191430" y="481852"/>
          <a:ext cx="1137820" cy="62997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Proteger la cobertura vegetal, evitar compactación y erosión.</a:t>
          </a:r>
          <a:endParaRPr lang="en-US" sz="900" kern="1200">
            <a:latin typeface="+mj-lt"/>
          </a:endParaRPr>
        </a:p>
      </dsp:txBody>
      <dsp:txXfrm>
        <a:off x="5191430" y="481852"/>
        <a:ext cx="1137820" cy="62997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04AB9F-18E2-4B59-81AC-90EB4BCC4A1B}">
      <dsp:nvSpPr>
        <dsp:cNvPr id="0" name=""/>
        <dsp:cNvSpPr/>
      </dsp:nvSpPr>
      <dsp:spPr>
        <a:xfrm>
          <a:off x="704954" y="280"/>
          <a:ext cx="1538222" cy="92293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Riesgos biomecánicos</a:t>
          </a:r>
          <a:endParaRPr lang="en-US" sz="1200" b="1" kern="1200">
            <a:latin typeface="+mj-lt"/>
          </a:endParaRPr>
        </a:p>
        <a:p>
          <a:pPr marL="57150" lvl="1" indent="-57150" algn="l" defTabSz="400050">
            <a:lnSpc>
              <a:spcPct val="90000"/>
            </a:lnSpc>
            <a:spcBef>
              <a:spcPct val="0"/>
            </a:spcBef>
            <a:spcAft>
              <a:spcPct val="15000"/>
            </a:spcAft>
            <a:buChar char="•"/>
          </a:pPr>
          <a:r>
            <a:rPr lang="es-MX" sz="900" kern="1200">
              <a:latin typeface="+mj-lt"/>
            </a:rPr>
            <a:t>Posturas forzadas, levantamiento de peso (heno, sacos).</a:t>
          </a:r>
          <a:endParaRPr lang="en-US" sz="900" kern="1200">
            <a:latin typeface="+mj-lt"/>
          </a:endParaRPr>
        </a:p>
      </dsp:txBody>
      <dsp:txXfrm>
        <a:off x="704954" y="280"/>
        <a:ext cx="1538222" cy="922933"/>
      </dsp:txXfrm>
    </dsp:sp>
    <dsp:sp modelId="{9EFE5E90-EC90-416F-80F0-A81EF7FFE6F6}">
      <dsp:nvSpPr>
        <dsp:cNvPr id="0" name=""/>
        <dsp:cNvSpPr/>
      </dsp:nvSpPr>
      <dsp:spPr>
        <a:xfrm>
          <a:off x="2396998" y="280"/>
          <a:ext cx="1538222" cy="922933"/>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Riesgos locativos</a:t>
          </a:r>
          <a:endParaRPr lang="en-US" sz="1200" b="1" kern="1200">
            <a:latin typeface="+mj-lt"/>
          </a:endParaRPr>
        </a:p>
        <a:p>
          <a:pPr marL="57150" lvl="1" indent="-57150" algn="l" defTabSz="400050">
            <a:lnSpc>
              <a:spcPct val="90000"/>
            </a:lnSpc>
            <a:spcBef>
              <a:spcPct val="0"/>
            </a:spcBef>
            <a:spcAft>
              <a:spcPct val="15000"/>
            </a:spcAft>
            <a:buChar char="•"/>
          </a:pPr>
          <a:r>
            <a:rPr lang="es-MX" sz="900" kern="1200">
              <a:latin typeface="+mj-lt"/>
            </a:rPr>
            <a:t>Pisos resbalosos, espacios reducidos, iluminación deficiente.</a:t>
          </a:r>
          <a:endParaRPr lang="en-US" sz="900" kern="1200">
            <a:latin typeface="+mj-lt"/>
          </a:endParaRPr>
        </a:p>
      </dsp:txBody>
      <dsp:txXfrm>
        <a:off x="2396998" y="280"/>
        <a:ext cx="1538222" cy="922933"/>
      </dsp:txXfrm>
    </dsp:sp>
    <dsp:sp modelId="{B58808F8-BA83-4C0E-BBAC-EC2B10ADA112}">
      <dsp:nvSpPr>
        <dsp:cNvPr id="0" name=""/>
        <dsp:cNvSpPr/>
      </dsp:nvSpPr>
      <dsp:spPr>
        <a:xfrm>
          <a:off x="4089043" y="280"/>
          <a:ext cx="1538222" cy="922933"/>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Riesgos biológicos</a:t>
          </a:r>
          <a:endParaRPr lang="en-US" sz="1200" b="1" kern="1200">
            <a:latin typeface="+mj-lt"/>
          </a:endParaRPr>
        </a:p>
        <a:p>
          <a:pPr marL="57150" lvl="1" indent="-57150" algn="l" defTabSz="400050">
            <a:lnSpc>
              <a:spcPct val="90000"/>
            </a:lnSpc>
            <a:spcBef>
              <a:spcPct val="0"/>
            </a:spcBef>
            <a:spcAft>
              <a:spcPct val="15000"/>
            </a:spcAft>
            <a:buChar char="•"/>
          </a:pPr>
          <a:r>
            <a:rPr lang="es-MX" sz="900" kern="1200">
              <a:latin typeface="+mj-lt"/>
            </a:rPr>
            <a:t>Contacto con estiércol, hongos, insectos vectores.</a:t>
          </a:r>
          <a:endParaRPr lang="en-US" sz="900" kern="1200">
            <a:latin typeface="+mj-lt"/>
          </a:endParaRPr>
        </a:p>
      </dsp:txBody>
      <dsp:txXfrm>
        <a:off x="4089043" y="280"/>
        <a:ext cx="1538222" cy="922933"/>
      </dsp:txXfrm>
    </dsp:sp>
    <dsp:sp modelId="{9B36591E-5631-4757-96F0-969D965E8B6D}">
      <dsp:nvSpPr>
        <dsp:cNvPr id="0" name=""/>
        <dsp:cNvSpPr/>
      </dsp:nvSpPr>
      <dsp:spPr>
        <a:xfrm>
          <a:off x="704954" y="1077036"/>
          <a:ext cx="1538222" cy="922933"/>
        </a:xfrm>
        <a:prstGeom prst="rect">
          <a:avLst/>
        </a:prstGeom>
        <a:solidFill>
          <a:schemeClr val="accent2">
            <a:hueOff val="2808911"/>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Riesgos por manejo animal</a:t>
          </a:r>
          <a:endParaRPr lang="en-US" sz="1200" b="1" kern="1200">
            <a:latin typeface="+mj-lt"/>
          </a:endParaRPr>
        </a:p>
        <a:p>
          <a:pPr marL="57150" lvl="1" indent="-57150" algn="l" defTabSz="400050">
            <a:lnSpc>
              <a:spcPct val="90000"/>
            </a:lnSpc>
            <a:spcBef>
              <a:spcPct val="0"/>
            </a:spcBef>
            <a:spcAft>
              <a:spcPct val="15000"/>
            </a:spcAft>
            <a:buChar char="•"/>
          </a:pPr>
          <a:r>
            <a:rPr lang="es-MX" sz="900" kern="1200">
              <a:latin typeface="+mj-lt"/>
            </a:rPr>
            <a:t>Patadas, mordeduras, aplastamientos, escapes.</a:t>
          </a:r>
          <a:endParaRPr lang="en-US" sz="900" kern="1200">
            <a:latin typeface="+mj-lt"/>
          </a:endParaRPr>
        </a:p>
      </dsp:txBody>
      <dsp:txXfrm>
        <a:off x="704954" y="1077036"/>
        <a:ext cx="1538222" cy="922933"/>
      </dsp:txXfrm>
    </dsp:sp>
    <dsp:sp modelId="{9DE6D73E-1844-47D9-A98A-0A020312D675}">
      <dsp:nvSpPr>
        <dsp:cNvPr id="0" name=""/>
        <dsp:cNvSpPr/>
      </dsp:nvSpPr>
      <dsp:spPr>
        <a:xfrm>
          <a:off x="2396998" y="1077036"/>
          <a:ext cx="1538222" cy="922933"/>
        </a:xfrm>
        <a:prstGeom prst="rect">
          <a:avLst/>
        </a:prstGeom>
        <a:solidFill>
          <a:schemeClr val="accent2">
            <a:hueOff val="3745215"/>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Riesgos psicosociales</a:t>
          </a:r>
          <a:endParaRPr lang="en-US" sz="1200" b="1" kern="1200">
            <a:latin typeface="+mj-lt"/>
          </a:endParaRPr>
        </a:p>
        <a:p>
          <a:pPr marL="57150" lvl="1" indent="-57150" algn="l" defTabSz="400050">
            <a:lnSpc>
              <a:spcPct val="90000"/>
            </a:lnSpc>
            <a:spcBef>
              <a:spcPct val="0"/>
            </a:spcBef>
            <a:spcAft>
              <a:spcPct val="15000"/>
            </a:spcAft>
            <a:buChar char="•"/>
          </a:pPr>
          <a:r>
            <a:rPr lang="es-MX" sz="900" kern="1200">
              <a:latin typeface="+mj-lt"/>
            </a:rPr>
            <a:t>Sobrecarga laboral, jornadas extensas, estrés.</a:t>
          </a:r>
          <a:endParaRPr lang="en-US" sz="900" kern="1200">
            <a:latin typeface="+mj-lt"/>
          </a:endParaRPr>
        </a:p>
      </dsp:txBody>
      <dsp:txXfrm>
        <a:off x="2396998" y="1077036"/>
        <a:ext cx="1538222" cy="922933"/>
      </dsp:txXfrm>
    </dsp:sp>
    <dsp:sp modelId="{24E7325E-3199-432D-9FF7-98820F27A31E}">
      <dsp:nvSpPr>
        <dsp:cNvPr id="0" name=""/>
        <dsp:cNvSpPr/>
      </dsp:nvSpPr>
      <dsp:spPr>
        <a:xfrm>
          <a:off x="4089043" y="1077036"/>
          <a:ext cx="1538222" cy="922933"/>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Riesgos públicos</a:t>
          </a:r>
          <a:endParaRPr lang="en-US" sz="1200" b="1" kern="1200" dirty="0">
            <a:latin typeface="+mj-lt"/>
          </a:endParaRPr>
        </a:p>
        <a:p>
          <a:pPr marL="57150" lvl="1" indent="-57150" algn="l" defTabSz="400050">
            <a:lnSpc>
              <a:spcPct val="90000"/>
            </a:lnSpc>
            <a:spcBef>
              <a:spcPct val="0"/>
            </a:spcBef>
            <a:spcAft>
              <a:spcPct val="15000"/>
            </a:spcAft>
            <a:buChar char="•"/>
          </a:pPr>
          <a:r>
            <a:rPr lang="es-MX" sz="900" kern="1200">
              <a:latin typeface="+mj-lt"/>
            </a:rPr>
            <a:t>Presencia de animales sueltos, acceso de extraños.</a:t>
          </a:r>
          <a:endParaRPr lang="en-US" sz="900" kern="1200">
            <a:latin typeface="+mj-lt"/>
          </a:endParaRPr>
        </a:p>
      </dsp:txBody>
      <dsp:txXfrm>
        <a:off x="4089043" y="1077036"/>
        <a:ext cx="1538222" cy="922933"/>
      </dsp:txXfrm>
    </dsp:sp>
  </dsp:spTree>
</dsp:drawing>
</file>

<file path=word/diagrams/layout1.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8/2/layout/IconLabelDescriptionList">
  <dgm:title val="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l" for="ch" forName="iconRect"/>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B95543CC-0FEE-4F06-A517-955FBDF1C529}"/>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37</Pages>
  <Words>11774</Words>
  <Characters>64763</Characters>
  <Application>Microsoft Office Word</Application>
  <DocSecurity>0</DocSecurity>
  <Lines>539</Lines>
  <Paragraphs>152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13</cp:revision>
  <dcterms:created xsi:type="dcterms:W3CDTF">2025-12-04T03:48:00Z</dcterms:created>
  <dcterms:modified xsi:type="dcterms:W3CDTF">2025-12-05T03:32:00Z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